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8e5a" w14:paraId="1968e5a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73220A">
        <w:t>854</w:t>
      </w:r>
      <w:r w:rsidR="00E54D38">
        <w:t>/16-</w:t>
      </w:r>
      <w:r w:rsidR="0073220A">
        <w:t>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73220A">
        <w:rPr>
          <w:b/>
        </w:rPr>
        <w:t>D.M. METALI d.o.o., Osijek, Donjodravska obala 38, MBS: 030087695</w:t>
      </w:r>
      <w:r w:rsidR="0073220A">
        <w:t xml:space="preserve">, </w:t>
      </w:r>
      <w:r w:rsidR="0073220A">
        <w:rPr>
          <w:b/>
        </w:rPr>
        <w:t>OIB: 70858058624</w:t>
      </w:r>
      <w:r w:rsidR="006139EC">
        <w:t xml:space="preserve">, </w:t>
      </w:r>
      <w:r w:rsidR="003B4C28">
        <w:t xml:space="preserve">dana </w:t>
      </w:r>
      <w:r w:rsidR="00E54D38">
        <w:t>23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73220A">
        <w:rPr>
          <w:b/>
        </w:rPr>
        <w:t>D.M. METALI d.o.o., Osijek, Donjodravska obala 38, MBS: 030087695</w:t>
      </w:r>
      <w:r w:rsidR="0073220A">
        <w:t xml:space="preserve">, </w:t>
      </w:r>
      <w:r w:rsidR="0073220A">
        <w:rPr>
          <w:b/>
        </w:rPr>
        <w:t xml:space="preserve">OIB: 70858058624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73220A">
        <w:rPr>
          <w:b/>
        </w:rPr>
        <w:t>854</w:t>
      </w:r>
      <w:r w:rsidR="00A310E9">
        <w:rPr>
          <w:b/>
        </w:rPr>
        <w:t>-16</w:t>
      </w:r>
      <w:r w:rsidR="0051183E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A508EB">
        <w:rPr>
          <w:b/>
        </w:rPr>
        <w:t>2</w:t>
      </w:r>
      <w:r w:rsidR="0073220A">
        <w:rPr>
          <w:b/>
        </w:rPr>
        <w:t>5</w:t>
      </w:r>
      <w:r w:rsidR="00A508EB">
        <w:rPr>
          <w:b/>
        </w:rPr>
        <w:t>.</w:t>
      </w:r>
      <w:r w:rsidR="00E54D38">
        <w:rPr>
          <w:b/>
        </w:rPr>
        <w:t>5</w:t>
      </w:r>
      <w:r w:rsidR="0073220A">
        <w:rPr>
          <w:b/>
        </w:rPr>
        <w:t>5</w:t>
      </w:r>
      <w:r w:rsidR="00A508EB">
        <w:rPr>
          <w:b/>
        </w:rPr>
        <w:t>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5D2412">
        <w:t xml:space="preserve">od </w:t>
      </w:r>
      <w:r w:rsidR="00E54D38">
        <w:t>150,00 kn za izradu pečata, 500,00 kn za otvaranje, vođenje i zatvaranje računa, 1.000,00 kn arhiviranje, 6.000,00 kn knjigovodstvene usluge za 1. godinu, 400,00 kn troškovi prethodnog postupka, 3.500,00 kn bruto nagrada privremenom stečajnom upravitelju, 15.000,00 kn bruto nagrada stečajnom upravitelju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3220A">
        <w:t>8. travnja</w:t>
      </w:r>
      <w:r w:rsidR="00A310E9">
        <w:t xml:space="preserve"> 2016. g.</w:t>
      </w:r>
      <w:r w:rsidRPr="00DD2365">
        <w:t xml:space="preserve"> prijedlog za otvaranje stečajnog postupka nad dužnikom </w:t>
      </w:r>
      <w:r w:rsidR="0073220A">
        <w:rPr>
          <w:b/>
        </w:rPr>
        <w:t>D.M. METALI d.o.o., Osijek, Donjodravska obala 38, MBS: 030087695</w:t>
      </w:r>
      <w:r w:rsidR="0073220A">
        <w:t xml:space="preserve">, </w:t>
      </w:r>
      <w:r w:rsidR="0073220A">
        <w:rPr>
          <w:b/>
        </w:rPr>
        <w:t>OIB: 70858058624</w:t>
      </w:r>
      <w:r w:rsidR="0051183E">
        <w:t>.</w:t>
      </w:r>
    </w:p>
    <w:p w:rsidRDefault="00A310E9" w:rsidP="00160320" w:rsidR="00A310E9">
      <w:pPr>
        <w:tabs>
          <w:tab w:pos="4050" w:val="left"/>
        </w:tabs>
        <w:jc w:val="both"/>
      </w:pPr>
    </w:p>
    <w:p w:rsidRDefault="00FA7686" w:rsidP="00160320" w:rsidR="00160320">
      <w:pPr>
        <w:tabs>
          <w:tab w:pos="4050" w:val="left"/>
        </w:tabs>
        <w:jc w:val="both"/>
      </w:pPr>
      <w:r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73220A" w:rsidP="0073220A" w:rsidR="0073220A">
      <w:pPr>
        <w:jc w:val="right"/>
      </w:pPr>
      <w:r>
        <w:t>Broj: St-854/16-10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73220A">
        <w:t>854</w:t>
      </w:r>
      <w:r w:rsidR="00E54D38">
        <w:t xml:space="preserve">/16 od </w:t>
      </w:r>
      <w:r w:rsidR="0073220A">
        <w:t>10</w:t>
      </w:r>
      <w:r w:rsidR="00E54D38">
        <w:t>.3.2017.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A508EB">
        <w:t>og</w:t>
      </w:r>
      <w:r>
        <w:t xml:space="preserve"> stečajn</w:t>
      </w:r>
      <w:r w:rsidR="00A508EB">
        <w:t>og</w:t>
      </w:r>
      <w:r>
        <w:t xml:space="preserve"> upravitelj</w:t>
      </w:r>
      <w:r w:rsidR="00A508EB">
        <w:t>a</w:t>
      </w:r>
      <w:r>
        <w:t xml:space="preserve"> imenovan</w:t>
      </w:r>
      <w:r w:rsidR="00A508EB">
        <w:t xml:space="preserve"> </w:t>
      </w:r>
      <w:r w:rsidR="00E54D38">
        <w:t xml:space="preserve">Željko Ferenčić iz Vukovara </w:t>
      </w:r>
      <w:r w:rsidR="008267B8">
        <w:t xml:space="preserve"> </w:t>
      </w:r>
      <w:r w:rsidR="006E6779">
        <w:t>koj</w:t>
      </w:r>
      <w:r w:rsidR="00A508EB">
        <w:t>i</w:t>
      </w:r>
      <w:r>
        <w:t xml:space="preserve"> je dana </w:t>
      </w:r>
      <w:r w:rsidR="00E54D38">
        <w:t>18.4.</w:t>
      </w:r>
      <w:r w:rsidR="00A508EB">
        <w:t>2017. g.</w:t>
      </w:r>
      <w:r>
        <w:t xml:space="preserve"> u spis dostav</w:t>
      </w:r>
      <w:r w:rsidR="00A508EB">
        <w:t>o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E54D38">
        <w:t xml:space="preserve">Potvrdu zk. odjela Osijek od 12.4.2017. g., </w:t>
      </w:r>
      <w:r w:rsidR="0073220A">
        <w:t>Godišnji fin. izvještaj za 2016. g., bilancu na dan 31.12.2016. g.</w:t>
      </w:r>
      <w:r w:rsidR="00A508EB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73220A">
        <w:t>8.4.</w:t>
      </w:r>
      <w:r w:rsidR="00A310E9">
        <w:t>2016</w:t>
      </w:r>
      <w:r w:rsidR="0051183E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73220A">
        <w:t>133</w:t>
      </w:r>
      <w:r w:rsidR="00B9209F">
        <w:t xml:space="preserve"> </w:t>
      </w:r>
      <w:r>
        <w:t xml:space="preserve">dana evidentirane neizvršene osnove za plaćanje u ukupnom iznosu od </w:t>
      </w:r>
      <w:r w:rsidR="0073220A">
        <w:t>50.853,67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54D38">
        <w:t>23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54D38">
        <w:t>23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4A9" w:rsidR="00FC04A9">
      <w:r>
        <w:separator/>
      </w:r>
    </w:p>
  </w:endnote>
  <w:endnote w:id="0" w:type="continuationSeparator">
    <w:p w:rsidRDefault="00FC04A9" w:rsidR="00FC0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4A9" w:rsidR="00FC04A9">
      <w:r>
        <w:separator/>
      </w:r>
    </w:p>
  </w:footnote>
  <w:footnote w:id="0" w:type="continuationSeparator">
    <w:p w:rsidRDefault="00FC04A9" w:rsidR="00FC04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327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1327A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0309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20A"/>
    <w:rsid w:val="007400A8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4D38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C04A9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32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3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32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3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 METALI d.o.o. za strojnu obradu materijala</izvorni_sadrzaj>
    <derivirana_varijabla naziv="DomainObject.Predmet.ProtustrankaFormated_1">  D.M. METALI d.o.o. za strojnu obradu materijala</derivirana_varijabla>
  </DomainObject.Predmet.ProtustrankaFormated>
  <DomainObject.Predmet.ProtustrankaFormatedOIB>
    <izvorni_sadrzaj>  D.M. METALI d.o.o. za strojnu obradu materijala, OIB 70858058624</izvorni_sadrzaj>
    <derivirana_varijabla naziv="DomainObject.Predmet.ProtustrankaFormatedOIB_1">  D.M. METALI d.o.o. za strojnu obradu materijala, OIB 70858058624</derivirana_varijabla>
  </DomainObject.Predmet.ProtustrankaFormatedOIB>
  <DomainObject.Predmet.ProtustrankaFormatedWithAdress>
    <izvorni_sadrzaj> D.M. METALI d.o.o. za strojnu obradu materijala, Donjodravska obala 38, 31000 Osijek</izvorni_sadrzaj>
    <derivirana_varijabla naziv="DomainObject.Predmet.ProtustrankaFormatedWithAdress_1"> D.M. METALI d.o.o. za strojnu obradu materijala, Donjodravska obala 38, 31000 Osijek</derivirana_varijabla>
  </DomainObject.Predmet.ProtustrankaFormatedWithAdress>
  <DomainObject.Predmet.ProtustrankaFormatedWithAdressOIB>
    <izvorni_sadrzaj> D.M. METALI d.o.o. za strojnu obradu materijala, OIB 70858058624, Donjodravska obala 38, 31000 Osijek</izvorni_sadrzaj>
    <derivirana_varijabla naziv="DomainObject.Predmet.ProtustrankaFormatedWithAdressOIB_1"> D.M. METALI d.o.o. za strojnu obradu materijala, OIB 70858058624, Donjodravska obala 38, 31000 Osijek</derivirana_varijabla>
  </DomainObject.Predmet.ProtustrankaFormatedWithAdressOIB>
  <DomainObject.Predmet.ProtustrankaWithAdress>
    <izvorni_sadrzaj>D.M. METALI d.o.o. za strojnu obradu materijala Donjodravska obala 38, 31000 Osijek</izvorni_sadrzaj>
    <derivirana_varijabla naziv="DomainObject.Predmet.ProtustrankaWithAdress_1">D.M. METALI d.o.o. za strojnu obradu materijala Donjodravska obala 38, 31000 Osijek</derivirana_varijabla>
  </DomainObject.Predmet.ProtustrankaWithAdress>
  <DomainObject.Predmet.ProtustrankaWithAdressOIB>
    <izvorni_sadrzaj>D.M. METALI d.o.o. za strojnu obradu materijala, OIB 70858058624, Donjodravska obala 38, 31000 Osijek</izvorni_sadrzaj>
    <derivirana_varijabla naziv="DomainObject.Predmet.ProtustrankaWithAdressOIB_1">D.M. METALI d.o.o. za strojnu obradu materijala, OIB 70858058624, Donjodravska obala 38, 31000 Osijek</derivirana_varijabla>
  </DomainObject.Predmet.ProtustrankaWithAdressOIB>
  <DomainObject.Predmet.ProtustrankaNazivFormated>
    <izvorni_sadrzaj>D.M. METALI d.o.o. za strojnu obradu materijala</izvorni_sadrzaj>
    <derivirana_varijabla naziv="DomainObject.Predmet.ProtustrankaNazivFormated_1">D.M. METALI d.o.o. za strojnu obradu materijala</derivirana_varijabla>
  </DomainObject.Predmet.ProtustrankaNazivFormated>
  <DomainObject.Predmet.ProtustrankaNazivFormatedOIB>
    <izvorni_sadrzaj>D.M. METALI d.o.o. za strojnu obradu materijala, OIB 70858058624</izvorni_sadrzaj>
    <derivirana_varijabla naziv="DomainObject.Predmet.ProtustrankaNazivFormatedOIB_1">D.M. METALI d.o.o. za strojnu obradu materijala, OIB 70858058624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D.M. METALI d.o.o. za strojnu obradu materijala</item>
    </izvorni_sadrzaj>
    <derivirana_varijabla naziv="DomainObject.Predmet.ProtuStrankaListFormated_1">
      <item>D.M. METALI d.o.o. za strojnu obradu materijala</item>
    </derivirana_varijabla>
  </DomainObject.Predmet.ProtuStrankaListFormated>
  <DomainObject.Predmet.ProtuStrankaListFormatedOIB>
    <izvorni_sadrzaj>
      <item>D.M. METALI d.o.o. za strojnu obradu materijala, OIB 70858058624</item>
    </izvorni_sadrzaj>
    <derivirana_varijabla naziv="DomainObject.Predmet.ProtuStrankaListFormatedOIB_1">
      <item>D.M. METALI d.o.o. za strojnu obradu materijala, OIB 70858058624</item>
    </derivirana_varijabla>
  </DomainObject.Predmet.ProtuStrankaListFormatedOIB>
  <DomainObject.Predmet.ProtuStrankaListFormatedWithAdress>
    <izvorni_sadrzaj>
      <item>D.M. METALI d.o.o. za strojnu obradu materijala, Donjodravska obala 38, 31000 Osijek</item>
    </izvorni_sadrzaj>
    <derivirana_varijabla naziv="DomainObject.Predmet.ProtuStrankaListFormatedWithAdress_1">
      <item>D.M. METALI d.o.o. za strojnu obradu materijala, Donjodravska obala 38, 31000 Osijek</item>
    </derivirana_varijabla>
  </DomainObject.Predmet.ProtuStrankaListFormatedWithAdress>
  <DomainObject.Predmet.ProtuStrankaListFormatedWithAdressOIB>
    <izvorni_sadrzaj>
      <item>D.M. METALI d.o.o. za strojnu obradu materijala, OIB 70858058624, Donjodravska obala 38, 31000 Osijek</item>
    </izvorni_sadrzaj>
    <derivirana_varijabla naziv="DomainObject.Predmet.ProtuStrankaListFormatedWithAdressOIB_1">
      <item>D.M. METALI d.o.o. za strojnu obradu materijala, OIB 70858058624, Donjodravska obala 38, 31000 Osijek</item>
    </derivirana_varijabla>
  </DomainObject.Predmet.ProtuStrankaListFormatedWithAdressOIB>
  <DomainObject.Predmet.ProtuStrankaListNazivFormated>
    <izvorni_sadrzaj>
      <item>D.M. METALI d.o.o. za strojnu obradu materijala</item>
    </izvorni_sadrzaj>
    <derivirana_varijabla naziv="DomainObject.Predmet.ProtuStrankaListNazivFormated_1">
      <item>D.M. METALI d.o.o. za strojnu obradu materijala</item>
    </derivirana_varijabla>
  </DomainObject.Predmet.ProtuStrankaListNazivFormated>
  <DomainObject.Predmet.ProtuStrankaListNazivFormatedOIB>
    <izvorni_sadrzaj>
      <item>D.M. METALI d.o.o. za strojnu obradu materijala, OIB 70858058624</item>
    </izvorni_sadrzaj>
    <derivirana_varijabla naziv="DomainObject.Predmet.ProtuStrankaListNazivFormatedOIB_1">
      <item>D.M. METALI d.o.o. za strojnu obradu materijala, OIB 70858058624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D.M. METALI d.o.o. za strojnu obradu materijala</izvorni_sadrzaj>
    <derivirana_varijabla naziv="DomainObject.Predmet.ProtustrankaIDrugi_1">D.M. METALI d.o.o. za strojnu obradu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D.M. METALI d.o.o. za strojnu obradu materijala, OIB 70858058624, Donjodravska obala 38, 31000 Osijek</izvorni_sadrzaj>
    <derivirana_varijabla naziv="DomainObject.Predmet.ProtustrankaIDrugiAdressOIB_1">D.M. METALI d.o.o. za strojnu obradu materijala, OIB 70858058624, Donjodravska obala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D.M. METALI d.o.o. za strojnu obradu materijala</item>
    </izvorni_sadrzaj>
    <derivirana_varijabla naziv="DomainObject.Predmet.SudioniciListNaziv_1">
      <item>FINA RC OSIJEK</item>
      <item>D.M. METALI d.o.o. za strojnu obradu materijala</item>
    </derivirana_varijabla>
  </DomainObject.Predmet.SudioniciListNaziv>
  <DomainObject.Predmet.SudioniciListAdressOIB>
    <izvorni_sadrzaj>
      <item>FINA RC OSIJEK, OIB 85821130368</item>
      <item>D.M. METALI d.o.o. za strojnu obradu materijala, OIB 70858058624, Donjodravska obala 38,31000 Osijek</item>
    </izvorni_sadrzaj>
    <derivirana_varijabla naziv="DomainObject.Predmet.SudioniciListAdressOIB_1">
      <item>FINA RC OSIJEK, OIB 85821130368</item>
      <item>D.M. METALI d.o.o. za strojnu obradu materijala, OIB 70858058624, Donjodravska obala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70858058624</item>
    </izvorni_sadrzaj>
    <derivirana_varijabla naziv="DomainObject.Predmet.SudioniciListNazivOIB_1">
      <item>, OIB 85821130368</item>
      <item>, OIB 70858058624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E637F-3A38-4789-9F18-9DC114CD6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2676</properties:Characters>
  <properties:Lines>106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2017-05-23T08:46:00Z</dcterms:created>
  <dc:creator>hermanj</dc:creator>
  <cp:lastModifiedBy>Danijela Sekulić</cp:lastModifiedBy>
  <cp:lastPrinted>2017-05-23T08:46:00Z</cp:lastPrinted>
  <dcterms:modified xmlns:xsi="http://www.w3.org/2001/XMLSchema-instance" xsi:type="dcterms:W3CDTF">2017-05-23T08:46:00Z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