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6248" w14:paraId="cbb6248" w:rsidRDefault="008E2D0C" w:rsidP="008E2D0C" w:rsidR="008E2D0C" w:rsidRPr="00BE4762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BE476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BE4762">
      <w:pPr>
        <w:jc w:val="both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TRGOVAČKI SUD U</w:t>
      </w:r>
      <w:r w:rsidR="00DC551A" w:rsidRPr="00BE4762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E2D0C" w:rsidR="008E2D0C">
      <w:pPr>
        <w:jc w:val="both"/>
        <w:rPr>
          <w:rFonts w:hAnsi="Times New Roman" w:ascii="Times New Roman"/>
          <w:sz w:val="24"/>
          <w:szCs w:val="24"/>
        </w:rPr>
      </w:pPr>
      <w:r w:rsidRPr="00003267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DC551A" w:rsidRPr="00003267">
        <w:rPr>
          <w:rFonts w:hAnsi="Times New Roman" w:ascii="Times New Roman"/>
          <w:sz w:val="24"/>
          <w:szCs w:val="24"/>
        </w:rPr>
        <w:tab/>
      </w:r>
      <w:r w:rsidR="00A92872" w:rsidRPr="00003267">
        <w:rPr>
          <w:rFonts w:hAnsi="Times New Roman" w:ascii="Times New Roman"/>
          <w:sz w:val="24"/>
          <w:szCs w:val="24"/>
        </w:rPr>
        <w:t xml:space="preserve">        </w:t>
      </w:r>
    </w:p>
    <w:p w:rsidRDefault="00E9777C" w:rsidP="008E2D0C" w:rsidR="00E9777C" w:rsidRPr="00E9777C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BE4762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BE4762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BE4762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8E2D0C" w:rsidP="008E2D0C" w:rsidR="008E2D0C" w:rsidRPr="00BE4762">
      <w:pPr>
        <w:jc w:val="center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  J  E  Š  E  N  J  E</w:t>
      </w: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BE476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Trgovački sud u Zadru, OIB: 39670464653, po sutkinji Ani Markač, u stečajnom postupku nad stečajnim dužnikom</w:t>
      </w:r>
      <w:r w:rsidR="00303738" w:rsidRPr="00BE4762">
        <w:rPr>
          <w:rFonts w:hAnsi="Times New Roman" w:ascii="Times New Roman"/>
          <w:sz w:val="24"/>
          <w:szCs w:val="24"/>
        </w:rPr>
        <w:t xml:space="preserve"> </w:t>
      </w:r>
      <w:r w:rsidR="003E3135" w:rsidRPr="00BE4762">
        <w:rPr>
          <w:rFonts w:hAnsi="Times New Roman" w:ascii="Times New Roman"/>
          <w:sz w:val="24"/>
          <w:szCs w:val="24"/>
        </w:rPr>
        <w:t xml:space="preserve"> </w:t>
      </w:r>
      <w:r w:rsidR="00BE4762" w:rsidRPr="00BE4762">
        <w:rPr>
          <w:rFonts w:hAnsi="Times New Roman" w:ascii="Times New Roman"/>
          <w:sz w:val="24"/>
          <w:szCs w:val="24"/>
        </w:rPr>
        <w:t>HOTEL BIOGRAD, putnička agencija d.o.o.</w:t>
      </w:r>
      <w:r w:rsidR="00BE4762">
        <w:rPr>
          <w:rFonts w:hAnsi="Times New Roman" w:ascii="Times New Roman"/>
          <w:sz w:val="24"/>
          <w:szCs w:val="24"/>
        </w:rPr>
        <w:t xml:space="preserve"> u stečaju,</w:t>
      </w:r>
      <w:r w:rsidR="00BE4762" w:rsidRPr="00BE4762">
        <w:rPr>
          <w:rFonts w:hAnsi="Times New Roman" w:ascii="Times New Roman"/>
          <w:sz w:val="24"/>
          <w:szCs w:val="24"/>
        </w:rPr>
        <w:t xml:space="preserve"> OIB:59323858911, Biograd na Moru, Magistrala, Biograd na Moru, </w:t>
      </w:r>
      <w:r w:rsidRPr="00BE4762">
        <w:rPr>
          <w:rFonts w:hAnsi="Times New Roman" w:ascii="Times New Roman"/>
          <w:sz w:val="24"/>
          <w:szCs w:val="24"/>
        </w:rPr>
        <w:t>zastupan po stečajno</w:t>
      </w:r>
      <w:r w:rsidR="00BE4762" w:rsidRPr="00BE4762">
        <w:rPr>
          <w:rFonts w:hAnsi="Times New Roman" w:ascii="Times New Roman"/>
          <w:sz w:val="24"/>
          <w:szCs w:val="24"/>
        </w:rPr>
        <w:t xml:space="preserve">j upraviteljici Ivi Petanjek, iz Zagreba, </w:t>
      </w:r>
      <w:r w:rsidR="00E9777C">
        <w:rPr>
          <w:rFonts w:hAnsi="Times New Roman" w:ascii="Times New Roman"/>
          <w:sz w:val="24"/>
          <w:szCs w:val="24"/>
        </w:rPr>
        <w:t>dana 30</w:t>
      </w:r>
      <w:r w:rsidR="00BE4762">
        <w:rPr>
          <w:rFonts w:hAnsi="Times New Roman" w:ascii="Times New Roman"/>
          <w:sz w:val="24"/>
          <w:szCs w:val="24"/>
        </w:rPr>
        <w:t xml:space="preserve">. </w:t>
      </w:r>
      <w:r w:rsidR="00A43BFB">
        <w:rPr>
          <w:rFonts w:hAnsi="Times New Roman" w:ascii="Times New Roman"/>
          <w:sz w:val="24"/>
          <w:szCs w:val="24"/>
        </w:rPr>
        <w:t xml:space="preserve">ožujka </w:t>
      </w:r>
      <w:r w:rsidR="00BE4762">
        <w:rPr>
          <w:rFonts w:hAnsi="Times New Roman" w:ascii="Times New Roman"/>
          <w:sz w:val="24"/>
          <w:szCs w:val="24"/>
        </w:rPr>
        <w:t xml:space="preserve">2017. </w:t>
      </w:r>
      <w:r w:rsidRPr="00BE4762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BE476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>
      <w:pPr>
        <w:jc w:val="center"/>
        <w:rPr>
          <w:rFonts w:hAnsi="Times New Roman" w:ascii="Times New Roman"/>
          <w:b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r i j e š i o  j e</w:t>
      </w:r>
    </w:p>
    <w:p w:rsidRDefault="00E9777C" w:rsidP="008E2D0C" w:rsidR="00E9777C" w:rsidRPr="00BE4762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E9777C" w:rsidP="00E9777C" w:rsidR="00A43BF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877388" w:rsidRPr="00BE4762">
        <w:rPr>
          <w:rFonts w:hAnsi="Times New Roman" w:ascii="Times New Roman"/>
          <w:sz w:val="24"/>
          <w:szCs w:val="24"/>
        </w:rPr>
        <w:t>.</w:t>
      </w:r>
      <w:r w:rsidR="00877388" w:rsidRPr="00BE4762">
        <w:rPr>
          <w:rFonts w:hAnsi="Times New Roman" w:ascii="Times New Roman"/>
          <w:sz w:val="24"/>
          <w:szCs w:val="24"/>
        </w:rPr>
        <w:tab/>
      </w:r>
      <w:r w:rsidR="00A92872" w:rsidRPr="00BE4762">
        <w:rPr>
          <w:rFonts w:hAnsi="Times New Roman" w:ascii="Times New Roman"/>
          <w:sz w:val="24"/>
          <w:szCs w:val="24"/>
        </w:rPr>
        <w:t xml:space="preserve">Izvještajno ročište u ovom stečajnom predmetu određeno za </w:t>
      </w:r>
      <w:r>
        <w:rPr>
          <w:rFonts w:hAnsi="Times New Roman" w:ascii="Times New Roman"/>
          <w:sz w:val="24"/>
          <w:szCs w:val="24"/>
        </w:rPr>
        <w:t>30</w:t>
      </w:r>
      <w:r w:rsidR="00A43BFB">
        <w:rPr>
          <w:rFonts w:hAnsi="Times New Roman" w:ascii="Times New Roman"/>
          <w:sz w:val="24"/>
          <w:szCs w:val="24"/>
        </w:rPr>
        <w:t xml:space="preserve">. ožujka </w:t>
      </w:r>
      <w:r w:rsidR="00916018">
        <w:rPr>
          <w:rFonts w:hAnsi="Times New Roman" w:ascii="Times New Roman"/>
          <w:sz w:val="24"/>
          <w:szCs w:val="24"/>
        </w:rPr>
        <w:t xml:space="preserve">2017. </w:t>
      </w:r>
      <w:r w:rsidR="00C54F6C" w:rsidRPr="00BE4762">
        <w:rPr>
          <w:rFonts w:hAnsi="Times New Roman" w:ascii="Times New Roman"/>
          <w:bCs/>
          <w:sz w:val="24"/>
          <w:szCs w:val="24"/>
        </w:rPr>
        <w:t xml:space="preserve">u </w:t>
      </w:r>
      <w:r w:rsidR="00916018">
        <w:rPr>
          <w:rFonts w:hAnsi="Times New Roman" w:ascii="Times New Roman"/>
          <w:bCs/>
          <w:sz w:val="24"/>
          <w:szCs w:val="24"/>
        </w:rPr>
        <w:t>9,45</w:t>
      </w:r>
      <w:r w:rsidR="00C54F6C" w:rsidRPr="00BE4762">
        <w:rPr>
          <w:rFonts w:hAnsi="Times New Roman" w:ascii="Times New Roman"/>
          <w:bCs/>
          <w:sz w:val="24"/>
          <w:szCs w:val="24"/>
        </w:rPr>
        <w:t xml:space="preserve"> sati, </w:t>
      </w:r>
      <w:r w:rsidR="006F1E30">
        <w:rPr>
          <w:rFonts w:hAnsi="Times New Roman" w:ascii="Times New Roman"/>
          <w:bCs/>
          <w:sz w:val="24"/>
          <w:szCs w:val="24"/>
        </w:rPr>
        <w:t xml:space="preserve">sukladno odredbi čl. 130. st. 3. Stečajnog zakona (Narodne novine broj 71/15) </w:t>
      </w:r>
      <w:r w:rsidR="00C54F6C" w:rsidRPr="00BE4762">
        <w:rPr>
          <w:rFonts w:hAnsi="Times New Roman" w:ascii="Times New Roman"/>
          <w:bCs/>
          <w:sz w:val="24"/>
          <w:szCs w:val="24"/>
        </w:rPr>
        <w:t xml:space="preserve">odgađa se </w:t>
      </w:r>
      <w:r w:rsidR="00152393" w:rsidRPr="00BE4762">
        <w:rPr>
          <w:rFonts w:hAnsi="Times New Roman" w:ascii="Times New Roman"/>
          <w:sz w:val="24"/>
          <w:szCs w:val="24"/>
        </w:rPr>
        <w:t xml:space="preserve">za dan </w:t>
      </w:r>
      <w:r>
        <w:rPr>
          <w:rFonts w:hAnsi="Times New Roman" w:ascii="Times New Roman"/>
          <w:sz w:val="24"/>
          <w:szCs w:val="24"/>
        </w:rPr>
        <w:t xml:space="preserve">11. travnja 2017. u 9,00 sati, </w:t>
      </w:r>
      <w:r w:rsidR="00877388" w:rsidRPr="00BE4762">
        <w:rPr>
          <w:rFonts w:hAnsi="Times New Roman" w:ascii="Times New Roman"/>
          <w:sz w:val="24"/>
          <w:szCs w:val="24"/>
        </w:rPr>
        <w:t>sudnica 14</w:t>
      </w:r>
      <w:r w:rsidR="00152393" w:rsidRPr="00BE4762">
        <w:rPr>
          <w:rFonts w:hAnsi="Times New Roman" w:ascii="Times New Roman"/>
          <w:sz w:val="24"/>
          <w:szCs w:val="24"/>
        </w:rPr>
        <w:t>/I</w:t>
      </w:r>
      <w:r>
        <w:rPr>
          <w:rFonts w:hAnsi="Times New Roman" w:ascii="Times New Roman"/>
          <w:sz w:val="24"/>
          <w:szCs w:val="24"/>
        </w:rPr>
        <w:t xml:space="preserve">, </w:t>
      </w:r>
      <w:r w:rsidR="00152393" w:rsidRPr="00BE4762">
        <w:rPr>
          <w:rFonts w:hAnsi="Times New Roman" w:ascii="Times New Roman"/>
          <w:sz w:val="24"/>
          <w:szCs w:val="24"/>
        </w:rPr>
        <w:t>Trgovačk</w:t>
      </w:r>
      <w:r>
        <w:rPr>
          <w:rFonts w:hAnsi="Times New Roman" w:ascii="Times New Roman"/>
          <w:sz w:val="24"/>
          <w:szCs w:val="24"/>
        </w:rPr>
        <w:t>i</w:t>
      </w:r>
      <w:r w:rsidR="00152393" w:rsidRPr="00BE4762">
        <w:rPr>
          <w:rFonts w:hAnsi="Times New Roman" w:ascii="Times New Roman"/>
          <w:sz w:val="24"/>
          <w:szCs w:val="24"/>
        </w:rPr>
        <w:t xml:space="preserve"> sud u Zadru, Franje Tuđmana 35</w:t>
      </w:r>
      <w:r>
        <w:rPr>
          <w:rFonts w:hAnsi="Times New Roman" w:ascii="Times New Roman"/>
          <w:sz w:val="24"/>
          <w:szCs w:val="24"/>
        </w:rPr>
        <w:t>.</w:t>
      </w:r>
      <w:r w:rsidR="00F13E63" w:rsidRPr="00F13E63">
        <w:rPr>
          <w:rFonts w:hAnsi="Times New Roman" w:ascii="Times New Roman"/>
          <w:sz w:val="24"/>
          <w:szCs w:val="24"/>
        </w:rPr>
        <w:t xml:space="preserve"> </w:t>
      </w: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E9777C" w:rsidP="00AA1805" w:rsidR="00AA1805" w:rsidRPr="00BE476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AA1805" w:rsidRPr="00BE4762">
        <w:rPr>
          <w:rFonts w:hAnsi="Times New Roman" w:ascii="Times New Roman"/>
          <w:sz w:val="24"/>
          <w:szCs w:val="24"/>
        </w:rPr>
        <w:t>.</w:t>
      </w:r>
      <w:r w:rsidR="00AA1805" w:rsidRPr="00BE4762">
        <w:rPr>
          <w:rFonts w:hAnsi="Times New Roman" w:ascii="Times New Roman"/>
          <w:sz w:val="24"/>
          <w:szCs w:val="24"/>
        </w:rPr>
        <w:tab/>
        <w:t xml:space="preserve"> Ovo rješenje objavit će se na e-Oglasnoj ploči sudova te svim vjerovnicima služi</w:t>
      </w:r>
      <w:r>
        <w:rPr>
          <w:rFonts w:hAnsi="Times New Roman" w:ascii="Times New Roman"/>
          <w:sz w:val="24"/>
          <w:szCs w:val="24"/>
        </w:rPr>
        <w:t xml:space="preserve"> kao poziv na zakazano</w:t>
      </w:r>
      <w:r w:rsidR="00AA1805" w:rsidRPr="00BE4762">
        <w:rPr>
          <w:rFonts w:hAnsi="Times New Roman" w:ascii="Times New Roman"/>
          <w:sz w:val="24"/>
          <w:szCs w:val="24"/>
        </w:rPr>
        <w:t xml:space="preserve"> izvještajno ročište. </w:t>
      </w:r>
    </w:p>
    <w:p w:rsidRDefault="00303738" w:rsidP="008E2D0C" w:rsidR="00303738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BE4762" w:rsidR="008E2D0C" w:rsidRPr="00BE4762">
      <w:pPr>
        <w:ind w:firstLine="708" w:left="2124"/>
        <w:jc w:val="center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 xml:space="preserve">U Zadru </w:t>
      </w:r>
      <w:r w:rsidR="00E9777C">
        <w:rPr>
          <w:rFonts w:hAnsi="Times New Roman" w:ascii="Times New Roman"/>
          <w:sz w:val="24"/>
          <w:szCs w:val="24"/>
        </w:rPr>
        <w:t>30</w:t>
      </w:r>
      <w:r w:rsidR="00F13E63">
        <w:rPr>
          <w:rFonts w:hAnsi="Times New Roman" w:ascii="Times New Roman"/>
          <w:sz w:val="24"/>
          <w:szCs w:val="24"/>
        </w:rPr>
        <w:t xml:space="preserve">. ožujka </w:t>
      </w:r>
      <w:r w:rsidR="00BE4762">
        <w:rPr>
          <w:rFonts w:hAnsi="Times New Roman" w:ascii="Times New Roman"/>
          <w:sz w:val="24"/>
          <w:szCs w:val="24"/>
        </w:rPr>
        <w:t xml:space="preserve">2017. </w:t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</w:r>
      <w:r w:rsidR="00AA1805" w:rsidRPr="00BE4762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0876B4" w:rsidP="00AA1805" w:rsidR="008E2D0C" w:rsidRPr="00BE4762">
      <w:pPr>
        <w:jc w:val="right"/>
        <w:rPr>
          <w:rFonts w:hAnsi="Times New Roman" w:ascii="Times New Roman"/>
          <w:bCs/>
          <w:sz w:val="24"/>
          <w:szCs w:val="24"/>
        </w:rPr>
      </w:pP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="008E2D0C" w:rsidRPr="00BE4762">
        <w:rPr>
          <w:rFonts w:hAnsi="Times New Roman" w:ascii="Times New Roman"/>
          <w:bCs/>
          <w:sz w:val="24"/>
          <w:szCs w:val="24"/>
        </w:rPr>
        <w:t>Su</w:t>
      </w:r>
      <w:r w:rsidR="00877388" w:rsidRPr="00BE4762">
        <w:rPr>
          <w:rFonts w:hAnsi="Times New Roman" w:ascii="Times New Roman"/>
          <w:bCs/>
          <w:sz w:val="24"/>
          <w:szCs w:val="24"/>
        </w:rPr>
        <w:t>tkinja</w:t>
      </w:r>
    </w:p>
    <w:p w:rsidRDefault="000876B4" w:rsidP="00AA1805" w:rsidR="00C54F6C" w:rsidRPr="00BE4762">
      <w:pPr>
        <w:jc w:val="right"/>
        <w:rPr>
          <w:rFonts w:hAnsi="Times New Roman" w:ascii="Times New Roman"/>
          <w:bCs/>
          <w:sz w:val="24"/>
          <w:szCs w:val="24"/>
        </w:rPr>
      </w:pP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Pr="00BE4762">
        <w:rPr>
          <w:rFonts w:hAnsi="Times New Roman" w:ascii="Times New Roman"/>
          <w:bCs/>
          <w:sz w:val="24"/>
          <w:szCs w:val="24"/>
        </w:rPr>
        <w:tab/>
      </w:r>
      <w:r w:rsidR="008E2D0C" w:rsidRPr="00BE4762">
        <w:rPr>
          <w:rFonts w:hAnsi="Times New Roman" w:ascii="Times New Roman"/>
          <w:bCs/>
          <w:sz w:val="24"/>
          <w:szCs w:val="24"/>
        </w:rPr>
        <w:t>A</w:t>
      </w:r>
      <w:r w:rsidR="00877388" w:rsidRPr="00BE4762">
        <w:rPr>
          <w:rFonts w:hAnsi="Times New Roman" w:ascii="Times New Roman"/>
          <w:bCs/>
          <w:sz w:val="24"/>
          <w:szCs w:val="24"/>
        </w:rPr>
        <w:t>na Markač</w:t>
      </w:r>
    </w:p>
    <w:p w:rsidRDefault="0039304E" w:rsidP="00303738" w:rsidR="0039304E" w:rsidRPr="00BE4762">
      <w:pPr>
        <w:rPr>
          <w:rFonts w:hAnsi="Times New Roman" w:ascii="Times New Roman"/>
          <w:b/>
          <w:sz w:val="24"/>
          <w:szCs w:val="24"/>
        </w:rPr>
      </w:pPr>
    </w:p>
    <w:p w:rsidRDefault="00F13E63" w:rsidP="008E2D0C" w:rsidR="00F13E6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3E63" w:rsidP="008E2D0C" w:rsidR="00F13E6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3F3516" w:rsidP="008E2D0C" w:rsidR="003F351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D00AF0" w:rsidR="00741EFA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916018" w:rsidP="00E874D0" w:rsidR="00916018" w:rsidRPr="00BE4762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BE4762">
      <w:p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Dostaviti:</w:t>
      </w:r>
    </w:p>
    <w:p w:rsidRDefault="000C7BB3" w:rsidP="00877388" w:rsidR="00E874D0" w:rsidRPr="00BE476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e-</w:t>
      </w:r>
      <w:r w:rsidR="00E874D0" w:rsidRPr="00BE4762">
        <w:rPr>
          <w:rFonts w:hAnsi="Times New Roman" w:ascii="Times New Roman"/>
          <w:sz w:val="24"/>
          <w:szCs w:val="24"/>
        </w:rPr>
        <w:t>oglasna ploča</w:t>
      </w:r>
      <w:r w:rsidR="00E9777C">
        <w:rPr>
          <w:rFonts w:hAnsi="Times New Roman" w:ascii="Times New Roman"/>
          <w:sz w:val="24"/>
          <w:szCs w:val="24"/>
        </w:rPr>
        <w:t xml:space="preserve"> sudova </w:t>
      </w:r>
    </w:p>
    <w:p w:rsidRDefault="00E874D0" w:rsidP="00D00AF0" w:rsidR="00E874D0" w:rsidRPr="00BE476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BE4762">
        <w:rPr>
          <w:rFonts w:hAnsi="Times New Roman" w:ascii="Times New Roman"/>
          <w:sz w:val="24"/>
          <w:szCs w:val="24"/>
        </w:rPr>
        <w:t>u spi</w:t>
      </w:r>
      <w:r w:rsidR="00877388" w:rsidRPr="00BE4762">
        <w:rPr>
          <w:rFonts w:hAnsi="Times New Roman" w:ascii="Times New Roman"/>
          <w:sz w:val="24"/>
          <w:szCs w:val="24"/>
        </w:rPr>
        <w:t>s</w:t>
      </w:r>
    </w:p>
    <w:sectPr w:rsidSect="00916018" w:rsidR="00E874D0" w:rsidRPr="00BE4762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proofErr w:type="spellStart"/>
    <w:r w:rsidRPr="00877388">
      <w:rPr>
        <w:rFonts w:cstheme="majorBidi" w:hAnsiTheme="majorBidi" w:asciiTheme="majorBidi"/>
      </w:rPr>
      <w:t>P</w:t>
    </w:r>
    <w:r w:rsidR="00E9777C">
      <w:rPr>
        <w:rFonts w:cstheme="majorBidi" w:hAnsiTheme="majorBidi" w:asciiTheme="majorBidi"/>
      </w:rPr>
      <w:t>osl</w:t>
    </w:r>
    <w:proofErr w:type="spellEnd"/>
    <w:r w:rsidR="00E9777C">
      <w:rPr>
        <w:rFonts w:cstheme="majorBidi" w:hAnsiTheme="majorBidi" w:asciiTheme="majorBidi"/>
      </w:rPr>
      <w:t>. br. 2 St-825/16-62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03267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3E3135"/>
    <w:rsid w:val="003F3516"/>
    <w:rsid w:val="004163D0"/>
    <w:rsid w:val="00453AA0"/>
    <w:rsid w:val="004E273E"/>
    <w:rsid w:val="00562B57"/>
    <w:rsid w:val="005B5D42"/>
    <w:rsid w:val="006D5987"/>
    <w:rsid w:val="006F1E30"/>
    <w:rsid w:val="00741EFA"/>
    <w:rsid w:val="00856795"/>
    <w:rsid w:val="00877388"/>
    <w:rsid w:val="008C5FED"/>
    <w:rsid w:val="008E1367"/>
    <w:rsid w:val="008E2D0C"/>
    <w:rsid w:val="00915A59"/>
    <w:rsid w:val="00916018"/>
    <w:rsid w:val="00967A07"/>
    <w:rsid w:val="00A43BFB"/>
    <w:rsid w:val="00A718E6"/>
    <w:rsid w:val="00A92872"/>
    <w:rsid w:val="00A94666"/>
    <w:rsid w:val="00AA1805"/>
    <w:rsid w:val="00B6766D"/>
    <w:rsid w:val="00BE4762"/>
    <w:rsid w:val="00BE6C59"/>
    <w:rsid w:val="00C31BB5"/>
    <w:rsid w:val="00C54F6C"/>
    <w:rsid w:val="00C86C50"/>
    <w:rsid w:val="00D00AF0"/>
    <w:rsid w:val="00DC551A"/>
    <w:rsid w:val="00E07BE5"/>
    <w:rsid w:val="00E62106"/>
    <w:rsid w:val="00E874D0"/>
    <w:rsid w:val="00E9777C"/>
    <w:rsid w:val="00ED47FE"/>
    <w:rsid w:val="00EF75D8"/>
    <w:rsid w:val="00F1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E07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B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BE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B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B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E07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B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BE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B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B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86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čuva se u ormaru u sobi br. 42</izvorni_sadrzaj>
    <derivirana_varijabla naziv="DomainObject.Predmet.PrimjedbaSuca_1">Prijava tražbina čuva se u ormaru u sobi br. 42</derivirana_varijabla>
  </DomainObject.Predmet.PrimjedbaSuc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9A087-703E-489B-A0A0-9EC80F59D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187</properties:Words>
  <properties:Characters>861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2017-03-30T11:50:00Z</dcterms:created>
  <dc:creator>Ardena Bajlo</dc:creator>
  <cp:lastModifiedBy>Marijana Žuža</cp:lastModifiedBy>
  <cp:lastPrinted>2017-03-30T11:51:00Z</cp:lastPrinted>
  <dcterms:modified xmlns:xsi="http://www.w3.org/2001/XMLSchema-instance" xsi:type="dcterms:W3CDTF">2017-03-30T12:15:00Z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