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b1a41" w14:paraId="05b1a41" w:rsidRDefault="00A37C96" w:rsidP="00A37C96" w:rsidR="00A37C96" w:rsidRPr="00A37C96">
      <w:pPr>
        <w:jc w:val="both"/>
        <w15:collapsed w:val="false"/>
      </w:pPr>
      <w:bookmarkStart w:name="_GoBack" w:id="0"/>
      <w:bookmarkEnd w:id="0"/>
      <w:r w:rsidRPr="00A37C96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509905</wp:posOffset>
            </wp:positionH>
            <wp:positionV relativeFrom="paragraph">
              <wp:posOffset>-5080</wp:posOffset>
            </wp:positionV>
            <wp:extent cy="805180" cx="603250"/>
            <wp:effectExtent b="0" r="635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5180" cx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A37C96" w:rsidP="00A37C96" w:rsidR="00A37C96" w:rsidRPr="00A37C96">
      <w:pPr>
        <w:jc w:val="both"/>
      </w:pPr>
    </w:p>
    <w:p w:rsidRDefault="00A37C96" w:rsidP="00A37C96" w:rsidR="00A37C96" w:rsidRPr="00A37C96">
      <w:pPr>
        <w:jc w:val="both"/>
      </w:pPr>
    </w:p>
    <w:p w:rsidRDefault="00A37C96" w:rsidP="00A37C96" w:rsidR="00A37C96" w:rsidRPr="00A37C96">
      <w:pPr>
        <w:jc w:val="both"/>
      </w:pPr>
    </w:p>
    <w:p w:rsidRDefault="00A37C96" w:rsidP="00A37C96" w:rsidR="00A37C96" w:rsidRPr="00A37C96">
      <w:pPr>
        <w:jc w:val="both"/>
      </w:pPr>
    </w:p>
    <w:p w:rsidRDefault="00A37C96" w:rsidP="00A37C96" w:rsidR="00A37C96" w:rsidRPr="00A37C96">
      <w:pPr>
        <w:jc w:val="both"/>
      </w:pPr>
      <w:r w:rsidRPr="00A37C96">
        <w:t>REPUBLIKA HRVATSKA</w:t>
      </w:r>
    </w:p>
    <w:p w:rsidRDefault="00A37C96" w:rsidP="00A37C96" w:rsidR="00A37C96" w:rsidRPr="00A37C96">
      <w:pPr>
        <w:jc w:val="both"/>
      </w:pPr>
      <w:r w:rsidRPr="00A37C96">
        <w:t>TRGOVAČKI SUD U ZAGREBU</w:t>
      </w:r>
    </w:p>
    <w:p w:rsidRDefault="00A37C96" w:rsidP="00A37C96" w:rsidR="00A37C96" w:rsidRPr="00A37C96">
      <w:pPr>
        <w:jc w:val="both"/>
      </w:pPr>
      <w:r w:rsidRPr="00A37C96">
        <w:t xml:space="preserve">Zagreb, Amruševa 2/II        </w:t>
      </w:r>
    </w:p>
    <w:p w:rsidRDefault="00A37C96" w:rsidP="008C17E2" w:rsidR="00A37C96">
      <w:pPr>
        <w:jc w:val="both"/>
      </w:pPr>
    </w:p>
    <w:p w:rsidRDefault="00A37C96" w:rsidP="00A37C96" w:rsidR="00A37C96">
      <w:pPr>
        <w:jc w:val="right"/>
      </w:pPr>
    </w:p>
    <w:p w:rsidRDefault="00A37C96" w:rsidP="00A37C96" w:rsidR="00A37C96">
      <w:pPr>
        <w:jc w:val="right"/>
      </w:pPr>
      <w:r w:rsidRPr="00A37C96">
        <w:t>Poslovni broj: 67. St-344/09</w:t>
      </w:r>
    </w:p>
    <w:p w:rsidRDefault="00A37C96" w:rsidP="008C17E2" w:rsidR="00A37C96">
      <w:pPr>
        <w:jc w:val="both"/>
      </w:pPr>
    </w:p>
    <w:p w:rsidRDefault="00A37C96" w:rsidP="008C17E2" w:rsidR="00A37C96">
      <w:pPr>
        <w:jc w:val="both"/>
      </w:pPr>
    </w:p>
    <w:p w:rsidRDefault="00A37C96" w:rsidP="008C17E2" w:rsidR="00A37C96" w:rsidRPr="008C17E2">
      <w:pPr>
        <w:jc w:val="both"/>
      </w:pPr>
    </w:p>
    <w:p w:rsidRDefault="008F069B" w:rsidP="008F069B" w:rsidR="008C17E2" w:rsidRPr="00895B7F">
      <w:pPr>
        <w:jc w:val="center"/>
      </w:pPr>
      <w:r w:rsidRPr="00895B7F">
        <w:t xml:space="preserve">U  I M E  R </w:t>
      </w:r>
      <w:r w:rsidR="008C00DC">
        <w:t>E P U B L I K E  H R V A T S K E</w:t>
      </w:r>
    </w:p>
    <w:p w:rsidRDefault="00895B7F" w:rsidP="008C17E2" w:rsidR="00895B7F">
      <w:pPr>
        <w:jc w:val="center"/>
      </w:pPr>
    </w:p>
    <w:p w:rsidRDefault="008C17E2" w:rsidP="008C17E2" w:rsidR="008C17E2" w:rsidRPr="00895B7F">
      <w:pPr>
        <w:jc w:val="center"/>
      </w:pPr>
      <w:r w:rsidRPr="00895B7F">
        <w:t>R J E Š E NJ E</w:t>
      </w:r>
    </w:p>
    <w:p w:rsidRDefault="008C17E2" w:rsidP="008C17E2" w:rsidR="008C17E2" w:rsidRPr="008C17E2">
      <w:pPr>
        <w:jc w:val="both"/>
      </w:pPr>
    </w:p>
    <w:p w:rsidRDefault="009D6843" w:rsidP="009E4C9E" w:rsidR="00691F94" w:rsidRPr="008B0638">
      <w:pPr>
        <w:ind w:firstLine="708"/>
        <w:jc w:val="both"/>
      </w:pPr>
      <w:r w:rsidRPr="008B0638">
        <w:t>Trgovački sud u Zagrebu, po sucu Gordanu Zubaku, u stečajnom  postupku nad dužnikom INAS LAG d.o.o. u stečaju, Zagreb, Žitnjak b.b., OIB: 14301332253</w:t>
      </w:r>
      <w:r w:rsidR="00A629FA" w:rsidRPr="008B0638">
        <w:rPr>
          <w:bCs/>
        </w:rPr>
        <w:t>,</w:t>
      </w:r>
      <w:r w:rsidR="008B0638" w:rsidRPr="008B0638">
        <w:rPr>
          <w:bCs/>
          <w:lang w:val="pt-BR"/>
        </w:rPr>
        <w:t xml:space="preserve"> </w:t>
      </w:r>
      <w:r w:rsidR="008B0638" w:rsidRPr="008B0638">
        <w:rPr>
          <w:bCs/>
        </w:rPr>
        <w:t>19. ožujka 2018.</w:t>
      </w:r>
      <w:r w:rsidR="008B0638" w:rsidRPr="008B0638">
        <w:rPr>
          <w:bCs/>
          <w:lang w:val="pt-BR"/>
        </w:rPr>
        <w:t>,</w:t>
      </w:r>
    </w:p>
    <w:p w:rsidRDefault="000500C7" w:rsidP="000500C7" w:rsidR="000500C7" w:rsidRPr="00D15FDF">
      <w:pPr>
        <w:jc w:val="both"/>
        <w:rPr>
          <w:b/>
        </w:rPr>
      </w:pPr>
    </w:p>
    <w:p w:rsidRDefault="00997B1A" w:rsidP="009E4C9E" w:rsidR="00CB0ACD" w:rsidRPr="00D15FDF">
      <w:pPr>
        <w:jc w:val="center"/>
      </w:pPr>
      <w:r w:rsidRPr="00D15FDF">
        <w:t xml:space="preserve">r </w:t>
      </w:r>
      <w:r w:rsidR="00CB0ACD" w:rsidRPr="00D15FDF">
        <w:t>i j e š i o    j e</w:t>
      </w:r>
    </w:p>
    <w:p w:rsidRDefault="00834DFB" w:rsidP="00834DFB" w:rsidR="00834DFB" w:rsidRPr="00D15FDF">
      <w:pPr>
        <w:jc w:val="both"/>
      </w:pPr>
    </w:p>
    <w:p w:rsidRDefault="00A71EEB" w:rsidP="009E4C9E" w:rsidR="009E4C9E">
      <w:pPr>
        <w:pStyle w:val="Odlomakpopisa"/>
        <w:numPr>
          <w:ilvl w:val="0"/>
          <w:numId w:val="6"/>
        </w:numPr>
        <w:ind w:left="709"/>
        <w:jc w:val="both"/>
      </w:pPr>
      <w:r w:rsidRPr="00D15FDF">
        <w:t>Zaključuje se stečajni postupak nad stečajnim dužnikom</w:t>
      </w:r>
      <w:r w:rsidR="001B78BA" w:rsidRPr="00D15FDF">
        <w:t xml:space="preserve"> </w:t>
      </w:r>
      <w:r w:rsidR="009D6843" w:rsidRPr="009D6843">
        <w:rPr>
          <w:bCs/>
        </w:rPr>
        <w:t>INAS LAG d.o.o. u stečaju, Zagreb, Žitnjak b.b., OIB: 14301332253</w:t>
      </w:r>
      <w:r w:rsidRPr="0025741B">
        <w:t>.</w:t>
      </w:r>
    </w:p>
    <w:p w:rsidRDefault="009E4C9E" w:rsidP="009E4C9E" w:rsidR="009E4C9E">
      <w:pPr>
        <w:pStyle w:val="Odlomakpopisa"/>
        <w:ind w:left="709"/>
        <w:jc w:val="both"/>
      </w:pPr>
    </w:p>
    <w:p w:rsidRDefault="00A71EEB" w:rsidP="009E4C9E" w:rsidR="009E4C9E">
      <w:pPr>
        <w:pStyle w:val="Odlomakpopisa"/>
        <w:numPr>
          <w:ilvl w:val="0"/>
          <w:numId w:val="6"/>
        </w:numPr>
        <w:ind w:left="709"/>
        <w:jc w:val="both"/>
      </w:pPr>
      <w:r w:rsidRPr="00D15FDF">
        <w:t>Ovo rješenje biti će objavljeno na</w:t>
      </w:r>
      <w:r w:rsidR="00A629FA">
        <w:t xml:space="preserve"> mrežnoj stranici e-O</w:t>
      </w:r>
      <w:r w:rsidR="00895B7F">
        <w:t>glasna ploča Trgovačkog</w:t>
      </w:r>
      <w:r w:rsidRPr="00D15FDF">
        <w:t xml:space="preserve"> suda</w:t>
      </w:r>
      <w:r w:rsidR="00895B7F">
        <w:t xml:space="preserve"> u Zagrebu.</w:t>
      </w:r>
    </w:p>
    <w:p w:rsidRDefault="009E4C9E" w:rsidP="009E4C9E" w:rsidR="009E4C9E">
      <w:pPr>
        <w:jc w:val="both"/>
      </w:pPr>
    </w:p>
    <w:p w:rsidRDefault="00834DFB" w:rsidP="009E4C9E" w:rsidR="006B7AA6" w:rsidRPr="00D15FDF">
      <w:pPr>
        <w:pStyle w:val="Odlomakpopisa"/>
        <w:numPr>
          <w:ilvl w:val="0"/>
          <w:numId w:val="6"/>
        </w:numPr>
        <w:ind w:left="709"/>
        <w:jc w:val="both"/>
      </w:pPr>
      <w:r w:rsidRPr="00D15FDF">
        <w:t>Rješenje će se</w:t>
      </w:r>
      <w:r w:rsidR="00EA0B48" w:rsidRPr="00D15FDF">
        <w:t>, po pravomoćnosti,</w:t>
      </w:r>
      <w:r w:rsidRPr="00D15FDF">
        <w:t xml:space="preserve"> dostavit</w:t>
      </w:r>
      <w:r w:rsidR="00EA0B48" w:rsidRPr="00D15FDF">
        <w:t>i</w:t>
      </w:r>
      <w:r w:rsidRPr="00D15FDF">
        <w:t xml:space="preserve"> s</w:t>
      </w:r>
      <w:r w:rsidR="006B7AA6" w:rsidRPr="00D15FDF">
        <w:t>udskom registru ovog suda radi brisa</w:t>
      </w:r>
      <w:r w:rsidRPr="00D15FDF">
        <w:t>nja dužnika iz s</w:t>
      </w:r>
      <w:r w:rsidR="006B7AA6" w:rsidRPr="00D15FDF">
        <w:t>udskog registra</w:t>
      </w:r>
      <w:r w:rsidR="00EA0B48" w:rsidRPr="00D15FDF">
        <w:t>.</w:t>
      </w:r>
    </w:p>
    <w:p w:rsidRDefault="00CB0ACD" w:rsidP="0071790D" w:rsidR="00CB0ACD" w:rsidRPr="00D15FDF">
      <w:pPr>
        <w:jc w:val="center"/>
      </w:pPr>
    </w:p>
    <w:p w:rsidRDefault="00CB0ACD" w:rsidP="0071790D" w:rsidR="00CB0ACD" w:rsidRPr="00D15FDF">
      <w:pPr>
        <w:jc w:val="center"/>
      </w:pPr>
      <w:r w:rsidRPr="00D15FDF">
        <w:t>Obrazloženje</w:t>
      </w:r>
    </w:p>
    <w:p w:rsidRDefault="00834DFB" w:rsidP="00CB0ACD" w:rsidR="00834DFB" w:rsidRPr="00D15FDF">
      <w:pPr>
        <w:jc w:val="both"/>
      </w:pPr>
    </w:p>
    <w:p w:rsidRDefault="00AB49A3" w:rsidP="009532A1" w:rsidR="009532A1" w:rsidRPr="00D15FDF">
      <w:pPr>
        <w:ind w:firstLine="708"/>
        <w:jc w:val="both"/>
      </w:pPr>
      <w:r>
        <w:t>Stečajni</w:t>
      </w:r>
      <w:r w:rsidR="00A56CE5" w:rsidRPr="00D15FDF">
        <w:t xml:space="preserve"> upravitelj je</w:t>
      </w:r>
      <w:r w:rsidR="0025741B">
        <w:t>,</w:t>
      </w:r>
      <w:r w:rsidR="00A56CE5" w:rsidRPr="00D15FDF">
        <w:t xml:space="preserve"> sukladno odluci skupštine vjerovnika</w:t>
      </w:r>
      <w:r w:rsidR="0025741B">
        <w:t>,</w:t>
      </w:r>
      <w:r>
        <w:t xml:space="preserve"> pristupio</w:t>
      </w:r>
      <w:r w:rsidR="00A56CE5" w:rsidRPr="00D15FDF">
        <w:t xml:space="preserve"> unovčenju </w:t>
      </w:r>
      <w:r w:rsidR="00E652F0" w:rsidRPr="00D15FDF">
        <w:t>imovine</w:t>
      </w:r>
      <w:r w:rsidR="00A56CE5" w:rsidRPr="00D15FDF">
        <w:t xml:space="preserve"> koj</w:t>
      </w:r>
      <w:r w:rsidR="00255D25" w:rsidRPr="00D15FDF">
        <w:t>a je</w:t>
      </w:r>
      <w:r w:rsidR="00A56CE5" w:rsidRPr="00D15FDF">
        <w:t xml:space="preserve"> činil</w:t>
      </w:r>
      <w:r w:rsidR="00255D25" w:rsidRPr="00D15FDF">
        <w:t>a</w:t>
      </w:r>
      <w:r w:rsidR="00A56CE5" w:rsidRPr="00D15FDF">
        <w:t xml:space="preserve"> stečajnu masu</w:t>
      </w:r>
      <w:r w:rsidR="00255D25" w:rsidRPr="00D15FDF">
        <w:t>,</w:t>
      </w:r>
      <w:r w:rsidR="00A56CE5" w:rsidRPr="00D15FDF">
        <w:t xml:space="preserve"> u skladu </w:t>
      </w:r>
      <w:r w:rsidR="00255D25" w:rsidRPr="00D15FDF">
        <w:t xml:space="preserve">s odredbom </w:t>
      </w:r>
      <w:r w:rsidR="009532A1" w:rsidRPr="00D15FDF">
        <w:t>čl.</w:t>
      </w:r>
      <w:r w:rsidR="00A56CE5" w:rsidRPr="00D15FDF">
        <w:t xml:space="preserve"> 158. Stečajnog zakona</w:t>
      </w:r>
      <w:r w:rsidR="009532A1" w:rsidRPr="00D15FDF">
        <w:t xml:space="preserve"> („Narodne novine“ broj 44/96, 29/99, 129/00, 123/03, 82/06, 116/10, 25/12 i 133/12, dalje: SZ)</w:t>
      </w:r>
      <w:r w:rsidR="00895B7F">
        <w:t>, koji se primjenjuje na temelju odredbe čl. 441. Stečajnog zakona („Narodne novine“ br. 71/15, dalje SZ2015)</w:t>
      </w:r>
      <w:r w:rsidR="009532A1" w:rsidRPr="00D15FDF">
        <w:t>.</w:t>
      </w:r>
    </w:p>
    <w:p w:rsidRDefault="009532A1" w:rsidP="009532A1" w:rsidR="009532A1" w:rsidRPr="00D15FDF">
      <w:pPr>
        <w:jc w:val="both"/>
      </w:pPr>
    </w:p>
    <w:p w:rsidRDefault="00AB49A3" w:rsidP="009532A1" w:rsidR="009532A1" w:rsidRPr="00D15FDF">
      <w:pPr>
        <w:ind w:firstLine="708"/>
        <w:jc w:val="both"/>
      </w:pPr>
      <w:r>
        <w:t>Stečajni</w:t>
      </w:r>
      <w:r w:rsidR="00B76B6D" w:rsidRPr="00D15FDF">
        <w:t xml:space="preserve"> upravitelj</w:t>
      </w:r>
      <w:r>
        <w:t xml:space="preserve"> unovčio</w:t>
      </w:r>
      <w:r w:rsidR="00A165FE" w:rsidRPr="00D15FDF">
        <w:t xml:space="preserve"> je cjelokupnu imovinu stečajnog dužnika</w:t>
      </w:r>
      <w:r>
        <w:t>, a potom je dostavio</w:t>
      </w:r>
      <w:r w:rsidR="009532A1" w:rsidRPr="00D15FDF">
        <w:t xml:space="preserve"> sudu </w:t>
      </w:r>
      <w:r w:rsidR="00A56CE5" w:rsidRPr="00D15FDF">
        <w:t>završni račun s prijedlogom završne diobe</w:t>
      </w:r>
      <w:r w:rsidR="009532A1" w:rsidRPr="00D15FDF">
        <w:t>.</w:t>
      </w:r>
    </w:p>
    <w:p w:rsidRDefault="009532A1" w:rsidP="009532A1" w:rsidR="009532A1" w:rsidRPr="00D15FDF">
      <w:pPr>
        <w:ind w:firstLine="708"/>
        <w:jc w:val="both"/>
      </w:pPr>
    </w:p>
    <w:p w:rsidRDefault="00895B7F" w:rsidP="00047B86" w:rsidR="004C51CF" w:rsidRPr="00D15FDF">
      <w:pPr>
        <w:ind w:firstLine="708"/>
        <w:jc w:val="both"/>
      </w:pPr>
      <w:r>
        <w:t>S</w:t>
      </w:r>
      <w:r w:rsidR="00A629FA">
        <w:t>ud</w:t>
      </w:r>
      <w:r w:rsidR="00A56CE5" w:rsidRPr="00D15FDF">
        <w:t xml:space="preserve"> je rješenjem dao suglasnost za provo</w:t>
      </w:r>
      <w:r w:rsidR="009532A1" w:rsidRPr="00D15FDF">
        <w:t>đenje z</w:t>
      </w:r>
      <w:r w:rsidR="00B76B6D" w:rsidRPr="00D15FDF">
        <w:t>avršne diobe</w:t>
      </w:r>
      <w:r w:rsidR="00A56CE5" w:rsidRPr="00D15FDF">
        <w:t>.</w:t>
      </w:r>
      <w:r w:rsidR="00B76B6D" w:rsidRPr="00D15FDF">
        <w:t xml:space="preserve"> </w:t>
      </w:r>
      <w:r w:rsidR="00403946">
        <w:t>Z</w:t>
      </w:r>
      <w:r w:rsidR="00612BE8">
        <w:t>avršni diob</w:t>
      </w:r>
      <w:r w:rsidR="003B2BDE" w:rsidRPr="00D15FDF">
        <w:t xml:space="preserve">ni popis </w:t>
      </w:r>
      <w:r w:rsidR="00403946">
        <w:t>objavljen je potom mrežne stranice e-oglasna ploča sudova</w:t>
      </w:r>
      <w:r w:rsidR="00A56CE5" w:rsidRPr="00D15FDF">
        <w:t>.</w:t>
      </w:r>
      <w:r w:rsidR="00047B86" w:rsidRPr="00047B86">
        <w:t xml:space="preserve"> Sud je</w:t>
      </w:r>
      <w:r w:rsidR="00047B86">
        <w:t>,</w:t>
      </w:r>
      <w:r w:rsidR="00047B86" w:rsidRPr="00047B86">
        <w:t xml:space="preserve"> na temelju odredbe čl. 12. SZ2015</w:t>
      </w:r>
      <w:r w:rsidR="00047B86">
        <w:t>, objavio poziv</w:t>
      </w:r>
      <w:r w:rsidR="00112800" w:rsidRPr="00D15FDF">
        <w:t xml:space="preserve"> za završno ročište uz objavu dnevnog reda</w:t>
      </w:r>
      <w:r w:rsidR="00047B86">
        <w:t xml:space="preserve"> na mrežnoj stranici e-oglasna </w:t>
      </w:r>
      <w:r w:rsidR="009D6843">
        <w:t xml:space="preserve">ploča Trgovačkog suda u Zagrebu. </w:t>
      </w:r>
      <w:r w:rsidR="00793C75" w:rsidRPr="00D15FDF">
        <w:t>N</w:t>
      </w:r>
      <w:r w:rsidR="00112800" w:rsidRPr="00D15FDF">
        <w:t xml:space="preserve">a završnom ročištu, skupština vjerovnika je </w:t>
      </w:r>
      <w:r w:rsidR="00112800" w:rsidRPr="00D15FDF">
        <w:lastRenderedPageBreak/>
        <w:t>jednoglasno prihvatila završno izvješće stečajn</w:t>
      </w:r>
      <w:r w:rsidR="00B76B6D" w:rsidRPr="00D15FDF">
        <w:t>og upravitelja</w:t>
      </w:r>
      <w:r w:rsidR="00112800" w:rsidRPr="00D15FDF">
        <w:t>.</w:t>
      </w:r>
      <w:r w:rsidR="004C51CF" w:rsidRPr="00D15FDF">
        <w:t xml:space="preserve"> Nadalje, na toj skupštini vjerovnika nije bilo</w:t>
      </w:r>
      <w:r w:rsidR="00612BE8">
        <w:t xml:space="preserve"> prigovora na završni diob</w:t>
      </w:r>
      <w:r w:rsidR="00112800" w:rsidRPr="00D15FDF">
        <w:t>ni popis.</w:t>
      </w:r>
    </w:p>
    <w:p w:rsidRDefault="004C51CF" w:rsidP="004C51CF" w:rsidR="004C51CF" w:rsidRPr="00D15FDF">
      <w:pPr>
        <w:ind w:firstLine="708"/>
        <w:jc w:val="both"/>
      </w:pPr>
    </w:p>
    <w:p w:rsidRDefault="00C6115E" w:rsidP="004C51CF" w:rsidR="004C51CF" w:rsidRPr="00D15FDF">
      <w:pPr>
        <w:ind w:firstLine="708"/>
        <w:jc w:val="both"/>
      </w:pPr>
      <w:r>
        <w:t xml:space="preserve"> S</w:t>
      </w:r>
      <w:r w:rsidR="00FB10C1">
        <w:t>tečajni upravitelj</w:t>
      </w:r>
      <w:r>
        <w:t xml:space="preserve"> je podneskom obavijestio</w:t>
      </w:r>
      <w:r w:rsidR="00FB10C1">
        <w:t xml:space="preserve"> sud</w:t>
      </w:r>
      <w:r>
        <w:t xml:space="preserve"> da</w:t>
      </w:r>
      <w:r w:rsidR="00B76B6D" w:rsidRPr="00D15FDF">
        <w:t xml:space="preserve"> je okončao</w:t>
      </w:r>
      <w:r w:rsidR="004C51CF" w:rsidRPr="00D15FDF">
        <w:t xml:space="preserve"> završnu diobu</w:t>
      </w:r>
      <w:r w:rsidR="00EA0B48" w:rsidRPr="00D15FDF">
        <w:t>,</w:t>
      </w:r>
      <w:r w:rsidR="004C51CF" w:rsidRPr="00D15FDF">
        <w:t xml:space="preserve"> sukladno završnom popisu</w:t>
      </w:r>
      <w:r w:rsidR="000A7F5A" w:rsidRPr="00D15FDF">
        <w:t>.</w:t>
      </w:r>
      <w:r w:rsidR="004C51CF" w:rsidRPr="00D15FDF">
        <w:t xml:space="preserve"> Na ovaj način je, </w:t>
      </w:r>
      <w:r w:rsidR="00112800" w:rsidRPr="00D15FDF">
        <w:t>s</w:t>
      </w:r>
      <w:r w:rsidR="001B78BA" w:rsidRPr="00D15FDF">
        <w:t xml:space="preserve">ukladno rješenju </w:t>
      </w:r>
      <w:r w:rsidR="00B8569C" w:rsidRPr="00D15FDF">
        <w:t xml:space="preserve">suda o </w:t>
      </w:r>
      <w:r w:rsidR="00691F94" w:rsidRPr="00D15FDF">
        <w:t>suglasnosti za diobu</w:t>
      </w:r>
      <w:r w:rsidR="00DA6B9B" w:rsidRPr="00D15FDF">
        <w:t>,</w:t>
      </w:r>
      <w:r w:rsidR="00B76B6D" w:rsidRPr="00D15FDF">
        <w:t xml:space="preserve"> stečajni</w:t>
      </w:r>
      <w:r w:rsidR="00B8569C" w:rsidRPr="00D15FDF">
        <w:t xml:space="preserve"> upravitelj</w:t>
      </w:r>
      <w:r w:rsidR="00B76B6D" w:rsidRPr="00D15FDF">
        <w:t xml:space="preserve"> postupio</w:t>
      </w:r>
      <w:r w:rsidR="00B8569C" w:rsidRPr="00D15FDF">
        <w:t xml:space="preserve"> </w:t>
      </w:r>
      <w:r w:rsidR="00112800" w:rsidRPr="00D15FDF">
        <w:t xml:space="preserve">i </w:t>
      </w:r>
      <w:r w:rsidR="00B76B6D" w:rsidRPr="00D15FDF">
        <w:t>potvrdio</w:t>
      </w:r>
      <w:r w:rsidR="00DA6B9B" w:rsidRPr="00D15FDF">
        <w:t xml:space="preserve"> prijenos sredstava.</w:t>
      </w:r>
    </w:p>
    <w:p w:rsidRDefault="004C51CF" w:rsidP="004C51CF" w:rsidR="004C51CF" w:rsidRPr="00D15FDF">
      <w:pPr>
        <w:ind w:firstLine="708"/>
        <w:jc w:val="both"/>
      </w:pPr>
    </w:p>
    <w:p w:rsidRDefault="00DA6B9B" w:rsidP="004C51CF" w:rsidR="00C83086" w:rsidRPr="00D15FDF">
      <w:pPr>
        <w:ind w:firstLine="708"/>
        <w:jc w:val="both"/>
      </w:pPr>
      <w:r w:rsidRPr="00D15FDF">
        <w:t xml:space="preserve"> </w:t>
      </w:r>
      <w:r w:rsidR="004C51CF" w:rsidRPr="00D15FDF">
        <w:t>S obzirom na to</w:t>
      </w:r>
      <w:r w:rsidR="005A0BD1" w:rsidRPr="00D15FDF">
        <w:t xml:space="preserve"> </w:t>
      </w:r>
      <w:r w:rsidR="00E90FC0" w:rsidRPr="00D15FDF">
        <w:t xml:space="preserve">da </w:t>
      </w:r>
      <w:r w:rsidR="005A0BD1" w:rsidRPr="00D15FDF">
        <w:t>je unovče</w:t>
      </w:r>
      <w:r w:rsidR="00455167" w:rsidRPr="00D15FDF">
        <w:t>na stečajna masa</w:t>
      </w:r>
      <w:r w:rsidR="00112800" w:rsidRPr="00D15FDF">
        <w:t xml:space="preserve"> i provedeno završno ročište</w:t>
      </w:r>
      <w:r w:rsidR="005A0BD1" w:rsidRPr="00D15FDF">
        <w:t xml:space="preserve"> </w:t>
      </w:r>
      <w:r w:rsidR="004C51CF" w:rsidRPr="00D15FDF">
        <w:t>u skladu sa čl.</w:t>
      </w:r>
      <w:r w:rsidR="000A7F5A" w:rsidRPr="00D15FDF">
        <w:t xml:space="preserve"> 193</w:t>
      </w:r>
      <w:r w:rsidR="004C51CF" w:rsidRPr="00D15FDF">
        <w:t>. SZ-a</w:t>
      </w:r>
      <w:r w:rsidR="00EA0B48" w:rsidRPr="00D15FDF">
        <w:t xml:space="preserve"> te kako </w:t>
      </w:r>
      <w:r w:rsidR="00B76B6D" w:rsidRPr="00D15FDF">
        <w:t>je stečajni</w:t>
      </w:r>
      <w:r w:rsidR="00112800" w:rsidRPr="00D15FDF">
        <w:t xml:space="preserve"> upravitelj</w:t>
      </w:r>
      <w:r w:rsidR="00B76B6D" w:rsidRPr="00D15FDF">
        <w:t xml:space="preserve"> proveo</w:t>
      </w:r>
      <w:r w:rsidR="00112800" w:rsidRPr="00D15FDF">
        <w:t xml:space="preserve"> završnu diobu, riješeno je </w:t>
      </w:r>
      <w:r w:rsidR="005A0BD1" w:rsidRPr="00D15FDF">
        <w:t>kao</w:t>
      </w:r>
      <w:r w:rsidRPr="00D15FDF">
        <w:t xml:space="preserve"> u izreci</w:t>
      </w:r>
      <w:r w:rsidR="00B8569C" w:rsidRPr="00D15FDF">
        <w:t xml:space="preserve">, </w:t>
      </w:r>
      <w:r w:rsidR="004C51CF" w:rsidRPr="00D15FDF">
        <w:t>u smislu čl.</w:t>
      </w:r>
      <w:r w:rsidR="00B8569C" w:rsidRPr="00D15FDF">
        <w:t xml:space="preserve"> 19</w:t>
      </w:r>
      <w:r w:rsidR="000A7F5A" w:rsidRPr="00D15FDF">
        <w:t>6</w:t>
      </w:r>
      <w:r w:rsidR="00B8569C" w:rsidRPr="00D15FDF">
        <w:t xml:space="preserve">. </w:t>
      </w:r>
      <w:r w:rsidR="004C51CF" w:rsidRPr="00D15FDF">
        <w:t>SZ-a</w:t>
      </w:r>
      <w:r w:rsidR="00B8569C" w:rsidRPr="00D15FDF">
        <w:t>.</w:t>
      </w:r>
      <w:r w:rsidR="00E90FC0" w:rsidRPr="00D15FDF">
        <w:t xml:space="preserve"> </w:t>
      </w:r>
    </w:p>
    <w:p w:rsidRDefault="009E4C9E" w:rsidP="009E4C9E" w:rsidR="009E4C9E">
      <w:pPr>
        <w:jc w:val="center"/>
      </w:pPr>
    </w:p>
    <w:p w:rsidRDefault="004C51CF" w:rsidP="009E4C9E" w:rsidR="0071790D" w:rsidRPr="008B0638">
      <w:pPr>
        <w:jc w:val="center"/>
      </w:pPr>
      <w:r w:rsidRPr="008B0638">
        <w:t>U Zagrebu</w:t>
      </w:r>
      <w:r w:rsidR="009E4C9E" w:rsidRPr="008B0638">
        <w:t xml:space="preserve"> </w:t>
      </w:r>
      <w:r w:rsidR="008B0638" w:rsidRPr="008B0638">
        <w:t>19. ožujka</w:t>
      </w:r>
      <w:r w:rsidR="00B801B6" w:rsidRPr="008B0638">
        <w:t xml:space="preserve"> </w:t>
      </w:r>
      <w:r w:rsidR="0071790D" w:rsidRPr="008B0638">
        <w:t>20</w:t>
      </w:r>
      <w:r w:rsidR="00112800" w:rsidRPr="008B0638">
        <w:t>1</w:t>
      </w:r>
      <w:r w:rsidR="00B73786" w:rsidRPr="008B0638">
        <w:t>8</w:t>
      </w:r>
      <w:r w:rsidR="0071790D" w:rsidRPr="008B0638">
        <w:t>.</w:t>
      </w:r>
    </w:p>
    <w:p w:rsidRDefault="009D6843" w:rsidP="00F213B6" w:rsidR="009D6843">
      <w:pPr>
        <w:pStyle w:val="Tijeloteksta"/>
        <w:ind w:firstLine="612" w:left="5760"/>
      </w:pPr>
    </w:p>
    <w:p w:rsidRDefault="00A37C96" w:rsidP="00F213B6" w:rsidR="00A37C96">
      <w:pPr>
        <w:pStyle w:val="Tijeloteksta"/>
        <w:ind w:firstLine="612" w:left="5760"/>
      </w:pPr>
    </w:p>
    <w:p w:rsidRDefault="00B801B6" w:rsidP="00F213B6" w:rsidR="00B801B6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B801B6" w:rsidP="00F213B6" w:rsidR="00B801B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156FED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B801B6" w:rsidP="00F213B6" w:rsidR="00B801B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801B6" w:rsidR="00B801B6"/>
    <w:p w:rsidRDefault="0051104F" w:rsidP="009E4C9E" w:rsidR="0051104F" w:rsidRPr="00D15FDF">
      <w:pPr>
        <w:ind w:left="6804"/>
        <w:jc w:val="both"/>
      </w:pPr>
    </w:p>
    <w:p w:rsidRDefault="0051104F" w:rsidP="0051104F" w:rsidR="0051104F" w:rsidRPr="00D15FDF">
      <w:pPr>
        <w:jc w:val="both"/>
      </w:pPr>
    </w:p>
    <w:p w:rsidRDefault="0051104F" w:rsidP="0051104F" w:rsidR="0051104F" w:rsidRPr="00D15FDF">
      <w:pPr>
        <w:jc w:val="both"/>
      </w:pPr>
      <w:r w:rsidRPr="00D15FDF">
        <w:t>POUKA O PRAVNOM LIJEKU:</w:t>
      </w:r>
    </w:p>
    <w:p w:rsidRDefault="0051104F" w:rsidP="0051104F" w:rsidR="0051104F" w:rsidRPr="00D15FDF">
      <w:pPr>
        <w:jc w:val="both"/>
      </w:pPr>
      <w:r w:rsidRPr="00D15FDF"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71790D" w:rsidP="0071790D" w:rsidR="0071790D">
      <w:pPr>
        <w:jc w:val="both"/>
      </w:pPr>
    </w:p>
    <w:p w:rsidRDefault="00156FED" w:rsidP="00400817" w:rsidR="00156FED">
      <w:pPr>
        <w:jc w:val="right"/>
      </w:pPr>
    </w:p>
    <w:p w:rsidRDefault="00156FED" w:rsidP="00400817" w:rsidR="00156FED" w:rsidRPr="00400817">
      <w:pPr>
        <w:jc w:val="right"/>
      </w:pPr>
      <w:r w:rsidRPr="00400817">
        <w:t>Za točnost otpravka – ovlašteni službenik</w:t>
      </w:r>
      <w:r>
        <w:t>:</w:t>
      </w:r>
    </w:p>
    <w:p w:rsidRDefault="00156FED" w:rsidP="00400817" w:rsidR="00156FED" w:rsidRPr="00400817">
      <w:pPr>
        <w:ind w:left="5664"/>
      </w:pPr>
      <w:r w:rsidRPr="00400817">
        <w:t xml:space="preserve">        Dijana Hadžić</w:t>
      </w:r>
    </w:p>
    <w:p w:rsidRDefault="00156FED" w:rsidP="0071790D" w:rsidR="00156FED">
      <w:pPr>
        <w:jc w:val="both"/>
      </w:pPr>
    </w:p>
    <w:p w:rsidRDefault="00156FED" w:rsidP="0071790D" w:rsidR="00156FED">
      <w:pPr>
        <w:jc w:val="both"/>
      </w:pPr>
    </w:p>
    <w:p w:rsidRDefault="00156FED" w:rsidP="0071790D" w:rsidR="00156FED" w:rsidRPr="00D15FDF">
      <w:pPr>
        <w:jc w:val="both"/>
      </w:pPr>
    </w:p>
    <w:sectPr w:rsidSect="009E4C9E" w:rsidR="00156FED" w:rsidRPr="00D15FDF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C9E" w:rsidP="009E4C9E" w:rsidR="009E4C9E">
      <w:r>
        <w:separator/>
      </w:r>
    </w:p>
  </w:endnote>
  <w:endnote w:id="0" w:type="continuationSeparator">
    <w:p w:rsidRDefault="009E4C9E" w:rsidP="009E4C9E" w:rsidR="009E4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C9E" w:rsidP="009E4C9E" w:rsidR="009E4C9E">
      <w:r>
        <w:separator/>
      </w:r>
    </w:p>
  </w:footnote>
  <w:footnote w:id="0" w:type="continuationSeparator">
    <w:p w:rsidRDefault="009E4C9E" w:rsidP="009E4C9E" w:rsidR="009E4C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C9E" w:rsidR="009E4C9E">
    <w:pPr>
      <w:pStyle w:val="Zaglavlje"/>
    </w:pPr>
  </w:p>
  <w:p w:rsidRDefault="009E4C9E" w:rsidR="009E4C9E">
    <w:pPr>
      <w:pStyle w:val="Zaglavlje"/>
    </w:pPr>
  </w:p>
  <w:p w:rsidRDefault="009E4C9E" w:rsidP="009E4C9E" w:rsidR="009E4C9E">
    <w:pPr>
      <w:pStyle w:val="Zaglavlje"/>
    </w:pPr>
    <w:r>
      <w:tab/>
    </w:r>
    <w:r>
      <w:tab/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C9E" w:rsidP="009E4C9E" w:rsidR="009E4C9E">
    <w:pPr>
      <w:pStyle w:val="Zaglavlje"/>
    </w:pPr>
  </w:p>
  <w:p w:rsidRDefault="009E4C9E" w:rsidP="009E4C9E" w:rsidR="009E4C9E">
    <w:pPr>
      <w:pStyle w:val="Zaglavlje"/>
    </w:pPr>
  </w:p>
  <w:p w:rsidRDefault="009E4C9E" w:rsidP="009E4C9E" w:rsidR="009E4C9E">
    <w:pPr>
      <w:pStyle w:val="Zaglavlje"/>
      <w:rPr>
        <w:sz w:val="20"/>
      </w:rPr>
    </w:pPr>
    <w:r>
      <w:tab/>
    </w:r>
    <w:r>
      <w:tab/>
    </w:r>
  </w:p>
  <w:p w:rsidRDefault="009E4C9E" w:rsidP="009E4C9E" w:rsidR="009E4C9E">
    <w:pPr>
      <w:pStyle w:val="Zaglavlje"/>
      <w:rPr>
        <w:sz w:val="20"/>
      </w:rPr>
    </w:pPr>
  </w:p>
  <w:p w:rsidRDefault="009E4C9E" w:rsidP="009E4C9E" w:rsidR="009E4C9E">
    <w:pPr>
      <w:pStyle w:val="Zaglavlje"/>
      <w:rPr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A389C"/>
    <w:multiLevelType w:val="hybridMultilevel"/>
    <w:tmpl w:val="1648361E"/>
    <w:lvl w:tplc="18CE1C0A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18470E02"/>
    <w:multiLevelType w:val="hybridMultilevel"/>
    <w:tmpl w:val="0C38456C"/>
    <w:lvl w:tplc="FD0651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6E44B9"/>
    <w:multiLevelType w:val="hybridMultilevel"/>
    <w:tmpl w:val="CCFA4128"/>
    <w:lvl w:tplc="3E906B4C" w:ilvl="0"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3">
    <w:nsid w:val="22A96161"/>
    <w:multiLevelType w:val="hybridMultilevel"/>
    <w:tmpl w:val="7C02B7F0"/>
    <w:lvl w:tplc="0B2E320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DB2F57"/>
    <w:multiLevelType w:val="hybridMultilevel"/>
    <w:tmpl w:val="954AAF8E"/>
    <w:lvl w:tplc="896C9A3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D74C4"/>
    <w:multiLevelType w:val="hybridMultilevel"/>
    <w:tmpl w:val="CE924A6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ACD"/>
    <w:rsid w:val="00005BDE"/>
    <w:rsid w:val="00013169"/>
    <w:rsid w:val="00047B86"/>
    <w:rsid w:val="000500C7"/>
    <w:rsid w:val="000A7F5A"/>
    <w:rsid w:val="0010363D"/>
    <w:rsid w:val="00112800"/>
    <w:rsid w:val="00156FED"/>
    <w:rsid w:val="001A07A6"/>
    <w:rsid w:val="001B78BA"/>
    <w:rsid w:val="00231DF8"/>
    <w:rsid w:val="00255BB6"/>
    <w:rsid w:val="00255D25"/>
    <w:rsid w:val="0025741B"/>
    <w:rsid w:val="003323D1"/>
    <w:rsid w:val="003B2BDE"/>
    <w:rsid w:val="003D18E7"/>
    <w:rsid w:val="00403946"/>
    <w:rsid w:val="00443763"/>
    <w:rsid w:val="00455167"/>
    <w:rsid w:val="004C51CF"/>
    <w:rsid w:val="005101CB"/>
    <w:rsid w:val="00510FA6"/>
    <w:rsid w:val="0051104F"/>
    <w:rsid w:val="00520A90"/>
    <w:rsid w:val="00544F5F"/>
    <w:rsid w:val="00560758"/>
    <w:rsid w:val="00594163"/>
    <w:rsid w:val="005A0BD1"/>
    <w:rsid w:val="00612BE8"/>
    <w:rsid w:val="0062182A"/>
    <w:rsid w:val="00661E79"/>
    <w:rsid w:val="00666AAB"/>
    <w:rsid w:val="00691F94"/>
    <w:rsid w:val="006B7AA6"/>
    <w:rsid w:val="006E31C2"/>
    <w:rsid w:val="0071790D"/>
    <w:rsid w:val="00793C75"/>
    <w:rsid w:val="007B1ED2"/>
    <w:rsid w:val="007C5E0B"/>
    <w:rsid w:val="007F66B5"/>
    <w:rsid w:val="00826C47"/>
    <w:rsid w:val="00834DFB"/>
    <w:rsid w:val="00895B7F"/>
    <w:rsid w:val="008B0638"/>
    <w:rsid w:val="008C00DC"/>
    <w:rsid w:val="008C17E2"/>
    <w:rsid w:val="008F069B"/>
    <w:rsid w:val="00902F1F"/>
    <w:rsid w:val="00907570"/>
    <w:rsid w:val="009532A1"/>
    <w:rsid w:val="00993FC5"/>
    <w:rsid w:val="00997B1A"/>
    <w:rsid w:val="009D6843"/>
    <w:rsid w:val="009E4C9E"/>
    <w:rsid w:val="009F440B"/>
    <w:rsid w:val="00A165FE"/>
    <w:rsid w:val="00A37C96"/>
    <w:rsid w:val="00A56CE5"/>
    <w:rsid w:val="00A629FA"/>
    <w:rsid w:val="00A71EEB"/>
    <w:rsid w:val="00AB49A3"/>
    <w:rsid w:val="00B46C68"/>
    <w:rsid w:val="00B73786"/>
    <w:rsid w:val="00B76B6D"/>
    <w:rsid w:val="00B801B6"/>
    <w:rsid w:val="00B823F9"/>
    <w:rsid w:val="00B8569C"/>
    <w:rsid w:val="00BF0090"/>
    <w:rsid w:val="00C6115E"/>
    <w:rsid w:val="00C80606"/>
    <w:rsid w:val="00C83086"/>
    <w:rsid w:val="00CB0ACD"/>
    <w:rsid w:val="00CD27C6"/>
    <w:rsid w:val="00D15FDF"/>
    <w:rsid w:val="00D87F76"/>
    <w:rsid w:val="00DA6B9B"/>
    <w:rsid w:val="00E652F0"/>
    <w:rsid w:val="00E90FC0"/>
    <w:rsid w:val="00E970E4"/>
    <w:rsid w:val="00EA0B48"/>
    <w:rsid w:val="00ED5031"/>
    <w:rsid w:val="00FB10C1"/>
    <w:rsid w:val="00FC0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9E4C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801B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801B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B801B6"/>
    <w:rPr>
      <w:sz w:val="24"/>
      <w:szCs w:val="24"/>
    </w:rPr>
  </w:style>
  <w:style w:styleId="Tekstbalonia" w:type="paragraph">
    <w:name w:val="Balloon Text"/>
    <w:basedOn w:val="Normal"/>
    <w:link w:val="TekstbaloniaChar"/>
    <w:rsid w:val="00B801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01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6F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F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F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F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F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9E4C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801B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801B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B801B6"/>
    <w:rPr>
      <w:sz w:val="24"/>
      <w:szCs w:val="24"/>
    </w:rPr>
  </w:style>
  <w:style w:styleId="Tekstbalonia" w:type="paragraph">
    <w:name w:val="Balloon Text"/>
    <w:basedOn w:val="Normal"/>
    <w:link w:val="TekstbaloniaChar"/>
    <w:rsid w:val="00B801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01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6F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F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F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F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F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520273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3877895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277790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74745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569076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6253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065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241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7844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7102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9077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247944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29722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7171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971131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32245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78453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4268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86851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78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4030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4890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324176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97310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24487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4178229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67934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11766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541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34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5732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3403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9360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2009.</izvorni_sadrzaj>
    <derivirana_varijabla naziv="DomainObject.Predmet.DatumOsnivanja_1">24. studenog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St-344/2009</izvorni_sadrzaj>
    <derivirana_varijabla naziv="DomainObject.Predmet.OznakaBroj_1">St-344/2009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INAS LAG d.o.o.</izvorni_sadrzaj>
    <derivirana_varijabla naziv="DomainObject.Predmet.ProtustrankaFormated_1">  INAS LAG d.o.o.</derivirana_varijabla>
  </DomainObject.Predmet.ProtustrankaFormated>
  <DomainObject.Predmet.ProtustrankaFormatedOIB>
    <izvorni_sadrzaj>  INAS LAG d.o.o., OIB 14301332253</izvorni_sadrzaj>
    <derivirana_varijabla naziv="DomainObject.Predmet.ProtustrankaFormatedOIB_1">  INAS LAG d.o.o., OIB 14301332253</derivirana_varijabla>
  </DomainObject.Predmet.ProtustrankaFormatedOIB>
  <DomainObject.Predmet.ProtustrankaFormatedWithAdress>
    <izvorni_sadrzaj> INAS LAG d.o.o., Žitnjak bb, 10000 Zagreb</izvorni_sadrzaj>
    <derivirana_varijabla naziv="DomainObject.Predmet.ProtustrankaFormatedWithAdress_1"> INAS LAG d.o.o., Žitnjak bb, 10000 Zagreb</derivirana_varijabla>
  </DomainObject.Predmet.ProtustrankaFormatedWithAdress>
  <DomainObject.Predmet.ProtustrankaFormatedWithAdressOIB>
    <izvorni_sadrzaj> INAS LAG d.o.o., OIB 14301332253, Žitnjak bb, 10000 Zagreb</izvorni_sadrzaj>
    <derivirana_varijabla naziv="DomainObject.Predmet.ProtustrankaFormatedWithAdressOIB_1"> INAS LAG d.o.o., OIB 14301332253, Žitnjak bb, 10000 Zagreb</derivirana_varijabla>
  </DomainObject.Predmet.ProtustrankaFormatedWithAdressOIB>
  <DomainObject.Predmet.ProtustrankaWithAdress>
    <izvorni_sadrzaj>INAS LAG d.o.o. Žitnjak bb, 10000 Zagreb</izvorni_sadrzaj>
    <derivirana_varijabla naziv="DomainObject.Predmet.ProtustrankaWithAdress_1">INAS LAG d.o.o. Žitnjak bb, 10000 Zagreb</derivirana_varijabla>
  </DomainObject.Predmet.ProtustrankaWithAdress>
  <DomainObject.Predmet.ProtustrankaWithAdressOIB>
    <izvorni_sadrzaj>INAS LAG d.o.o., OIB 14301332253, Žitnjak bb, 10000 Zagreb</izvorni_sadrzaj>
    <derivirana_varijabla naziv="DomainObject.Predmet.ProtustrankaWithAdressOIB_1">INAS LAG d.o.o., OIB 14301332253, Žitnjak bb, 10000 Zagreb</derivirana_varijabla>
  </DomainObject.Predmet.ProtustrankaWithAdressOIB>
  <DomainObject.Predmet.ProtustrankaNazivFormated>
    <izvorni_sadrzaj>INAS LAG d.o.o.</izvorni_sadrzaj>
    <derivirana_varijabla naziv="DomainObject.Predmet.ProtustrankaNazivFormated_1">INAS LAG d.o.o.</derivirana_varijabla>
  </DomainObject.Predmet.ProtustrankaNazivFormated>
  <DomainObject.Predmet.ProtustrankaNazivFormatedOIB>
    <izvorni_sadrzaj>INAS LAG d.o.o., OIB 14301332253</izvorni_sadrzaj>
    <derivirana_varijabla naziv="DomainObject.Predmet.ProtustrankaNazivFormatedOIB_1">INAS LAG d.o.o., OIB 14301332253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FIKRET MEŠIĆ i dr.; IVICA ČIŽMEK; VINKO SAVIĆ; MAG-TEC DEGGINGEN GmbH zastupanog po punomoćniku OD Kovač &amp; Miše Bobinac, odvj. Kristijan Kovač</izvorni_sadrzaj>
    <derivirana_varijabla naziv="DomainObject.Predmet.StrankaFormated_1">  FIKRET MEŠIĆ i dr.; IVICA ČIŽMEK; VINKO SAVIĆ; MAG-TEC DEGGINGEN GmbH zastupanog po punomoćniku OD Kovač &amp; Miše Bobinac, odvj. Kristijan Kovač</derivirana_varijabla>
  </DomainObject.Predmet.StrankaFormated>
  <DomainObject.Predmet.StrankaFormatedOIB>
    <izvorni_sadrzaj>  FIKRET MEŠIĆ i dr.; IVICA ČIŽMEK; VINKO SAVIĆ; MAG-TEC DEGGINGEN GmbH zastupanog po punomoćniku OD Kovač &amp; Miše Bobinac, odvj. Kristijan Kovač</izvorni_sadrzaj>
    <derivirana_varijabla naziv="DomainObject.Predmet.StrankaFormatedOIB_1">  FIKRET MEŠIĆ i dr.; IVICA ČIŽMEK; VINKO SAVIĆ; MAG-TEC DEGGINGEN GmbH zastupanog po punomoćniku OD Kovač &amp; Miše Bobinac, odvj. Kristijan Kovač</derivirana_varijabla>
  </DomainObject.Predmet.StrankaFormatedOIB>
  <DomainObject.Predmet.StrankaFormatedWithAdress>
    <izvorni_sadrzaj> FIKRET MEŠIĆ i dr., Gornjopoljska 15, Sesvetski Kraljevec; IVICA ČIŽMEK, Grgošićeva 13, Dugo Selo; VINKO SAVIĆ, Krizmana 5, 10000 Zagreb; MAG-TEC DEGGINGEN GmbH, Jahnstrasse 17, 73 326 Deggingen zastupanog po punomoćniku OD Kovač &amp; Miše Bobinac, odvj. Kristijan Kovač</izvorni_sadrzaj>
    <derivirana_varijabla naziv="DomainObject.Predmet.StrankaFormatedWithAdress_1"> FIKRET MEŠIĆ i dr., Gornjopoljska 15, Sesvetski Kraljevec; IVICA ČIŽMEK, Grgošićeva 13, Dugo Selo; VINKO SAVIĆ, Krizmana 5, 10000 Zagreb; MAG-TEC DEGGINGEN GmbH, Jahnstrasse 17, 73 326 Deggingen zastupanog po punomoćniku OD Kovač &amp; Miše Bobinac, odvj. Kristijan Kovač</derivirana_varijabla>
  </DomainObject.Predmet.StrankaFormatedWithAdress>
  <DomainObject.Predmet.StrankaFormatedWithAdressOIB>
    <izvorni_sadrzaj> FIKRET MEŠIĆ i dr., Gornjopoljska 15, Sesvetski Kraljevec; IVICA ČIŽMEK, Grgošićeva 13, Dugo Selo; VINKO SAVIĆ, Krizmana 5, 10000 Zagreb; MAG-TEC DEGGINGEN GmbH, Jahnstrasse 17, 73 326 Deggingen zastupanog po punomoćniku OD Kovač &amp; Miše Bobinac, odvj. Kristijan Kovač</izvorni_sadrzaj>
    <derivirana_varijabla naziv="DomainObject.Predmet.StrankaFormatedWithAdressOIB_1"> FIKRET MEŠIĆ i dr., Gornjopoljska 15, Sesvetski Kraljevec; IVICA ČIŽMEK, Grgošićeva 13, Dugo Selo; VINKO SAVIĆ, Krizmana 5, 10000 Zagreb; MAG-TEC DEGGINGEN GmbH, Jahnstrasse 17, 73 326 Deggingen zastupanog po punomoćniku OD Kovač &amp; Miše Bobinac, odvj. Kristijan Kovač</derivirana_varijabla>
  </DomainObject.Predmet.StrankaFormatedWithAdressOIB>
  <DomainObject.Predmet.StrankaWithAdress>
    <izvorni_sadrzaj>FIKRET MEŠIĆ i dr. Gornjopoljska 15,Sesvetski Kraljevec,IVICA ČIŽMEK Grgošićeva 13,Dugo Selo,VINKO SAVIĆ Krizmana 5,10000 Zagreb,MAG-TEC DEGGINGEN GmbH Jahnstrasse 17,73 326 Deggingen</izvorni_sadrzaj>
    <derivirana_varijabla naziv="DomainObject.Predmet.StrankaWithAdress_1">FIKRET MEŠIĆ i dr. Gornjopoljska 15,Sesvetski Kraljevec,IVICA ČIŽMEK Grgošićeva 13,Dugo Selo,VINKO SAVIĆ Krizmana 5,10000 Zagreb,MAG-TEC DEGGINGEN GmbH Jahnstrasse 17,73 326 Deggingen</derivirana_varijabla>
  </DomainObject.Predmet.StrankaWithAdress>
  <DomainObject.Predmet.StrankaWithAdressOIB>
    <izvorni_sadrzaj>FIKRET MEŠIĆ i dr., Gornjopoljska 15,Sesvetski Kraljevec,IVICA ČIŽMEK, Grgošićeva 13,Dugo Selo,VINKO SAVIĆ, Krizmana 5,10000 Zagreb,MAG-TEC DEGGINGEN GmbH, Jahnstrasse 17,73 326 Deggingen</izvorni_sadrzaj>
    <derivirana_varijabla naziv="DomainObject.Predmet.StrankaWithAdressOIB_1">FIKRET MEŠIĆ i dr., Gornjopoljska 15,Sesvetski Kraljevec,IVICA ČIŽMEK, Grgošićeva 13,Dugo Selo,VINKO SAVIĆ, Krizmana 5,10000 Zagreb,MAG-TEC DEGGINGEN GmbH, Jahnstrasse 17,73 326 Deggingen</derivirana_varijabla>
  </DomainObject.Predmet.StrankaWithAdressOIB>
  <DomainObject.Predmet.StrankaNazivFormated>
    <izvorni_sadrzaj>FIKRET MEŠIĆ i dr.,IVICA ČIŽMEK,VINKO SAVIĆ,MAG-TEC DEGGINGEN GmbH</izvorni_sadrzaj>
    <derivirana_varijabla naziv="DomainObject.Predmet.StrankaNazivFormated_1">FIKRET MEŠIĆ i dr.,IVICA ČIŽMEK,VINKO SAVIĆ,MAG-TEC DEGGINGEN GmbH</derivirana_varijabla>
  </DomainObject.Predmet.StrankaNazivFormated>
  <DomainObject.Predmet.StrankaNazivFormatedOIB>
    <izvorni_sadrzaj>FIKRET MEŠIĆ i dr.,IVICA ČIŽMEK,VINKO SAVIĆ,MAG-TEC DEGGINGEN GmbH</izvorni_sadrzaj>
    <derivirana_varijabla naziv="DomainObject.Predmet.StrankaNazivFormatedOIB_1">FIKRET MEŠIĆ i dr.,IVICA ČIŽMEK,VINKO SAVIĆ,MAG-TEC DEGGINGEN GmbH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FIKRET MEŠIĆ i dr.</item>
      <item>IVICA ČIŽMEK</item>
      <item>VINKO SAVIĆ</item>
      <item>MAG-TEC DEGGINGEN GmbH zastupanog po punomoćniku OD Kovač &amp; Miše Bobinac, odvj. Kristijan Kovač</item>
    </izvorni_sadrzaj>
    <derivirana_varijabla naziv="DomainObject.Predmet.StrankaListFormated_1">
      <item>FIKRET MEŠIĆ i dr.</item>
      <item>IVICA ČIŽMEK</item>
      <item>VINKO SAVIĆ</item>
      <item>MAG-TEC DEGGINGEN GmbH zastupanog po punomoćniku OD Kovač &amp; Miše Bobinac, odvj. Kristijan Kovač</item>
    </derivirana_varijabla>
  </DomainObject.Predmet.StrankaListFormated>
  <DomainObject.Predmet.StrankaListFormatedOIB>
    <izvorni_sadrzaj>
      <item>FIKRET MEŠIĆ i dr.</item>
      <item>IVICA ČIŽMEK</item>
      <item>VINKO SAVIĆ</item>
      <item>MAG-TEC DEGGINGEN GmbH zastupanog po punomoćniku OD Kovač &amp; Miše Bobinac, odvj. Kristijan Kovač</item>
    </izvorni_sadrzaj>
    <derivirana_varijabla naziv="DomainObject.Predmet.StrankaListFormatedOIB_1">
      <item>FIKRET MEŠIĆ i dr.</item>
      <item>IVICA ČIŽMEK</item>
      <item>VINKO SAVIĆ</item>
      <item>MAG-TEC DEGGINGEN GmbH zastupanog po punomoćniku OD Kovač &amp; Miše Bobinac, odvj. Kristijan Kovač</item>
    </derivirana_varijabla>
  </DomainObject.Predmet.StrankaListFormatedOIB>
  <DomainObject.Predmet.StrankaListFormatedWithAdress>
    <izvorni_sadrzaj>
      <item>FIKRET MEŠIĆ i dr., Gornjopoljska 15, Sesvetski Kraljevec</item>
      <item>IVICA ČIŽMEK, Grgošićeva 13, Dugo Selo</item>
      <item>VINKO SAVIĆ, Krizmana 5, 10000 Zagreb</item>
      <item>MAG-TEC DEGGINGEN GmbH, Jahnstrasse 17, 73 326 Deggingen zastupanog po punomoćniku OD Kovač &amp; Miše Bobinac, odvj. Kristijan Kovač</item>
    </izvorni_sadrzaj>
    <derivirana_varijabla naziv="DomainObject.Predmet.StrankaListFormatedWithAdress_1">
      <item>FIKRET MEŠIĆ i dr., Gornjopoljska 15, Sesvetski Kraljevec</item>
      <item>IVICA ČIŽMEK, Grgošićeva 13, Dugo Selo</item>
      <item>VINKO SAVIĆ, Krizmana 5, 10000 Zagreb</item>
      <item>MAG-TEC DEGGINGEN GmbH, Jahnstrasse 17, 73 326 Deggingen zastupanog po punomoćniku OD Kovač &amp; Miše Bobinac, odvj. Kristijan Kovač</item>
    </derivirana_varijabla>
  </DomainObject.Predmet.StrankaListFormatedWithAdress>
  <DomainObject.Predmet.StrankaListFormatedWithAdressOIB>
    <izvorni_sadrzaj>
      <item>FIKRET MEŠIĆ i dr., Gornjopoljska 15, Sesvetski Kraljevec</item>
      <item>IVICA ČIŽMEK, Grgošićeva 13, Dugo Selo</item>
      <item>VINKO SAVIĆ, Krizmana 5, 10000 Zagreb</item>
      <item>MAG-TEC DEGGINGEN GmbH, Jahnstrasse 17, 73 326 Deggingen zastupanog po punomoćniku OD Kovač &amp; Miše Bobinac, odvj. Kristijan Kovač</item>
    </izvorni_sadrzaj>
    <derivirana_varijabla naziv="DomainObject.Predmet.StrankaListFormatedWithAdressOIB_1">
      <item>FIKRET MEŠIĆ i dr., Gornjopoljska 15, Sesvetski Kraljevec</item>
      <item>IVICA ČIŽMEK, Grgošićeva 13, Dugo Selo</item>
      <item>VINKO SAVIĆ, Krizmana 5, 10000 Zagreb</item>
      <item>MAG-TEC DEGGINGEN GmbH, Jahnstrasse 17, 73 326 Deggingen zastupanog po punomoćniku OD Kovač &amp; Miše Bobinac, odvj. Kristijan Kovač</item>
    </derivirana_varijabla>
  </DomainObject.Predmet.StrankaListFormatedWithAdressOIB>
  <DomainObject.Predmet.StrankaListNazivFormated>
    <izvorni_sadrzaj>
      <item>FIKRET MEŠIĆ i dr.</item>
      <item>IVICA ČIŽMEK</item>
      <item>VINKO SAVIĆ</item>
      <item>MAG-TEC DEGGINGEN GmbH</item>
    </izvorni_sadrzaj>
    <derivirana_varijabla naziv="DomainObject.Predmet.StrankaListNazivFormated_1">
      <item>FIKRET MEŠIĆ i dr.</item>
      <item>IVICA ČIŽMEK</item>
      <item>VINKO SAVIĆ</item>
      <item>MAG-TEC DEGGINGEN GmbH</item>
    </derivirana_varijabla>
  </DomainObject.Predmet.StrankaListNazivFormated>
  <DomainObject.Predmet.StrankaListNazivFormatedOIB>
    <izvorni_sadrzaj>
      <item>FIKRET MEŠIĆ i dr.</item>
      <item>IVICA ČIŽMEK</item>
      <item>VINKO SAVIĆ</item>
      <item>MAG-TEC DEGGINGEN GmbH</item>
    </izvorni_sadrzaj>
    <derivirana_varijabla naziv="DomainObject.Predmet.StrankaListNazivFormatedOIB_1">
      <item>FIKRET MEŠIĆ i dr.</item>
      <item>IVICA ČIŽMEK</item>
      <item>VINKO SAVIĆ</item>
      <item>MAG-TEC DEGGINGEN GmbH</item>
    </derivirana_varijabla>
  </DomainObject.Predmet.StrankaListNazivFormatedOIB>
  <DomainObject.Predmet.ProtuStrankaListFormated>
    <izvorni_sadrzaj>
      <item>INAS LAG d.o.o.</item>
    </izvorni_sadrzaj>
    <derivirana_varijabla naziv="DomainObject.Predmet.ProtuStrankaListFormated_1">
      <item>INAS LAG d.o.o.</item>
    </derivirana_varijabla>
  </DomainObject.Predmet.ProtuStrankaListFormated>
  <DomainObject.Predmet.ProtuStrankaListFormatedOIB>
    <izvorni_sadrzaj>
      <item>INAS LAG d.o.o., OIB 14301332253</item>
    </izvorni_sadrzaj>
    <derivirana_varijabla naziv="DomainObject.Predmet.ProtuStrankaListFormatedOIB_1">
      <item>INAS LAG d.o.o., OIB 14301332253</item>
    </derivirana_varijabla>
  </DomainObject.Predmet.ProtuStrankaListFormatedOIB>
  <DomainObject.Predmet.ProtuStrankaListFormatedWithAdress>
    <izvorni_sadrzaj>
      <item>INAS LAG d.o.o., Žitnjak bb, 10000 Zagreb</item>
    </izvorni_sadrzaj>
    <derivirana_varijabla naziv="DomainObject.Predmet.ProtuStrankaListFormatedWithAdress_1">
      <item>INAS LAG d.o.o., Žitnjak bb, 10000 Zagreb</item>
    </derivirana_varijabla>
  </DomainObject.Predmet.ProtuStrankaListFormatedWithAdress>
  <DomainObject.Predmet.ProtuStrankaListFormatedWithAdressOIB>
    <izvorni_sadrzaj>
      <item>INAS LAG d.o.o., OIB 14301332253, Žitnjak bb, 10000 Zagreb</item>
    </izvorni_sadrzaj>
    <derivirana_varijabla naziv="DomainObject.Predmet.ProtuStrankaListFormatedWithAdressOIB_1">
      <item>INAS LAG d.o.o., OIB 14301332253, Žitnjak bb, 10000 Zagreb</item>
    </derivirana_varijabla>
  </DomainObject.Predmet.ProtuStrankaListFormatedWithAdressOIB>
  <DomainObject.Predmet.ProtuStrankaListNazivFormated>
    <izvorni_sadrzaj>
      <item>INAS LAG d.o.o.</item>
    </izvorni_sadrzaj>
    <derivirana_varijabla naziv="DomainObject.Predmet.ProtuStrankaListNazivFormated_1">
      <item>INAS LAG d.o.o.</item>
    </derivirana_varijabla>
  </DomainObject.Predmet.ProtuStrankaListNazivFormated>
  <DomainObject.Predmet.ProtuStrankaListNazivFormatedOIB>
    <izvorni_sadrzaj>
      <item>INAS LAG d.o.o., OIB 14301332253</item>
    </izvorni_sadrzaj>
    <derivirana_varijabla naziv="DomainObject.Predmet.ProtuStrankaListNazivFormatedOIB_1">
      <item>INAS LAG d.o.o., OIB 14301332253</item>
    </derivirana_varijabla>
  </DomainObject.Predmet.ProtuStrankaListNazivFormatedOIB>
  <DomainObject.Predmet.OstaliListFormated>
    <izvorni_sadrzaj>
      <item>ZDRAVKO BILJAK</item>
      <item>RAIFFEISEN BANK AUSTRIA d.d.</item>
      <item>Steč. uprav. Miron Markičević</item>
      <item>OD Kovač &amp; Miše Bobinac, odvj. Kristijan Kovač punomoćnik sudionika u postupku MAG-TEC DEGGINGEN GmbH</item>
      <item>OD Krajinović i Jurčić d.o.o., odvj. Krešimir Loboja</item>
      <item>OPREMATEHNA d.o.o.</item>
    </izvorni_sadrzaj>
    <derivirana_varijabla naziv="DomainObject.Predmet.OstaliListFormated_1">
      <item>ZDRAVKO BILJAK</item>
      <item>RAIFFEISEN BANK AUSTRIA d.d.</item>
      <item>Steč. uprav. Miron Markičević</item>
      <item>OD Kovač &amp; Miše Bobinac, odvj. Kristijan Kovač punomoćnik sudionika u postupku MAG-TEC DEGGINGEN GmbH</item>
      <item>OD Krajinović i Jurčić d.o.o., odvj. Krešimir Loboja</item>
      <item>OPREMATEHNA d.o.o.</item>
    </derivirana_varijabla>
  </DomainObject.Predmet.OstaliListFormated>
  <DomainObject.Predmet.OstaliListFormatedOIB>
    <izvorni_sadrzaj>
      <item>ZDRAVKO BILJAK</item>
      <item>RAIFFEISEN BANK AUSTRIA d.d., OIB 53056966535</item>
      <item>Steč. uprav. Miron Markičević, OIB 52797062273</item>
      <item>OD Kovač &amp; Miše Bobinac, odvj. Kristijan Kovač, OIB 37988832157 punomoćnik sudionika u postupku MAG-TEC DEGGINGEN GmbH</item>
      <item>OD Krajinović i Jurčić d.o.o., odvj. Krešimir Loboja, OIB 69806466762</item>
      <item>OPREMATEHNA d.o.o., OIB 91912492702</item>
    </izvorni_sadrzaj>
    <derivirana_varijabla naziv="DomainObject.Predmet.OstaliListFormatedOIB_1">
      <item>ZDRAVKO BILJAK</item>
      <item>RAIFFEISEN BANK AUSTRIA d.d., OIB 53056966535</item>
      <item>Steč. uprav. Miron Markičević, OIB 52797062273</item>
      <item>OD Kovač &amp; Miše Bobinac, odvj. Kristijan Kovač, OIB 37988832157 punomoćnik sudionika u postupku MAG-TEC DEGGINGEN GmbH</item>
      <item>OD Krajinović i Jurčić d.o.o., odvj. Krešimir Loboja, OIB 69806466762</item>
      <item>OPREMATEHNA d.o.o., OIB 91912492702</item>
    </derivirana_varijabla>
  </DomainObject.Predmet.OstaliListFormatedOIB>
  <DomainObject.Predmet.OstaliListFormatedWithAdress>
    <izvorni_sadrzaj>
      <item>ZDRAVKO BILJAK, DINJEVAČKI PUT 2, 10000 Zagreb</item>
      <item>RAIFFEISEN BANK AUSTRIA d.d., PETRINJSKA 59, 10000 Zagreb</item>
      <item>Steč. uprav. Miron Markičević, LJ. POSAVSKOG 37, 10000 Zagreb</item>
      <item>OD Kovač &amp; Miše Bobinac, odvj. Kristijan Kovač, Koranska 16, 10 000 Zagreb punomoćnik sudionika u postupku MAG-TEC DEGGINGEN GmbH</item>
      <item>OD Krajinović i Jurčić d.o.o., odvj. Krešimir Loboja, 10 000 Zagreb</item>
      <item>OPREMATEHNA d.o.o., 10 000 Zagreb</item>
    </izvorni_sadrzaj>
    <derivirana_varijabla naziv="DomainObject.Predmet.OstaliListFormatedWithAdress_1">
      <item>ZDRAVKO BILJAK, DINJEVAČKI PUT 2, 10000 Zagreb</item>
      <item>RAIFFEISEN BANK AUSTRIA d.d., PETRINJSKA 59, 10000 Zagreb</item>
      <item>Steč. uprav. Miron Markičević, LJ. POSAVSKOG 37, 10000 Zagreb</item>
      <item>OD Kovač &amp; Miše Bobinac, odvj. Kristijan Kovač, Koranska 16, 10 000 Zagreb punomoćnik sudionika u postupku MAG-TEC DEGGINGEN GmbH</item>
      <item>OD Krajinović i Jurčić d.o.o., odvj. Krešimir Loboja, 10 000 Zagreb</item>
      <item>OPREMATEHNA d.o.o., 10 000 Zagreb</item>
    </derivirana_varijabla>
  </DomainObject.Predmet.OstaliListFormatedWithAdress>
  <DomainObject.Predmet.OstaliListFormatedWithAdressOIB>
    <izvorni_sadrzaj>
      <item>ZDRAVKO BILJAK, DINJEVAČKI PUT 2, 10000 Zagreb</item>
      <item>RAIFFEISEN BANK AUSTRIA d.d., OIB 53056966535, PETRINJSKA 59, 10000 Zagreb</item>
      <item>Steč. uprav. Miron Markičević, OIB 52797062273, LJ. POSAVSKOG 37, 10000 Zagreb</item>
      <item>OD Kovač &amp; Miše Bobinac, odvj. Kristijan Kovač, OIB 37988832157, Koranska 16, 10 000 Zagreb punomoćnik sudionika u postupku MAG-TEC DEGGINGEN GmbH</item>
      <item>OD Krajinović i Jurčić d.o.o., odvj. Krešimir Loboja, OIB 69806466762, 10 000 Zagreb</item>
      <item>OPREMATEHNA d.o.o., OIB 91912492702, 10 000 Zagreb</item>
    </izvorni_sadrzaj>
    <derivirana_varijabla naziv="DomainObject.Predmet.OstaliListFormatedWithAdressOIB_1">
      <item>ZDRAVKO BILJAK, DINJEVAČKI PUT 2, 10000 Zagreb</item>
      <item>RAIFFEISEN BANK AUSTRIA d.d., OIB 53056966535, PETRINJSKA 59, 10000 Zagreb</item>
      <item>Steč. uprav. Miron Markičević, OIB 52797062273, LJ. POSAVSKOG 37, 10000 Zagreb</item>
      <item>OD Kovač &amp; Miše Bobinac, odvj. Kristijan Kovač, OIB 37988832157, Koranska 16, 10 000 Zagreb punomoćnik sudionika u postupku MAG-TEC DEGGINGEN GmbH</item>
      <item>OD Krajinović i Jurčić d.o.o., odvj. Krešimir Loboja, OIB 69806466762, 10 000 Zagreb</item>
      <item>OPREMATEHNA d.o.o., OIB 91912492702, 10 000 Zagreb</item>
    </derivirana_varijabla>
  </DomainObject.Predmet.OstaliListFormatedWithAdressOIB>
  <DomainObject.Predmet.OstaliListNazivFormated>
    <izvorni_sadrzaj>
      <item>ZDRAVKO BILJAK</item>
      <item>RAIFFEISEN BANK AUSTRIA d.d.</item>
      <item>Steč. uprav. Miron Markičević</item>
      <item>OD Kovač &amp; Miše Bobinac, odvj. Kristijan Kovač</item>
      <item>OD Krajinović i Jurčić d.o.o., odvj. Krešimir Loboja</item>
      <item>OPREMATEHNA d.o.o.</item>
    </izvorni_sadrzaj>
    <derivirana_varijabla naziv="DomainObject.Predmet.OstaliListNazivFormated_1">
      <item>ZDRAVKO BILJAK</item>
      <item>RAIFFEISEN BANK AUSTRIA d.d.</item>
      <item>Steč. uprav. Miron Markičević</item>
      <item>OD Kovač &amp; Miše Bobinac, odvj. Kristijan Kovač</item>
      <item>OD Krajinović i Jurčić d.o.o., odvj. Krešimir Loboja</item>
      <item>OPREMATEHNA d.o.o.</item>
    </derivirana_varijabla>
  </DomainObject.Predmet.OstaliListNazivFormated>
  <DomainObject.Predmet.OstaliListNazivFormatedOIB>
    <izvorni_sadrzaj>
      <item>ZDRAVKO BILJAK</item>
      <item>RAIFFEISEN BANK AUSTRIA d.d., OIB 53056966535</item>
      <item>Steč. uprav. Miron Markičević, OIB 52797062273</item>
      <item>OD Kovač &amp; Miše Bobinac, odvj. Kristijan Kovač, OIB 37988832157</item>
      <item>OD Krajinović i Jurčić d.o.o., odvj. Krešimir Loboja, OIB 69806466762</item>
      <item>OPREMATEHNA d.o.o., OIB 91912492702</item>
    </izvorni_sadrzaj>
    <derivirana_varijabla naziv="DomainObject.Predmet.OstaliListNazivFormatedOIB_1">
      <item>ZDRAVKO BILJAK</item>
      <item>RAIFFEISEN BANK AUSTRIA d.d., OIB 53056966535</item>
      <item>Steč. uprav. Miron Markičević, OIB 52797062273</item>
      <item>OD Kovač &amp; Miše Bobinac, odvj. Kristijan Kovač, OIB 37988832157</item>
      <item>OD Krajinović i Jurčić d.o.o., odvj. Krešimir Loboja, OIB 69806466762</item>
      <item>OPREMATEHNA d.o.o., OIB 91912492702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FIKRET MEŠIĆ i dr. i dr.</izvorni_sadrzaj>
    <derivirana_varijabla naziv="DomainObject.Predmet.StrankaIDrugi_1">FIKRET MEŠIĆ i dr. i dr.</derivirana_varijabla>
  </DomainObject.Predmet.StrankaIDrugi>
  <DomainObject.Predmet.ProtustrankaIDrugi>
    <izvorni_sadrzaj>INAS LAG d.o.o.</izvorni_sadrzaj>
    <derivirana_varijabla naziv="DomainObject.Predmet.ProtustrankaIDrugi_1">INAS LAG d.o.o.</derivirana_varijabla>
  </DomainObject.Predmet.ProtustrankaIDrugi>
  <DomainObject.Predmet.StrankaIDrugiAdressOIB>
    <izvorni_sadrzaj>FIKRET MEŠIĆ i dr., Gornjopoljska 15, Sesvetski Kraljevec i dr.</izvorni_sadrzaj>
    <derivirana_varijabla naziv="DomainObject.Predmet.StrankaIDrugiAdressOIB_1">FIKRET MEŠIĆ i dr., Gornjopoljska 15, Sesvetski Kraljevec i dr.</derivirana_varijabla>
  </DomainObject.Predmet.StrankaIDrugiAdressOIB>
  <DomainObject.Predmet.ProtustrankaIDrugiAdressOIB>
    <izvorni_sadrzaj>INAS LAG d.o.o., OIB 14301332253, Žitnjak bb, 10000 Zagreb</izvorni_sadrzaj>
    <derivirana_varijabla naziv="DomainObject.Predmet.ProtustrankaIDrugiAdressOIB_1">INAS LAG d.o.o., OIB 14301332253, Žitnjak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INAS LAG d.o.o.</item>
      <item>FIKRET MEŠIĆ i dr.</item>
      <item>IVICA ČIŽMEK</item>
      <item>VINKO SAVIĆ</item>
      <item>ZDRAVKO BILJAK</item>
      <item>RAIFFEISEN BANK AUSTRIA d.d.</item>
      <item>Steč. uprav. Miron Markičević</item>
      <item>MAG-TEC DEGGINGEN GmbH</item>
      <item>OD Kovač &amp; Miše Bobinac, odvj. Kristijan Kovač</item>
      <item>OD Krajinović i Jurčić d.o.o., odvj. Krešimir Loboja</item>
      <item>OPREMATEHNA d.o.o.</item>
    </izvorni_sadrzaj>
    <derivirana_varijabla naziv="DomainObject.Predmet.SudioniciListNaziv_1">
      <item>INAS LAG d.o.o.</item>
      <item>FIKRET MEŠIĆ i dr.</item>
      <item>IVICA ČIŽMEK</item>
      <item>VINKO SAVIĆ</item>
      <item>ZDRAVKO BILJAK</item>
      <item>RAIFFEISEN BANK AUSTRIA d.d.</item>
      <item>Steč. uprav. Miron Markičević</item>
      <item>MAG-TEC DEGGINGEN GmbH</item>
      <item>OD Kovač &amp; Miše Bobinac, odvj. Kristijan Kovač</item>
      <item>OD Krajinović i Jurčić d.o.o., odvj. Krešimir Loboja</item>
      <item>OPREMATEHNA d.o.o.</item>
    </derivirana_varijabla>
  </DomainObject.Predmet.SudioniciListNaziv>
  <DomainObject.Predmet.SudioniciListAdressOIB>
    <izvorni_sadrzaj>
      <item>INAS LAG d.o.o., OIB 14301332253, Žitnjak bb,10000 Zagreb</item>
      <item>FIKRET MEŠIĆ i dr., Gornjopoljska 15,Sesvetski Kraljevec</item>
      <item>IVICA ČIŽMEK, Grgošićeva 13,Dugo Selo</item>
      <item>VINKO SAVIĆ, Krizmana 5,10000 Zagreb</item>
      <item>ZDRAVKO BILJAK, DINJEVAČKI PUT 2,10000 Zagreb</item>
      <item>RAIFFEISEN BANK AUSTRIA d.d., OIB 53056966535, PETRINJSKA 59,10000 Zagreb</item>
      <item>Steč. uprav. Miron Markičević, OIB 52797062273, LJ. POSAVSKOG 37,10000 Zagreb</item>
      <item>MAG-TEC DEGGINGEN GmbH, Jahnstrasse 17,73 326 Deggingen</item>
      <item>OD Kovač &amp; Miše Bobinac, odvj. Kristijan Kovač, OIB 37988832157, Koranska 16,10 000 Zagreb</item>
      <item>OD Krajinović i Jurčić d.o.o., odvj. Krešimir Loboja, OIB 69806466762, 10 000 Zagreb</item>
      <item>OPREMATEHNA d.o.o., OIB 91912492702, 10 000 Zagreb</item>
    </izvorni_sadrzaj>
    <derivirana_varijabla naziv="DomainObject.Predmet.SudioniciListAdressOIB_1">
      <item>INAS LAG d.o.o., OIB 14301332253, Žitnjak bb,10000 Zagreb</item>
      <item>FIKRET MEŠIĆ i dr., Gornjopoljska 15,Sesvetski Kraljevec</item>
      <item>IVICA ČIŽMEK, Grgošićeva 13,Dugo Selo</item>
      <item>VINKO SAVIĆ, Krizmana 5,10000 Zagreb</item>
      <item>ZDRAVKO BILJAK, DINJEVAČKI PUT 2,10000 Zagreb</item>
      <item>RAIFFEISEN BANK AUSTRIA d.d., OIB 53056966535, PETRINJSKA 59,10000 Zagreb</item>
      <item>Steč. uprav. Miron Markičević, OIB 52797062273, LJ. POSAVSKOG 37,10000 Zagreb</item>
      <item>MAG-TEC DEGGINGEN GmbH, Jahnstrasse 17,73 326 Deggingen</item>
      <item>OD Kovač &amp; Miše Bobinac, odvj. Kristijan Kovač, OIB 37988832157, Koranska 16,10 000 Zagreb</item>
      <item>OD Krajinović i Jurčić d.o.o., odvj. Krešimir Loboja, OIB 69806466762, 10 000 Zagreb</item>
      <item>OPREMATEHNA d.o.o., OIB 91912492702, 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14301332253</item>
      <item>, OIB null</item>
      <item>, OIB null</item>
      <item>, OIB null</item>
      <item>, OIB null</item>
      <item>, OIB 53056966535</item>
      <item>, OIB 52797062273</item>
      <item>, OIB null</item>
      <item>, OIB 37988832157</item>
      <item>, OIB 69806466762</item>
      <item>, OIB 91912492702</item>
    </izvorni_sadrzaj>
    <derivirana_varijabla naziv="DomainObject.Predmet.SudioniciListNazivOIB_1">
      <item>, OIB 14301332253</item>
      <item>, OIB null</item>
      <item>, OIB null</item>
      <item>, OIB null</item>
      <item>, OIB null</item>
      <item>, OIB 53056966535</item>
      <item>, OIB 52797062273</item>
      <item>, OIB null</item>
      <item>, OIB 37988832157</item>
      <item>, OIB 69806466762</item>
      <item>, OIB 91912492702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395</properties:Words>
  <properties:Characters>2084</properties:Characters>
  <properties:Lines>78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2018-03-16T13:07:00Z</dcterms:created>
  <dc:creator>nradic</dc:creator>
  <cp:lastModifiedBy>Dijana Hadžić</cp:lastModifiedBy>
  <cp:lastPrinted>2018-03-16T13:37:00Z</cp:lastPrinted>
  <dcterms:modified xmlns:xsi="http://www.w3.org/2001/XMLSchema-instance" xsi:type="dcterms:W3CDTF">2018-03-19T08:02:00Z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(18. rješenje - zaključenje po čl. 196.docx)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