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c8ad" w14:paraId="dbfc8ad" w:rsidRDefault="002C2CE3" w:rsidP="002C2CE3" w:rsidR="00C80FEE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C80FE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5A7F26">
        <w:t xml:space="preserve">        </w:t>
      </w:r>
    </w:p>
    <w:p w:rsidRDefault="002C2CE3" w:rsidP="00882FD1" w:rsidR="00882FD1" w:rsidRPr="001C31C9">
      <w:pPr>
        <w:jc w:val="both"/>
      </w:pPr>
      <w:r>
        <w:t xml:space="preserve">     </w:t>
      </w:r>
      <w:r w:rsidR="000E49B6"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2C2CE3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>
        <w:rPr>
          <w:b w:val="false"/>
          <w:szCs w:val="24"/>
        </w:rPr>
        <w:t xml:space="preserve">        </w:t>
      </w:r>
      <w:r w:rsidR="00882FD1"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="00882FD1" w:rsidRPr="001C31C9">
        <w:rPr>
          <w:b w:val="false"/>
          <w:szCs w:val="24"/>
        </w:rPr>
        <w:t xml:space="preserve">   </w:t>
      </w:r>
      <w:r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</w:t>
      </w:r>
      <w:r w:rsidR="00882FD1" w:rsidRPr="001C31C9">
        <w:rPr>
          <w:b w:val="false"/>
          <w:szCs w:val="24"/>
        </w:rPr>
        <w:t>67. St</w:t>
      </w:r>
      <w:r w:rsidR="00990D42">
        <w:rPr>
          <w:b w:val="false"/>
          <w:szCs w:val="24"/>
        </w:rPr>
        <w:t>-415</w:t>
      </w:r>
      <w:r w:rsidR="00ED606A" w:rsidRPr="001C31C9">
        <w:rPr>
          <w:b w:val="false"/>
          <w:szCs w:val="24"/>
        </w:rPr>
        <w:t>/1</w:t>
      </w:r>
      <w:r w:rsidR="00990D42">
        <w:rPr>
          <w:b w:val="false"/>
          <w:szCs w:val="24"/>
        </w:rPr>
        <w:t>4</w:t>
      </w:r>
      <w:r>
        <w:rPr>
          <w:b w:val="false"/>
          <w:szCs w:val="24"/>
        </w:rPr>
        <w:t>-55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B870C7" w:rsidR="00441A2F" w:rsidRPr="005A7F26">
      <w:pPr>
        <w:ind w:firstLine="720"/>
        <w:jc w:val="both"/>
      </w:pPr>
      <w:r w:rsidRPr="005A7F26">
        <w:t>TRGOVAČKI SUD U ZAGREBU, po sucu Gordanu Zubaku, u stečajnom p</w:t>
      </w:r>
      <w:r w:rsidR="00427F78">
        <w:t>ostupku</w:t>
      </w:r>
      <w:r w:rsidRPr="005A7F26">
        <w:t xml:space="preserve"> nad dužnikom</w:t>
      </w:r>
      <w:r w:rsidR="00ED606A" w:rsidRPr="005A7F26">
        <w:t xml:space="preserve"> </w:t>
      </w:r>
      <w:r w:rsidR="00990D42" w:rsidRPr="00990D42">
        <w:rPr>
          <w:bCs/>
          <w:lang w:val="pt-BR"/>
        </w:rPr>
        <w:t>MREŽA ŠPEHAR d.o.o. u stečaju, Zagreb, Barčev trg 15, OIB: 31954331987</w:t>
      </w:r>
      <w:r w:rsidR="00ED606A" w:rsidRPr="005A7F26">
        <w:t xml:space="preserve">, </w:t>
      </w:r>
      <w:r w:rsidR="00990D42">
        <w:t>23</w:t>
      </w:r>
      <w:r w:rsidR="004B68B7">
        <w:t xml:space="preserve">. siječnja </w:t>
      </w:r>
      <w:r w:rsidR="00DE6731" w:rsidRPr="004B68B7">
        <w:t xml:space="preserve"> </w:t>
      </w:r>
      <w:r w:rsidR="00990D42">
        <w:t>2019</w:t>
      </w:r>
      <w:r w:rsidRPr="005A7F26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870C7" w:rsidP="00990D42" w:rsidR="00990D42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990D42" w:rsidRPr="00990D42">
        <w:rPr>
          <w:bCs/>
          <w:lang w:val="pt-BR"/>
        </w:rPr>
        <w:t>MREŽA ŠPEHAR d.o.o. u stečaju, Zagreb, Barčev trg 15, OIB: 31954331987</w:t>
      </w:r>
      <w:r w:rsidR="001C31C9">
        <w:t>.</w:t>
      </w:r>
    </w:p>
    <w:p w:rsidRDefault="00990D42" w:rsidP="00990D42" w:rsidR="00990D42">
      <w:pPr>
        <w:ind w:firstLine="720"/>
        <w:jc w:val="both"/>
      </w:pPr>
      <w:r>
        <w:t xml:space="preserve">II. </w:t>
      </w:r>
      <w:r w:rsidRPr="00990D42">
        <w:t xml:space="preserve">Određuje se upis stečajne mase iza dužnika </w:t>
      </w:r>
      <w:r w:rsidR="001034BB" w:rsidRPr="001034BB">
        <w:rPr>
          <w:bCs/>
          <w:lang w:val="pt-BR"/>
        </w:rPr>
        <w:t>MREŽA ŠPEHAR d.o.o. u stečaju, Zagreb, Barčev trg 15, OIB: 31954331987</w:t>
      </w:r>
      <w:r w:rsidRPr="00990D42">
        <w:t>, u sudski registar Trgovačkog suda u Zagrebu.</w:t>
      </w:r>
    </w:p>
    <w:p w:rsidRDefault="001034BB" w:rsidP="006E5240" w:rsidR="006E5240">
      <w:pPr>
        <w:ind w:firstLine="720"/>
        <w:jc w:val="both"/>
      </w:pPr>
      <w:r>
        <w:t xml:space="preserve">III. </w:t>
      </w:r>
      <w:r w:rsidR="00990D42" w:rsidRPr="00990D42">
        <w:t xml:space="preserve">Sjedište stečajne mase je na adresi stečajnog upravitelja: Zagreb, </w:t>
      </w:r>
      <w:r w:rsidR="006E5240">
        <w:t>D. Stipca 4.</w:t>
      </w:r>
    </w:p>
    <w:p w:rsidRDefault="006E5240" w:rsidP="006E5240" w:rsidR="00990D42" w:rsidRPr="00990D42">
      <w:pPr>
        <w:ind w:firstLine="720"/>
        <w:jc w:val="both"/>
      </w:pPr>
      <w:r>
        <w:t>IV. Alma Klepac</w:t>
      </w:r>
      <w:r w:rsidR="00990D42" w:rsidRPr="00990D42">
        <w:t xml:space="preserve"> iz Zagreba, </w:t>
      </w:r>
      <w:r w:rsidRPr="006E5240">
        <w:t>D. Stipca 4</w:t>
      </w:r>
      <w:r w:rsidR="00990D42" w:rsidRPr="00990D42">
        <w:t xml:space="preserve">, </w:t>
      </w:r>
      <w:r w:rsidR="00B2560C" w:rsidRPr="00B2560C">
        <w:t>OIB:20525854329</w:t>
      </w:r>
      <w:r w:rsidR="00990D42" w:rsidRPr="00990D42">
        <w:t>, nastavlja zastupati stečajnu masu.</w:t>
      </w:r>
    </w:p>
    <w:p w:rsidRDefault="001C31C9" w:rsidP="00990D42" w:rsidR="001C31C9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2565C3" w:rsidRPr="002565C3">
        <w:t xml:space="preserve">dužnikom </w:t>
      </w:r>
      <w:r w:rsidR="00B2560C" w:rsidRPr="00B2560C">
        <w:rPr>
          <w:bCs/>
          <w:lang w:val="pt-BR"/>
        </w:rPr>
        <w:t>MREŽA ŠPEHAR d.o.o. u stečaju, Zagreb</w:t>
      </w:r>
      <w:r w:rsidRPr="005A7F26">
        <w:t xml:space="preserve">, </w:t>
      </w:r>
      <w:r w:rsidR="002565C3">
        <w:t xml:space="preserve">sud je rješenjem od </w:t>
      </w:r>
      <w:r w:rsidR="009F4D27">
        <w:t>30. travnja 2015</w:t>
      </w:r>
      <w:r w:rsidR="002565C3">
        <w:t xml:space="preserve">. </w:t>
      </w:r>
      <w:r w:rsidR="00BE0136">
        <w:t>obustavio</w:t>
      </w:r>
      <w:r w:rsidR="002565C3">
        <w:t xml:space="preserve"> i zaključio stečajni postupak nad navedenim dužnikom </w:t>
      </w:r>
      <w:r w:rsidRPr="005A7F26">
        <w:t>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BE0136">
      <w:pPr>
        <w:jc w:val="both"/>
      </w:pPr>
      <w:r w:rsidRPr="005A7F26">
        <w:tab/>
      </w:r>
      <w:r w:rsidR="005D247B">
        <w:t>Stečajna</w:t>
      </w:r>
      <w:r w:rsidR="002565C3">
        <w:t xml:space="preserve"> </w:t>
      </w:r>
      <w:r w:rsidR="00BE0136">
        <w:t>upraviteljica Alma Klepac dostavila je sudu izvješće</w:t>
      </w:r>
      <w:r w:rsidR="005D247B">
        <w:t xml:space="preserve"> od 17. siječnja 2019.,</w:t>
      </w:r>
      <w:r w:rsidR="00BE0136">
        <w:t xml:space="preserve"> kojim je obavijestila sud </w:t>
      </w:r>
      <w:r w:rsidR="00CD0391">
        <w:t>kako su</w:t>
      </w:r>
      <w:r w:rsidR="005D247B">
        <w:t xml:space="preserve"> nakon zaključe</w:t>
      </w:r>
      <w:r w:rsidR="00CD0391">
        <w:t>nja stečajnog postupka naplaćene</w:t>
      </w:r>
      <w:r w:rsidR="005D247B">
        <w:t xml:space="preserve"> </w:t>
      </w:r>
      <w:r w:rsidR="00CD0391">
        <w:t>novčane tražbine</w:t>
      </w:r>
      <w:r w:rsidR="005D247B">
        <w:t xml:space="preserve"> stečajnog dužnika prema društvu Badel proizvodnja alkohola</w:t>
      </w:r>
      <w:r w:rsidR="00CD0391">
        <w:t>, alkoholnih pića, octa i inaktivnog kvasca d.o.o., Sesvete u iznosu od 100.874,34 kn, i prema Damiru Gračaninu u iznosu</w:t>
      </w:r>
      <w:r w:rsidR="00084F1A">
        <w:t xml:space="preserve"> od 35.997,30 kn te je predložila</w:t>
      </w:r>
      <w:r w:rsidR="00CD0391">
        <w:t xml:space="preserve"> </w:t>
      </w:r>
      <w:r w:rsidR="00084F1A">
        <w:t>n</w:t>
      </w:r>
      <w:r w:rsidR="00CD0391">
        <w:t>astaviti stečajni postupak radi naknadne diobe.</w:t>
      </w:r>
    </w:p>
    <w:p w:rsidRDefault="005A7F26" w:rsidP="00E41DEA" w:rsidR="005A7F26" w:rsidRPr="005A7F26">
      <w:pPr>
        <w:jc w:val="both"/>
      </w:pPr>
    </w:p>
    <w:p w:rsidRDefault="005A7F26" w:rsidP="002565C3" w:rsidR="002565C3" w:rsidRPr="002565C3">
      <w:pPr>
        <w:ind w:firstLine="720"/>
        <w:jc w:val="both"/>
      </w:pPr>
      <w:r w:rsidRPr="005A7F26">
        <w:t xml:space="preserve">Prema odredbi čl. </w:t>
      </w:r>
      <w:r w:rsidR="002565C3">
        <w:t>28</w:t>
      </w:r>
      <w:r w:rsidRPr="005A7F26">
        <w:t xml:space="preserve">9. st. 1. Stečajnog zakona („Narodne novine“ broj </w:t>
      </w:r>
      <w:r w:rsidR="002565C3">
        <w:t>71/15</w:t>
      </w:r>
      <w:r w:rsidR="006553C3">
        <w:t xml:space="preserve"> i 104/17</w:t>
      </w:r>
      <w:r w:rsidRPr="005A7F26">
        <w:t>, dalje: SZ)</w:t>
      </w:r>
      <w:r w:rsidR="00FE6271">
        <w:t xml:space="preserve"> </w:t>
      </w:r>
      <w:r w:rsidR="002565C3">
        <w:t>s</w:t>
      </w:r>
      <w:r w:rsidR="002565C3" w:rsidRPr="002565C3">
        <w:t xml:space="preserve">ud će na prijedlog stečajnoga upravitelja, kojega od stečajnih vjerovnika ili po službenoj dužnosti odrediti nastavljanje postupka radi naknadne diobe ako se nakon završnoga ročišta: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1. ostvare pretpostavke da se zadržani iznosi podijele stečajnim vjerovnicima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2. iznosi koji su isplaćeni iz stečajne mase vrate u masu </w:t>
      </w:r>
    </w:p>
    <w:p w:rsidRDefault="002565C3" w:rsidP="002565C3" w:rsidR="005A7F26" w:rsidRPr="005A7F26">
      <w:pPr>
        <w:ind w:firstLine="720"/>
        <w:jc w:val="both"/>
      </w:pPr>
      <w:r w:rsidRPr="002565C3">
        <w:t>3. pronađe imovina koja ulazi u stečajnu masu.</w:t>
      </w:r>
      <w:r w:rsidR="005A7F26" w:rsidRPr="005A7F26">
        <w:t xml:space="preserve"> </w:t>
      </w:r>
    </w:p>
    <w:p w:rsidRDefault="005A7F26" w:rsidP="005A7F26" w:rsidR="005A7F26" w:rsidRPr="005A7F26">
      <w:pPr>
        <w:jc w:val="both"/>
      </w:pPr>
    </w:p>
    <w:p w:rsidRDefault="005A7F26" w:rsidP="005A7F26" w:rsidR="004B68B7">
      <w:pPr>
        <w:jc w:val="both"/>
      </w:pPr>
      <w:r w:rsidRPr="005A7F26">
        <w:tab/>
      </w:r>
    </w:p>
    <w:p w:rsidRDefault="004B68B7" w:rsidP="005A7F26" w:rsidR="004B68B7">
      <w:pPr>
        <w:jc w:val="both"/>
      </w:pPr>
    </w:p>
    <w:p w:rsidRDefault="004B68B7" w:rsidP="005A7F26" w:rsidR="004B68B7">
      <w:pPr>
        <w:jc w:val="both"/>
      </w:pPr>
    </w:p>
    <w:p w:rsidRDefault="004B68B7" w:rsidP="005A7F26" w:rsidR="004B68B7">
      <w:pPr>
        <w:jc w:val="both"/>
      </w:pPr>
    </w:p>
    <w:p w:rsidRDefault="002565C3" w:rsidP="004B68B7" w:rsidR="005A7F26" w:rsidRPr="005A7F26">
      <w:pPr>
        <w:ind w:firstLine="720"/>
        <w:jc w:val="both"/>
      </w:pPr>
      <w:r w:rsidRPr="002565C3">
        <w:t xml:space="preserve">Kako je u konkretnom slučaju pronađena imovina koja ulazi u stečajnu masu, sud je ocijenio </w:t>
      </w:r>
      <w:r>
        <w:t>da su ispunjeni uvjeti iz čl. 28</w:t>
      </w:r>
      <w:r w:rsidRPr="002565C3">
        <w:t>9. st. 1. t. 3. SZ-a za nastavak stečajnog postupka</w:t>
      </w:r>
      <w:r w:rsidR="006553C3">
        <w:t xml:space="preserve"> te je ujedno </w:t>
      </w:r>
      <w:r w:rsidR="006553C3" w:rsidRPr="006553C3">
        <w:rPr>
          <w:lang w:val="pt-BR"/>
        </w:rPr>
        <w:t>određen je upis stečajne mase u sudski registar</w:t>
      </w:r>
      <w:r w:rsidRPr="002565C3">
        <w:t>.</w:t>
      </w:r>
    </w:p>
    <w:p w:rsidRDefault="00957FD8" w:rsidP="00442DDA" w:rsidR="00957FD8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084F1A">
        <w:t>23</w:t>
      </w:r>
      <w:r w:rsidR="004B68B7">
        <w:t xml:space="preserve">. siječnja </w:t>
      </w:r>
      <w:r w:rsidR="00442DDA" w:rsidRPr="004B68B7">
        <w:t xml:space="preserve"> </w:t>
      </w:r>
      <w:r w:rsidR="00442DDA" w:rsidRPr="005A7F26">
        <w:t>20</w:t>
      </w:r>
      <w:r w:rsidR="00CE6F3D">
        <w:t>19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R="00442DDA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B23661">
        <w:rPr>
          <w:rFonts w:hAnsi="Times New Roman" w:ascii="Times New Roman"/>
          <w:szCs w:val="24"/>
        </w:rPr>
        <w:t>,v.r.</w:t>
      </w:r>
    </w:p>
    <w:p w:rsidRDefault="00C40D3E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>
      <w:pPr>
        <w:numPr>
          <w:ilvl w:val="12"/>
          <w:numId w:val="0"/>
        </w:numPr>
        <w:jc w:val="both"/>
      </w:pPr>
    </w:p>
    <w:p w:rsidRDefault="00B23661" w:rsidP="00400817" w:rsidR="00B2366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23661" w:rsidP="00400817" w:rsidR="00B23661" w:rsidRPr="00400817">
      <w:pPr>
        <w:ind w:left="5664"/>
      </w:pPr>
      <w:r w:rsidRPr="00400817">
        <w:t xml:space="preserve">        Dijana Hadžić</w:t>
      </w:r>
    </w:p>
    <w:p w:rsidRDefault="006C2C72" w:rsidP="00D035AC" w:rsidR="006C2C72">
      <w:pPr>
        <w:ind w:left="360"/>
      </w:pPr>
    </w:p>
    <w:p w:rsidRDefault="00B23661" w:rsidP="00D035AC" w:rsidR="00B23661" w:rsidRPr="005A7F26">
      <w:pPr>
        <w:ind w:left="360"/>
      </w:pPr>
    </w:p>
    <w:sectPr w:rsidSect="00C40D3E" w:rsidR="00B23661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6553C3">
      <w:t>-415/14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84F1A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1034BB"/>
    <w:rsid w:val="00104558"/>
    <w:rsid w:val="00112845"/>
    <w:rsid w:val="00132F51"/>
    <w:rsid w:val="00142ED7"/>
    <w:rsid w:val="001536AA"/>
    <w:rsid w:val="00160C6A"/>
    <w:rsid w:val="001C31C9"/>
    <w:rsid w:val="001C4FF0"/>
    <w:rsid w:val="001D2EB8"/>
    <w:rsid w:val="002010AB"/>
    <w:rsid w:val="00207B3C"/>
    <w:rsid w:val="00211C82"/>
    <w:rsid w:val="00233E8D"/>
    <w:rsid w:val="002565C3"/>
    <w:rsid w:val="00257849"/>
    <w:rsid w:val="00263D21"/>
    <w:rsid w:val="002647F1"/>
    <w:rsid w:val="00265143"/>
    <w:rsid w:val="002C2CE3"/>
    <w:rsid w:val="002C7BA9"/>
    <w:rsid w:val="002D1774"/>
    <w:rsid w:val="002E012D"/>
    <w:rsid w:val="002F1273"/>
    <w:rsid w:val="002F1489"/>
    <w:rsid w:val="0030572B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B68B7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D247B"/>
    <w:rsid w:val="005E5507"/>
    <w:rsid w:val="005F641C"/>
    <w:rsid w:val="006002BD"/>
    <w:rsid w:val="00621B59"/>
    <w:rsid w:val="00637921"/>
    <w:rsid w:val="006503C6"/>
    <w:rsid w:val="006553C3"/>
    <w:rsid w:val="0065656B"/>
    <w:rsid w:val="00665A43"/>
    <w:rsid w:val="006944F6"/>
    <w:rsid w:val="006C2C72"/>
    <w:rsid w:val="006D1E1E"/>
    <w:rsid w:val="006E4546"/>
    <w:rsid w:val="006E5240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90D42"/>
    <w:rsid w:val="009B1540"/>
    <w:rsid w:val="009B7BE9"/>
    <w:rsid w:val="009D6B7F"/>
    <w:rsid w:val="009F4D27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23661"/>
    <w:rsid w:val="00B2560C"/>
    <w:rsid w:val="00B316F2"/>
    <w:rsid w:val="00B35FF6"/>
    <w:rsid w:val="00B50150"/>
    <w:rsid w:val="00B639DE"/>
    <w:rsid w:val="00B870C7"/>
    <w:rsid w:val="00BB5EDE"/>
    <w:rsid w:val="00BC1BB8"/>
    <w:rsid w:val="00BC1EB9"/>
    <w:rsid w:val="00BC7E98"/>
    <w:rsid w:val="00BD37FE"/>
    <w:rsid w:val="00BE0136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D0391"/>
    <w:rsid w:val="00CE27EC"/>
    <w:rsid w:val="00CE6F3D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6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66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6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6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66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66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66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66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2015.</izvorni_sadrzaj>
    <derivirana_varijabla naziv="DomainObject.Predmet.DatumRjesavanja_1">17.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dostavljaju se naknadno u arhivu 5.5.17.</izvorni_sadrzaj>
    <derivirana_varijabla naziv="DomainObject.Predmet.Opis_1">prijave tražbina dostavljaju se naknadno u arhivu 5.5.17.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St-415/2014</izvorni_sadrzaj>
    <derivirana_varijabla naziv="DomainObject.Predmet.OznakaBroj_1">St-415/2014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MREŽA ŠPEHAR d.o.o. za trgovinu i usluge zastupanog po punomoćniku Duško-Ivan Špehar</izvorni_sadrzaj>
    <derivirana_varijabla naziv="DomainObject.Predmet.ProtustrankaFormated_1">  MREŽA ŠPEHAR d.o.o. za trgovinu i usluge zastupanog po punomoćniku Duško-Ivan Špehar</derivirana_varijabla>
  </DomainObject.Predmet.ProtustrankaFormated>
  <DomainObject.Predmet.ProtustrankaFormatedOIB>
    <izvorni_sadrzaj>  MREŽA ŠPEHAR d.o.o. za trgovinu i usluge, OIB 31954331987 zastupanog po punomoćniku Duško-Ivan Špehar</izvorni_sadrzaj>
    <derivirana_varijabla naziv="DomainObject.Predmet.ProtustrankaFormatedOIB_1">  MREŽA ŠPEHAR d.o.o. za trgovinu i usluge, OIB 31954331987 zastupanog po punomoćniku Duško-Ivan Špehar</derivirana_varijabla>
  </DomainObject.Predmet.ProtustrankaFormatedOIB>
  <DomainObject.Predmet.ProtustrankaFormatedWithAdress>
    <izvorni_sadrzaj> MREŽA ŠPEHAR d.o.o. za trgovinu i usluge, Barčev Trg 15, 10000 Zagreb zastupanog po punomoćniku Duško-Ivan Špehar</izvorni_sadrzaj>
    <derivirana_varijabla naziv="DomainObject.Predmet.ProtustrankaFormatedWithAdress_1"> MREŽA ŠPEHAR d.o.o. za trgovinu i usluge, Barčev Trg 15, 10000 Zagreb zastupanog po punomoćniku Duško-Ivan Špehar</derivirana_varijabla>
  </DomainObject.Predmet.ProtustrankaFormatedWithAdress>
  <DomainObject.Predmet.ProtustrankaFormatedWithAdressOIB>
    <izvorni_sadrzaj> MREŽA ŠPEHAR d.o.o. za trgovinu i usluge, OIB 31954331987, Barčev Trg 15, 10000 Zagreb zastupanog po punomoćniku Duško-Ivan Špehar</izvorni_sadrzaj>
    <derivirana_varijabla naziv="DomainObject.Predmet.ProtustrankaFormatedWithAdressOIB_1"> MREŽA ŠPEHAR d.o.o. za trgovinu i usluge, OIB 31954331987, Barčev Trg 15, 10000 Zagreb zastupanog po punomoćniku Duško-Ivan Špehar</derivirana_varijabla>
  </DomainObject.Predmet.ProtustrankaFormatedWithAdressOIB>
  <DomainObject.Predmet.ProtustrankaWithAdress>
    <izvorni_sadrzaj>MREŽA ŠPEHAR d.o.o. za trgovinu i usluge Barčev Trg 15, 10000 Zagreb</izvorni_sadrzaj>
    <derivirana_varijabla naziv="DomainObject.Predmet.ProtustrankaWithAdress_1">MREŽA ŠPEHAR d.o.o. za trgovinu i usluge Barčev Trg 15, 10000 Zagreb</derivirana_varijabla>
  </DomainObject.Predmet.ProtustrankaWithAdress>
  <DomainObject.Predmet.ProtustrankaWithAdressOIB>
    <izvorni_sadrzaj>MREŽA ŠPEHAR d.o.o. za trgovinu i usluge, OIB 31954331987, Barčev Trg 15, 10000 Zagreb</izvorni_sadrzaj>
    <derivirana_varijabla naziv="DomainObject.Predmet.ProtustrankaWithAdressOIB_1">MREŽA ŠPEHAR d.o.o. za trgovinu i usluge, OIB 31954331987, Barčev Trg 15, 10000 Zagreb</derivirana_varijabla>
  </DomainObject.Predmet.ProtustrankaWithAdressOIB>
  <DomainObject.Predmet.ProtustrankaNazivFormated>
    <izvorni_sadrzaj>MREŽA ŠPEHAR d.o.o. za trgovinu i usluge</izvorni_sadrzaj>
    <derivirana_varijabla naziv="DomainObject.Predmet.ProtustrankaNazivFormated_1">MREŽA ŠPEHAR d.o.o. za trgovinu i usluge</derivirana_varijabla>
  </DomainObject.Predmet.ProtustrankaNazivFormated>
  <DomainObject.Predmet.ProtustrankaNazivFormatedOIB>
    <izvorni_sadrzaj>MREŽA ŠPEHAR d.o.o. za trgovinu i usluge, OIB 31954331987</izvorni_sadrzaj>
    <derivirana_varijabla naziv="DomainObject.Predmet.ProtustrankaNazivFormatedOIB_1">MREŽA ŠPEHAR d.o.o. za trgovinu i usluge, OIB 31954331987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DOM ZDRAVLJA ZAGREB</izvorni_sadrzaj>
    <derivirana_varijabla naziv="DomainObject.Predmet.StrankaFormated_1">  FINA Regionalni centar Zagreb; DOM ZDRAVLJA ZAGREB</derivirana_varijabla>
  </DomainObject.Predmet.StrankaFormated>
  <DomainObject.Predmet.StrankaFormatedOIB>
    <izvorni_sadrzaj>  FINA Regionalni centar Zagreb, OIB 85821130368; DOM ZDRAVLJA ZAGREB</izvorni_sadrzaj>
    <derivirana_varijabla naziv="DomainObject.Predmet.StrankaFormatedOIB_1">  FINA Regionalni centar Zagreb, OIB 85821130368; DOM ZDRAVLJA ZAGREB</derivirana_varijabla>
  </DomainObject.Predmet.StrankaFormatedOIB>
  <DomainObject.Predmet.StrankaFormatedWithAdress>
    <izvorni_sadrzaj> FINA Regionalni centar Zagreb, Ilica 307, 10000 Zagreb; DOM ZDRAVLJA ZAGREB</izvorni_sadrzaj>
    <derivirana_varijabla naziv="DomainObject.Predmet.StrankaFormatedWithAdress_1"> FINA Regionalni centar Zagreb, Ilica 307, 10000 Zagreb; DOM ZDRAVLJA ZAGREB</derivirana_varijabla>
  </DomainObject.Predmet.StrankaFormatedWithAdress>
  <DomainObject.Predmet.StrankaFormatedWithAdressOIB>
    <izvorni_sadrzaj> FINA Regionalni centar Zagreb, OIB 85821130368, Ilica 307, 10000 Zagreb; DOM ZDRAVLJA ZAGREB</izvorni_sadrzaj>
    <derivirana_varijabla naziv="DomainObject.Predmet.StrankaFormatedWithAdressOIB_1"> FINA Regionalni centar Zagreb, OIB 85821130368, Ilica 307, 10000 Zagreb; DOM ZDRAVLJA ZAGREB</derivirana_varijabla>
  </DomainObject.Predmet.StrankaFormatedWithAdressOIB>
  <DomainObject.Predmet.StrankaWithAdress>
    <izvorni_sadrzaj>FINA Regionalni centar Zagreb Ilica 307,10000 Zagreb,DOM ZDRAVLJA ZAGREB </izvorni_sadrzaj>
    <derivirana_varijabla naziv="DomainObject.Predmet.StrankaWithAdress_1">FINA Regionalni centar Zagreb Ilica 307,10000 Zagreb,DOM ZDRAVLJA ZAGREB </derivirana_varijabla>
  </DomainObject.Predmet.StrankaWithAdress>
  <DomainObject.Predmet.StrankaWithAdressOIB>
    <izvorni_sadrzaj>FINA Regionalni centar Zagreb, OIB 85821130368, Ilica 307,10000 Zagreb,DOM ZDRAVLJA ZAGREB</izvorni_sadrzaj>
    <derivirana_varijabla naziv="DomainObject.Predmet.StrankaWithAdressOIB_1">FINA Regionalni centar Zagreb, OIB 85821130368, Ilica 307,10000 Zagreb,DOM ZDRAVLJA ZAGREB</derivirana_varijabla>
  </DomainObject.Predmet.StrankaWithAdressOIB>
  <DomainObject.Predmet.StrankaNazivFormated>
    <izvorni_sadrzaj>FINA Regionalni centar Zagreb,DOM ZDRAVLJA ZAGREB</izvorni_sadrzaj>
    <derivirana_varijabla naziv="DomainObject.Predmet.StrankaNazivFormated_1">FINA Regionalni centar Zagreb,DOM ZDRAVLJA ZAGREB</derivirana_varijabla>
  </DomainObject.Predmet.StrankaNazivFormated>
  <DomainObject.Predmet.StrankaNazivFormatedOIB>
    <izvorni_sadrzaj>FINA Regionalni centar Zagreb, OIB 85821130368,DOM ZDRAVLJA ZAGREB</izvorni_sadrzaj>
    <derivirana_varijabla naziv="DomainObject.Predmet.StrankaNazivFormatedOIB_1">FINA Regionalni centar Zagreb, OIB 85821130368,DOM ZDRAVLJA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DOM ZDRAVLJA ZAGREB</item>
    </izvorni_sadrzaj>
    <derivirana_varijabla naziv="DomainObject.Predmet.StrankaListFormated_1">
      <item>FINA Regionalni centar Zagreb</item>
      <item>DOM ZDRAVLJA ZAGREB</item>
    </derivirana_varijabla>
  </DomainObject.Predmet.StrankaListFormated>
  <DomainObject.Predmet.StrankaListFormatedOIB>
    <izvorni_sadrzaj>
      <item>FINA Regionalni centar Zagreb, OIB 85821130368</item>
      <item>DOM ZDRAVLJA ZAGREB</item>
    </izvorni_sadrzaj>
    <derivirana_varijabla naziv="DomainObject.Predmet.StrankaListFormatedOIB_1">
      <item>FINA Regionalni centar Zagreb, OIB 85821130368</item>
      <item>DOM ZDRAVLJA ZAGREB</item>
    </derivirana_varijabla>
  </DomainObject.Predmet.StrankaListFormatedOIB>
  <DomainObject.Predmet.StrankaListFormatedWithAdress>
    <izvorni_sadrzaj>
      <item>FINA Regionalni centar Zagreb, Ilica 307, 10000 Zagreb</item>
      <item>DOM ZDRAVLJA ZAGREB</item>
    </izvorni_sadrzaj>
    <derivirana_varijabla naziv="DomainObject.Predmet.StrankaListFormatedWithAdress_1">
      <item>FINA Regionalni centar Zagreb, Ilica 307, 10000 Zagreb</item>
      <item>DOM ZDRAVLJA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DOM ZDRAVLJA ZAGREB</item>
    </izvorni_sadrzaj>
    <derivirana_varijabla naziv="DomainObject.Predmet.StrankaListFormatedWithAdressOIB_1">
      <item>FINA Regionalni centar Zagreb, OIB 85821130368, Ilica 307, 10000 Zagreb</item>
      <item>DOM ZDRAVLJA ZAGREB</item>
    </derivirana_varijabla>
  </DomainObject.Predmet.StrankaListFormatedWithAdressOIB>
  <DomainObject.Predmet.StrankaListNazivFormated>
    <izvorni_sadrzaj>
      <item>FINA Regionalni centar Zagreb</item>
      <item>DOM ZDRAVLJA ZAGREB</item>
    </izvorni_sadrzaj>
    <derivirana_varijabla naziv="DomainObject.Predmet.StrankaListNazivFormated_1">
      <item>FINA Regionalni centar Zagreb</item>
      <item>DOM ZDRAVLJA ZAGREB</item>
    </derivirana_varijabla>
  </DomainObject.Predmet.StrankaListNazivFormated>
  <DomainObject.Predmet.StrankaListNazivFormatedOIB>
    <izvorni_sadrzaj>
      <item>FINA Regionalni centar Zagreb, OIB 85821130368</item>
      <item>DOM ZDRAVLJA ZAGREB</item>
    </izvorni_sadrzaj>
    <derivirana_varijabla naziv="DomainObject.Predmet.StrankaListNazivFormatedOIB_1">
      <item>FINA Regionalni centar Zagreb, OIB 85821130368</item>
      <item>DOM ZDRAVLJA ZAGREB</item>
    </derivirana_varijabla>
  </DomainObject.Predmet.StrankaListNazivFormatedOIB>
  <DomainObject.Predmet.ProtuStrankaListFormated>
    <izvorni_sadrzaj>
      <item>MREŽA ŠPEHAR d.o.o. za trgovinu i usluge zastupanog po punomoćniku Duško-Ivan Špehar</item>
    </izvorni_sadrzaj>
    <derivirana_varijabla naziv="DomainObject.Predmet.ProtuStrankaListFormated_1">
      <item>MREŽA ŠPEHAR d.o.o. za trgovinu i usluge zastupanog po punomoćniku Duško-Ivan Špehar</item>
    </derivirana_varijabla>
  </DomainObject.Predmet.ProtuStrankaListFormated>
  <DomainObject.Predmet.ProtuStrankaListFormatedOIB>
    <izvorni_sadrzaj>
      <item>MREŽA ŠPEHAR d.o.o. za trgovinu i usluge, OIB 31954331987 zastupanog po punomoćniku Duško-Ivan Špehar</item>
    </izvorni_sadrzaj>
    <derivirana_varijabla naziv="DomainObject.Predmet.ProtuStrankaListFormatedOIB_1">
      <item>MREŽA ŠPEHAR d.o.o. za trgovinu i usluge, OIB 31954331987 zastupanog po punomoćniku Duško-Ivan Špehar</item>
    </derivirana_varijabla>
  </DomainObject.Predmet.ProtuStrankaListFormatedOIB>
  <DomainObject.Predmet.ProtuStrankaListFormatedWithAdress>
    <izvorni_sadrzaj>
      <item>MREŽA ŠPEHAR d.o.o. za trgovinu i usluge, Barčev Trg 15, 10000 Zagreb zastupanog po punomoćniku Duško-Ivan Špehar</item>
    </izvorni_sadrzaj>
    <derivirana_varijabla naziv="DomainObject.Predmet.ProtuStrankaListFormatedWithAdress_1">
      <item>MREŽA ŠPEHAR d.o.o. za trgovinu i usluge, Barčev Trg 15, 10000 Zagreb zastupanog po punomoćniku Duško-Ivan Špehar</item>
    </derivirana_varijabla>
  </DomainObject.Predmet.ProtuStrankaListFormatedWithAdress>
  <DomainObject.Predmet.ProtuStrankaListFormatedWithAdressOIB>
    <izvorni_sadrzaj>
      <item>MREŽA ŠPEHAR d.o.o. za trgovinu i usluge, OIB 31954331987, Barčev Trg 15, 10000 Zagreb zastupanog po punomoćniku Duško-Ivan Špehar</item>
    </izvorni_sadrzaj>
    <derivirana_varijabla naziv="DomainObject.Predmet.ProtuStrankaListFormatedWithAdressOIB_1">
      <item>MREŽA ŠPEHAR d.o.o. za trgovinu i usluge, OIB 31954331987, Barčev Trg 15, 10000 Zagreb zastupanog po punomoćniku Duško-Ivan Špehar</item>
    </derivirana_varijabla>
  </DomainObject.Predmet.ProtuStrankaListFormatedWithAdressOIB>
  <DomainObject.Predmet.ProtuStrankaListNazivFormated>
    <izvorni_sadrzaj>
      <item>MREŽA ŠPEHAR d.o.o. za trgovinu i usluge</item>
    </izvorni_sadrzaj>
    <derivirana_varijabla naziv="DomainObject.Predmet.ProtuStrankaListNazivFormated_1">
      <item>MREŽA ŠPEHAR d.o.o. za trgovinu i usluge</item>
    </derivirana_varijabla>
  </DomainObject.Predmet.ProtuStrankaListNazivFormated>
  <DomainObject.Predmet.ProtuStrankaListNazivFormatedOIB>
    <izvorni_sadrzaj>
      <item>MREŽA ŠPEHAR d.o.o. za trgovinu i usluge, OIB 31954331987</item>
    </izvorni_sadrzaj>
    <derivirana_varijabla naziv="DomainObject.Predmet.ProtuStrankaListNazivFormatedOIB_1">
      <item>MREŽA ŠPEHAR d.o.o. za trgovinu i usluge, OIB 31954331987</item>
    </derivirana_varijabla>
  </DomainObject.Predmet.ProtuStrankaListNazivFormatedOIB>
  <DomainObject.Predmet.OstaliListFormated>
    <izvorni_sadrzaj>
      <item>Duško-Ivan Špehar punomoćnik sudionika u postupku MREŽA ŠPEHAR d.o.o. za trgovinu i usluge</item>
      <item>Alma Klepac</item>
    </izvorni_sadrzaj>
    <derivirana_varijabla naziv="DomainObject.Predmet.OstaliListFormated_1">
      <item>Duško-Ivan Špehar punomoćnik sudionika u postupku MREŽA ŠPEHAR d.o.o. za trgovinu i usluge</item>
      <item>Alma Klepac</item>
    </derivirana_varijabla>
  </DomainObject.Predmet.OstaliListFormated>
  <DomainObject.Predmet.OstaliListFormatedOIB>
    <izvorni_sadrzaj>
      <item>Duško-Ivan Špehar, OIB 16875806121 punomoćnik sudionika u postupku MREŽA ŠPEHAR d.o.o. za trgovinu i usluge</item>
      <item>Alma Klepac, OIB 20525854329</item>
    </izvorni_sadrzaj>
    <derivirana_varijabla naziv="DomainObject.Predmet.OstaliListFormatedOIB_1">
      <item>Duško-Ivan Špehar, OIB 16875806121 punomoćnik sudionika u postupku MREŽA ŠPEHAR d.o.o. za trgovinu i usluge</item>
      <item>Alma Klepac, OIB 20525854329</item>
    </derivirana_varijabla>
  </DomainObject.Predmet.OstaliListFormatedOIB>
  <DomainObject.Predmet.OstaliListFormatedWithAdress>
    <izvorni_sadrzaj>
      <item>Duško-Ivan Špehar, Bijenički ogranak III.8, 10000 Zagreb punomoćnik sudionika u postupku MREŽA ŠPEHAR d.o.o. za trgovinu i usluge</item>
      <item>Alma Klepac, Drage Gervaisa 4, 10000 Zagreb</item>
    </izvorni_sadrzaj>
    <derivirana_varijabla naziv="DomainObject.Predmet.OstaliListFormatedWithAdress_1">
      <item>Duško-Ivan Špehar, Bijenički ogranak III.8, 10000 Zagreb punomoćnik sudionika u postupku MREŽA ŠPEHAR d.o.o. za trgovinu i usluge</item>
      <item>Alma Klepac, Drage Gervaisa 4, 10000 Zagreb</item>
    </derivirana_varijabla>
  </DomainObject.Predmet.OstaliListFormatedWithAdress>
  <DomainObject.Predmet.OstaliListFormatedWithAdressOIB>
    <izvorni_sadrzaj>
      <item>Duško-Ivan Špehar, OIB 16875806121, Bijenički ogranak III.8, 10000 Zagreb punomoćnik sudionika u postupku MREŽA ŠPEHAR d.o.o. za trgovinu i usluge</item>
      <item>Alma Klepac, OIB 20525854329, Drage Gervaisa 4, 10000 Zagreb</item>
    </izvorni_sadrzaj>
    <derivirana_varijabla naziv="DomainObject.Predmet.OstaliListFormatedWithAdressOIB_1">
      <item>Duško-Ivan Špehar, OIB 16875806121, Bijenički ogranak III.8, 10000 Zagreb punomoćnik sudionika u postupku MREŽA ŠPEHAR d.o.o. za trgovinu i usluge</item>
      <item>Alma Klepac, OIB 20525854329, Drage Gervaisa 4, 10000 Zagreb</item>
    </derivirana_varijabla>
  </DomainObject.Predmet.OstaliListFormatedWithAdressOIB>
  <DomainObject.Predmet.OstaliListNazivFormated>
    <izvorni_sadrzaj>
      <item>Duško-Ivan Špehar</item>
      <item>Alma Klepac</item>
    </izvorni_sadrzaj>
    <derivirana_varijabla naziv="DomainObject.Predmet.OstaliListNazivFormated_1">
      <item>Duško-Ivan Špehar</item>
      <item>Alma Klepac</item>
    </derivirana_varijabla>
  </DomainObject.Predmet.OstaliListNazivFormated>
  <DomainObject.Predmet.OstaliListNazivFormatedOIB>
    <izvorni_sadrzaj>
      <item>Duško-Ivan Špehar, OIB 16875806121</item>
      <item>Alma Klepac, OIB 20525854329</item>
    </izvorni_sadrzaj>
    <derivirana_varijabla naziv="DomainObject.Predmet.OstaliListNazivFormatedOIB_1">
      <item>Duško-Ivan Špehar, OIB 16875806121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MREŽA ŠPEHAR d.o.o. za trgovinu i usluge</izvorni_sadrzaj>
    <derivirana_varijabla naziv="DomainObject.Predmet.ProtustrankaIDrugi_1">MREŽA ŠPEHAR d.o.o. za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MREŽA ŠPEHAR d.o.o. za trgovinu i usluge, OIB 31954331987, Barčev Trg 15, 10000 Zagreb</izvorni_sadrzaj>
    <derivirana_varijabla naziv="DomainObject.Predmet.ProtustrankaIDrugiAdressOIB_1">MREŽA ŠPEHAR d.o.o. za trgovinu i usluge, OIB 31954331987, Barčev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2015.</izvorni_sadrzaj>
    <derivirana_varijabla naziv="DomainObject.Predmet.OdlukaRjesenje.DatumDonosenjaOdluke_1">30. travnja 2015.</derivirana_varijabla>
  </DomainObject.Predmet.OdlukaRjesenje.DatumDonosenjaOdluke>
  <DomainObject.Predmet.OdlukaRjesenje.DatumPravomocnosti>
    <izvorni_sadrzaj>23. svibnja 2015.</izvorni_sadrzaj>
    <derivirana_varijabla naziv="DomainObject.Predmet.OdlukaRjesenje.DatumPravomocnosti_1">23. svibnja 2015.</derivirana_varijabla>
  </DomainObject.Predmet.OdlukaRjesenje.DatumPravomocnosti>
  <DomainObject.Predmet.OdlukaRjesenje.Oznaka>
    <izvorni_sadrzaj>St-415/2014-43</izvorni_sadrzaj>
    <derivirana_varijabla naziv="DomainObject.Predmet.OdlukaRjesenje.Oznaka_1">St-415/2014-43</derivirana_varijabla>
  </DomainObject.Predmet.OdlukaRjesenje.Oznaka>
  <DomainObject.Predmet.SudioniciListNaziv>
    <izvorni_sadrzaj>
      <item>FINA Regionalni centar Zagreb</item>
      <item>MREŽA ŠPEHAR d.o.o. za trgovinu i usluge</item>
      <item>Duško-Ivan Špehar</item>
      <item>Alma Klepac</item>
      <item>DOM ZDRAVLJA ZAGREB</item>
    </izvorni_sadrzaj>
    <derivirana_varijabla naziv="DomainObject.Predmet.SudioniciListNaziv_1">
      <item>FINA Regionalni centar Zagreb</item>
      <item>MREŽA ŠPEHAR d.o.o. za trgovinu i usluge</item>
      <item>Duško-Ivan Špehar</item>
      <item>Alma Klepac</item>
      <item>DOM ZDRAVLJA ZAGREB</item>
    </derivirana_varijabla>
  </DomainObject.Predmet.SudioniciListNaziv>
  <DomainObject.Predmet.SudioniciListAdressOIB>
    <izvorni_sadrzaj>
      <item>FINA Regionalni centar Zagreb, OIB 85821130368, Ilica 307,10000 Zagreb</item>
      <item>MREŽA ŠPEHAR d.o.o. za trgovinu i usluge, OIB 31954331987, Barčev Trg 15,10000 Zagreb</item>
      <item>Duško-Ivan Špehar, OIB 16875806121, Bijenički ogranak III.8,10000 Zagreb</item>
      <item>Alma Klepac, OIB 20525854329, Drage Gervaisa 4,10000 Zagreb</item>
      <item>DOM ZDRAVLJA ZAGREB</item>
    </izvorni_sadrzaj>
    <derivirana_varijabla naziv="DomainObject.Predmet.SudioniciListAdressOIB_1">
      <item>FINA Regionalni centar Zagreb, OIB 85821130368, Ilica 307,10000 Zagreb</item>
      <item>MREŽA ŠPEHAR d.o.o. za trgovinu i usluge, OIB 31954331987, Barčev Trg 15,10000 Zagreb</item>
      <item>Duško-Ivan Špehar, OIB 16875806121, Bijenički ogranak III.8,10000 Zagreb</item>
      <item>Alma Klepac, OIB 20525854329, Drage Gervaisa 4,10000 Zagreb</item>
      <item>DOM ZDRAVLJA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31954331987</item>
      <item>, OIB 16875806121</item>
      <item>, OIB 20525854329</item>
      <item>, OIB null</item>
    </izvorni_sadrzaj>
    <derivirana_varijabla naziv="DomainObject.Predmet.SudioniciListNazivOIB_1">
      <item>, OIB 85821130368</item>
      <item>, OIB 31954331987</item>
      <item>, OIB 16875806121</item>
      <item>, OIB 20525854329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2015.</izvorni_sadrzaj>
    <derivirana_varijabla naziv="DomainObject.Predmet.DatumZadnjeOdrzaneSudskeRadnje_1">15. travnja 2015.</derivirana_varijabla>
  </DomainObject.Predmet.DatumZadnjeOdrzaneSudskeRadnje>
  <DomainObject.PredzadnjaOdlukaIzPredmeta.DatumDonosenjaOdluke>
    <izvorni_sadrzaj>30. travnja 2015.</izvorni_sadrzaj>
    <derivirana_varijabla naziv="DomainObject.PredzadnjaOdlukaIzPredmeta.DatumDonosenjaOdluke_1">30. travnja 2015.</derivirana_varijabla>
  </DomainObject.PredzadnjaOdlukaIzPredmeta.DatumDonosenjaOdluke>
  <DomainObject.PredzadnjaOdlukaIzPredmeta.Oznaka>
    <izvorni_sadrzaj>St-415/2014-44</izvorni_sadrzaj>
    <derivirana_varijabla naziv="DomainObject.PredzadnjaOdlukaIzPredmeta.Oznaka_1">St-415/2014-44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5B548-6264-4522-B853-BB09398B1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2148</properties:Characters>
  <properties:Lines>71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2019-01-23T10:41:00Z</dcterms:created>
  <dc:creator>nmarkovic</dc:creator>
  <cp:lastModifiedBy>Dijana Hadžić</cp:lastModifiedBy>
  <cp:lastPrinted>2019-01-23T10:51:00Z</cp:lastPrinted>
  <dcterms:modified xmlns:xsi="http://www.w3.org/2001/XMLSchema-instance" xsi:type="dcterms:W3CDTF">2019-01-23T10:51:00Z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Rješenje - nastavak postupka i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