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17269" w14:paraId="7b17269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007A3D">
        <w:rPr>
          <w:rFonts w:hAnsi="Times New Roman" w:ascii="Times New Roman"/>
          <w:b/>
          <w:bCs/>
          <w:sz w:val="24"/>
          <w:szCs w:val="24"/>
        </w:rPr>
        <w:t>9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F81DAA">
        <w:rPr>
          <w:rFonts w:hAnsi="Times New Roman" w:ascii="Times New Roman"/>
          <w:b/>
          <w:sz w:val="24"/>
          <w:szCs w:val="24"/>
        </w:rPr>
        <w:t>70</w:t>
      </w:r>
      <w:r w:rsidR="00F81987">
        <w:rPr>
          <w:rFonts w:hAnsi="Times New Roman" w:ascii="Times New Roman"/>
          <w:b/>
          <w:sz w:val="24"/>
          <w:szCs w:val="24"/>
        </w:rPr>
        <w:t>8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1. St </w:t>
      </w:r>
      <w:r w:rsidR="00A45276" w:rsidRPr="00E7447B">
        <w:rPr>
          <w:rFonts w:hAnsi="Times New Roman" w:ascii="Times New Roman"/>
        </w:rPr>
        <w:t>–</w:t>
      </w:r>
      <w:r w:rsidRPr="00E7447B">
        <w:rPr>
          <w:rFonts w:hAnsi="Times New Roman" w:ascii="Times New Roman"/>
        </w:rPr>
        <w:t xml:space="preserve"> </w:t>
      </w:r>
      <w:r w:rsidR="00F81DAA">
        <w:rPr>
          <w:rFonts w:hAnsi="Times New Roman" w:ascii="Times New Roman"/>
        </w:rPr>
        <w:t>70</w:t>
      </w:r>
      <w:r w:rsidR="00F81987">
        <w:rPr>
          <w:rFonts w:hAnsi="Times New Roman" w:ascii="Times New Roman"/>
        </w:rPr>
        <w:t>8</w:t>
      </w:r>
      <w:r w:rsidR="00556F2B">
        <w:rPr>
          <w:rFonts w:hAnsi="Times New Roman" w:ascii="Times New Roman"/>
        </w:rPr>
        <w:t>/</w:t>
      </w:r>
      <w:r w:rsidR="00A45276" w:rsidRPr="00E7447B">
        <w:rPr>
          <w:rFonts w:hAnsi="Times New Roman" w:ascii="Times New Roman"/>
        </w:rPr>
        <w:t>201</w:t>
      </w:r>
      <w:r w:rsidR="00F33125" w:rsidRPr="00E7447B">
        <w:rPr>
          <w:rFonts w:hAnsi="Times New Roman" w:ascii="Times New Roman"/>
        </w:rPr>
        <w:t>6</w:t>
      </w:r>
      <w:r w:rsidRPr="00E7447B">
        <w:rPr>
          <w:rFonts w:hAnsi="Times New Roman" w:ascii="Times New Roman"/>
        </w:rPr>
        <w:t xml:space="preserve">    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A4527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P</w:t>
      </w:r>
      <w:r w:rsidR="005A4E46" w:rsidRPr="00E7447B">
        <w:rPr>
          <w:rFonts w:hAnsi="Times New Roman" w:ascii="Times New Roman"/>
        </w:rPr>
        <w:t>redlagatelja</w:t>
      </w:r>
      <w:r w:rsidR="004569E1">
        <w:rPr>
          <w:rFonts w:hAnsi="Times New Roman" w:ascii="Times New Roman"/>
        </w:rPr>
        <w:t>:</w:t>
      </w:r>
      <w:r w:rsidRPr="00E7447B">
        <w:rPr>
          <w:rFonts w:hAnsi="Times New Roman" w:ascii="Times New Roman"/>
        </w:rPr>
        <w:t xml:space="preserve"> </w:t>
      </w:r>
      <w:r w:rsidR="00386E76" w:rsidRPr="00386E76">
        <w:rPr>
          <w:rFonts w:hAnsi="Times New Roman" w:ascii="Times New Roman"/>
        </w:rPr>
        <w:t>FINA Regionalni centar Zagreb</w:t>
      </w:r>
      <w:r w:rsidR="00386E76">
        <w:rPr>
          <w:rFonts w:hAnsi="Times New Roman" w:ascii="Times New Roman"/>
        </w:rPr>
        <w:t>, iz Zagreba</w:t>
      </w:r>
      <w:r w:rsidR="00386E76" w:rsidRPr="00386E76">
        <w:rPr>
          <w:rFonts w:hAnsi="Times New Roman" w:ascii="Times New Roman"/>
        </w:rPr>
        <w:t xml:space="preserve"> </w:t>
      </w:r>
      <w:r w:rsidRPr="00E7447B">
        <w:rPr>
          <w:rFonts w:hAnsi="Times New Roman" w:ascii="Times New Roman"/>
        </w:rPr>
        <w:t>(</w:t>
      </w:r>
      <w:r w:rsidR="005A4E46" w:rsidRPr="00E7447B">
        <w:rPr>
          <w:rFonts w:hAnsi="Times New Roman" w:ascii="Times New Roman"/>
        </w:rPr>
        <w:t xml:space="preserve">OIB </w:t>
      </w:r>
      <w:r w:rsidRPr="00E7447B">
        <w:rPr>
          <w:rFonts w:hAnsi="Times New Roman" w:ascii="Times New Roman"/>
        </w:rPr>
        <w:t>85821130368</w:t>
      </w:r>
      <w:r w:rsidR="005A4E46" w:rsidRPr="00E7447B">
        <w:rPr>
          <w:rFonts w:hAnsi="Times New Roman" w:ascii="Times New Roman"/>
        </w:rPr>
        <w:t>),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protiv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dužnika</w:t>
      </w:r>
      <w:r w:rsidR="003A4EEE" w:rsidRPr="00E7447B">
        <w:rPr>
          <w:rFonts w:hAnsi="Times New Roman" w:ascii="Times New Roman"/>
        </w:rPr>
        <w:t>:</w:t>
      </w:r>
      <w:r w:rsidR="00B55C26">
        <w:rPr>
          <w:rFonts w:hAnsi="Times New Roman" w:ascii="Times New Roman"/>
        </w:rPr>
        <w:t xml:space="preserve"> </w:t>
      </w:r>
      <w:r w:rsidR="00F81987" w:rsidRPr="00F81987">
        <w:rPr>
          <w:rFonts w:hAnsi="Times New Roman" w:ascii="Times New Roman"/>
        </w:rPr>
        <w:t>VIJEĆE MLADIH ZAGREBA</w:t>
      </w:r>
      <w:r w:rsidR="00945885">
        <w:rPr>
          <w:rFonts w:hAnsi="Times New Roman" w:ascii="Times New Roman"/>
        </w:rPr>
        <w:t xml:space="preserve">, </w:t>
      </w:r>
      <w:r w:rsidRPr="00E7447B">
        <w:rPr>
          <w:rFonts w:hAnsi="Times New Roman" w:ascii="Times New Roman"/>
        </w:rPr>
        <w:t>iz</w:t>
      </w:r>
      <w:r w:rsidR="00A45276" w:rsidRPr="00E7447B">
        <w:rPr>
          <w:rFonts w:hAnsi="Times New Roman" w:ascii="Times New Roman"/>
        </w:rPr>
        <w:t xml:space="preserve"> </w:t>
      </w:r>
      <w:r w:rsidR="00386E76">
        <w:rPr>
          <w:rFonts w:hAnsi="Times New Roman" w:ascii="Times New Roman"/>
        </w:rPr>
        <w:t>Zagreba</w:t>
      </w:r>
      <w:r w:rsidR="00A45276" w:rsidRPr="00E7447B">
        <w:rPr>
          <w:rFonts w:hAnsi="Times New Roman" w:ascii="Times New Roman"/>
        </w:rPr>
        <w:t xml:space="preserve">, </w:t>
      </w:r>
      <w:r w:rsidR="003A4EEE" w:rsidRPr="00E7447B">
        <w:rPr>
          <w:rFonts w:hAnsi="Times New Roman" w:ascii="Times New Roman"/>
        </w:rPr>
        <w:t>(</w:t>
      </w:r>
      <w:r w:rsidRPr="00E7447B">
        <w:rPr>
          <w:rFonts w:hAnsi="Times New Roman" w:ascii="Times New Roman"/>
        </w:rPr>
        <w:t>OIB</w:t>
      </w:r>
      <w:r w:rsidR="00A4097F">
        <w:rPr>
          <w:rFonts w:hAnsi="Times New Roman" w:ascii="Times New Roman"/>
        </w:rPr>
        <w:t xml:space="preserve"> </w:t>
      </w:r>
      <w:r w:rsidR="00F81987" w:rsidRPr="00F81987">
        <w:rPr>
          <w:rFonts w:hAnsi="Times New Roman" w:ascii="Times New Roman"/>
        </w:rPr>
        <w:t>30777752890</w:t>
      </w:r>
      <w:r w:rsidR="003A4EEE" w:rsidRPr="00E7447B">
        <w:rPr>
          <w:rFonts w:hAnsi="Times New Roman" w:ascii="Times New Roman"/>
        </w:rPr>
        <w:t>)</w:t>
      </w:r>
      <w:r w:rsidRPr="00E7447B">
        <w:rPr>
          <w:rFonts w:hAnsi="Times New Roman" w:ascii="Times New Roman"/>
        </w:rPr>
        <w:t>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Ovaj se dopis objavljuje na e-Oglasnoj ploči Trgovačkog suda u Zagrebu  </w:t>
      </w:r>
      <w:r w:rsidRPr="00E7447B">
        <w:rPr>
          <w:rFonts w:hAnsi="Times New Roman" w:ascii="Times New Roman"/>
          <w:b/>
        </w:rPr>
        <w:t>uz upozorenje</w:t>
      </w:r>
      <w:r w:rsidRPr="00E7447B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7A3D"/>
    <w:rsid w:val="000D33D0"/>
    <w:rsid w:val="00193C1E"/>
    <w:rsid w:val="001F7FA9"/>
    <w:rsid w:val="00242A32"/>
    <w:rsid w:val="00386E76"/>
    <w:rsid w:val="003A4EEE"/>
    <w:rsid w:val="00445A2E"/>
    <w:rsid w:val="004569E1"/>
    <w:rsid w:val="00470671"/>
    <w:rsid w:val="004B0656"/>
    <w:rsid w:val="00502556"/>
    <w:rsid w:val="00517E91"/>
    <w:rsid w:val="00556F2B"/>
    <w:rsid w:val="00577011"/>
    <w:rsid w:val="005A4E46"/>
    <w:rsid w:val="00621607"/>
    <w:rsid w:val="00623414"/>
    <w:rsid w:val="00685A31"/>
    <w:rsid w:val="00716ACC"/>
    <w:rsid w:val="008E2B52"/>
    <w:rsid w:val="008E7A2B"/>
    <w:rsid w:val="00927F46"/>
    <w:rsid w:val="009454D9"/>
    <w:rsid w:val="00945885"/>
    <w:rsid w:val="009C5735"/>
    <w:rsid w:val="00A06E19"/>
    <w:rsid w:val="00A4097F"/>
    <w:rsid w:val="00A45276"/>
    <w:rsid w:val="00B07BE7"/>
    <w:rsid w:val="00B55C26"/>
    <w:rsid w:val="00B86B42"/>
    <w:rsid w:val="00CC0A7C"/>
    <w:rsid w:val="00E40D93"/>
    <w:rsid w:val="00E7447B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5A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45A2E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A2E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A2E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A2E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5A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45A2E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A2E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A2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A2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St-708/2016</izvorni_sadrzaj>
    <derivirana_varijabla naziv="DomainObject.Predmet.OznakaBroj_1">St-708/2016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VIJEĆE MLADIH ZAGREBA</izvorni_sadrzaj>
    <derivirana_varijabla naziv="DomainObject.Predmet.ProtustrankaFormated_1">  VIJEĆE MLADIH ZAGREBA</derivirana_varijabla>
  </DomainObject.Predmet.ProtustrankaFormated>
  <DomainObject.Predmet.ProtustrankaFormatedOIB>
    <izvorni_sadrzaj>  VIJEĆE MLADIH ZAGREBA, OIB 30777752890</izvorni_sadrzaj>
    <derivirana_varijabla naziv="DomainObject.Predmet.ProtustrankaFormatedOIB_1">  VIJEĆE MLADIH ZAGREBA, OIB 30777752890</derivirana_varijabla>
  </DomainObject.Predmet.ProtustrankaFormatedOIB>
  <DomainObject.Predmet.ProtustrankaFormatedWithAdress>
    <izvorni_sadrzaj> VIJEĆE MLADIH ZAGREBA, Barčev trg bb, 10000 Zagreb</izvorni_sadrzaj>
    <derivirana_varijabla naziv="DomainObject.Predmet.ProtustrankaFormatedWithAdress_1"> VIJEĆE MLADIH ZAGREBA, Barčev trg bb, 10000 Zagreb</derivirana_varijabla>
  </DomainObject.Predmet.ProtustrankaFormatedWithAdress>
  <DomainObject.Predmet.ProtustrankaFormatedWithAdressOIB>
    <izvorni_sadrzaj> VIJEĆE MLADIH ZAGREBA, OIB 30777752890, Barčev trg bb, 10000 Zagreb</izvorni_sadrzaj>
    <derivirana_varijabla naziv="DomainObject.Predmet.ProtustrankaFormatedWithAdressOIB_1"> VIJEĆE MLADIH ZAGREBA, OIB 30777752890, Barčev trg bb, 10000 Zagreb</derivirana_varijabla>
  </DomainObject.Predmet.ProtustrankaFormatedWithAdressOIB>
  <DomainObject.Predmet.ProtustrankaWithAdress>
    <izvorni_sadrzaj>VIJEĆE MLADIH ZAGREBA Barčev trg bb, 10000 Zagreb</izvorni_sadrzaj>
    <derivirana_varijabla naziv="DomainObject.Predmet.ProtustrankaWithAdress_1">VIJEĆE MLADIH ZAGREBA Barčev trg bb, 10000 Zagreb</derivirana_varijabla>
  </DomainObject.Predmet.ProtustrankaWithAdress>
  <DomainObject.Predmet.ProtustrankaWithAdressOIB>
    <izvorni_sadrzaj>VIJEĆE MLADIH ZAGREBA, OIB 30777752890, Barčev trg bb, 10000 Zagreb</izvorni_sadrzaj>
    <derivirana_varijabla naziv="DomainObject.Predmet.ProtustrankaWithAdressOIB_1">VIJEĆE MLADIH ZAGREBA, OIB 30777752890, Barčev trg bb, 10000 Zagreb</derivirana_varijabla>
  </DomainObject.Predmet.ProtustrankaWithAdressOIB>
  <DomainObject.Predmet.ProtustrankaNazivFormated>
    <izvorni_sadrzaj>VIJEĆE MLADIH ZAGREBA</izvorni_sadrzaj>
    <derivirana_varijabla naziv="DomainObject.Predmet.ProtustrankaNazivFormated_1">VIJEĆE MLADIH ZAGREBA</derivirana_varijabla>
  </DomainObject.Predmet.ProtustrankaNazivFormated>
  <DomainObject.Predmet.ProtustrankaNazivFormatedOIB>
    <izvorni_sadrzaj>VIJEĆE MLADIH ZAGREBA, OIB 30777752890</izvorni_sadrzaj>
    <derivirana_varijabla naziv="DomainObject.Predmet.ProtustrankaNazivFormatedOIB_1">VIJEĆE MLADIH ZAGREBA, OIB 30777752890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VIJEĆE MLADIH ZAGREBA</item>
    </izvorni_sadrzaj>
    <derivirana_varijabla naziv="DomainObject.Predmet.ProtuStrankaListFormated_1">
      <item>VIJEĆE MLADIH ZAGREBA</item>
    </derivirana_varijabla>
  </DomainObject.Predmet.ProtuStrankaListFormated>
  <DomainObject.Predmet.ProtuStrankaListFormatedOIB>
    <izvorni_sadrzaj>
      <item>VIJEĆE MLADIH ZAGREBA, OIB 30777752890</item>
    </izvorni_sadrzaj>
    <derivirana_varijabla naziv="DomainObject.Predmet.ProtuStrankaListFormatedOIB_1">
      <item>VIJEĆE MLADIH ZAGREBA, OIB 30777752890</item>
    </derivirana_varijabla>
  </DomainObject.Predmet.ProtuStrankaListFormatedOIB>
  <DomainObject.Predmet.ProtuStrankaListFormatedWithAdress>
    <izvorni_sadrzaj>
      <item>VIJEĆE MLADIH ZAGREBA, Barčev trg bb, 10000 Zagreb</item>
    </izvorni_sadrzaj>
    <derivirana_varijabla naziv="DomainObject.Predmet.ProtuStrankaListFormatedWithAdress_1">
      <item>VIJEĆE MLADIH ZAGREBA, Barčev trg bb, 10000 Zagreb</item>
    </derivirana_varijabla>
  </DomainObject.Predmet.ProtuStrankaListFormatedWithAdress>
  <DomainObject.Predmet.ProtuStrankaListFormatedWithAdressOIB>
    <izvorni_sadrzaj>
      <item>VIJEĆE MLADIH ZAGREBA, OIB 30777752890, Barčev trg bb, 10000 Zagreb</item>
    </izvorni_sadrzaj>
    <derivirana_varijabla naziv="DomainObject.Predmet.ProtuStrankaListFormatedWithAdressOIB_1">
      <item>VIJEĆE MLADIH ZAGREBA, OIB 30777752890, Barčev trg bb, 10000 Zagreb</item>
    </derivirana_varijabla>
  </DomainObject.Predmet.ProtuStrankaListFormatedWithAdressOIB>
  <DomainObject.Predmet.ProtuStrankaListNazivFormated>
    <izvorni_sadrzaj>
      <item>VIJEĆE MLADIH ZAGREBA</item>
    </izvorni_sadrzaj>
    <derivirana_varijabla naziv="DomainObject.Predmet.ProtuStrankaListNazivFormated_1">
      <item>VIJEĆE MLADIH ZAGREBA</item>
    </derivirana_varijabla>
  </DomainObject.Predmet.ProtuStrankaListNazivFormated>
  <DomainObject.Predmet.ProtuStrankaListNazivFormatedOIB>
    <izvorni_sadrzaj>
      <item>VIJEĆE MLADIH ZAGREBA, OIB 30777752890</item>
    </izvorni_sadrzaj>
    <derivirana_varijabla naziv="DomainObject.Predmet.ProtuStrankaListNazivFormatedOIB_1">
      <item>VIJEĆE MLADIH ZAGREBA, OIB 30777752890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VIJEĆE MLADIH ZAGREBA</izvorni_sadrzaj>
    <derivirana_varijabla naziv="DomainObject.Predmet.ProtustrankaIDrugi_1">VIJEĆE MLADIH ZAGREBA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VIJEĆE MLADIH ZAGREBA, OIB 30777752890, Barčev trg bb, 10000 Zagreb</izvorni_sadrzaj>
    <derivirana_varijabla naziv="DomainObject.Predmet.ProtustrankaIDrugiAdressOIB_1">VIJEĆE MLADIH ZAGREBA, OIB 30777752890, Barčev trg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VIJEĆE MLADIH ZAGREBA</item>
    </izvorni_sadrzaj>
    <derivirana_varijabla naziv="DomainObject.Predmet.SudioniciListNaziv_1">
      <item>FINA Regionalni centar Zagreb</item>
      <item>VIJEĆE MLADIH ZAGREBA</item>
    </derivirana_varijabla>
  </DomainObject.Predmet.SudioniciListNaziv>
  <DomainObject.Predmet.SudioniciListAdressOIB>
    <izvorni_sadrzaj>
      <item>FINA Regionalni centar Zagreb, OIB 85821130368, Trg svibanjskih žrtava 1995. br 1,10000 Zagreb</item>
      <item>VIJEĆE MLADIH ZAGREBA, OIB 30777752890, Barčev trg bb,10000 Zagreb</item>
    </izvorni_sadrzaj>
    <derivirana_varijabla naziv="DomainObject.Predmet.SudioniciListAdressOIB_1">
      <item>FINA Regionalni centar Zagreb, OIB 85821130368, Trg svibanjskih žrtava 1995. br 1,10000 Zagreb</item>
      <item>VIJEĆE MLADIH ZAGREBA, OIB 30777752890, Barčev trg 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30777752890</item>
    </izvorni_sadrzaj>
    <derivirana_varijabla naziv="DomainObject.Predmet.SudioniciListNazivOIB_1">
      <item>, OIB 85821130368</item>
      <item>, OIB 30777752890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762</properties:Characters>
  <properties:Lines>49</properties:Lines>
  <properties:Paragraphs>21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2016-04-19T09:24:00Z</cp:lastPrinted>
  <dcterms:modified xmlns:xsi="http://www.w3.org/2001/XMLSchema-instance" xsi:type="dcterms:W3CDTF">2016-04-19T09:25:00Z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