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599f0" w14:paraId="26599f0" w:rsidRDefault="00133015" w:rsidP="00A312F6" w:rsidR="00403F01" w:rsidRPr="0098207F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 w:rsidRPr="0098207F">
        <w:rPr>
          <w:lang w:val="hr-HR"/>
        </w:rPr>
        <w:t>Posl</w:t>
      </w:r>
      <w:proofErr w:type="spellEnd"/>
      <w:r w:rsidR="004777B1" w:rsidRPr="0098207F">
        <w:rPr>
          <w:lang w:val="hr-HR"/>
        </w:rPr>
        <w:t xml:space="preserve">. br. </w:t>
      </w:r>
      <w:r w:rsidR="0098207F">
        <w:rPr>
          <w:lang w:val="hr-HR"/>
        </w:rPr>
        <w:t>10</w:t>
      </w:r>
      <w:r w:rsidR="004777B1" w:rsidRPr="0098207F">
        <w:rPr>
          <w:lang w:val="hr-HR"/>
        </w:rPr>
        <w:t>. St-</w:t>
      </w:r>
      <w:r w:rsidR="00972234">
        <w:rPr>
          <w:lang w:val="hr-HR"/>
        </w:rPr>
        <w:t>1711/16</w:t>
      </w:r>
    </w:p>
    <w:p w:rsidRDefault="00AC4892" w:rsidP="00D4027A" w:rsidR="00AC4892" w:rsidRPr="0098207F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98207F">
      <w:pPr>
        <w:pStyle w:val="Naslov1"/>
        <w:jc w:val="both"/>
        <w:rPr>
          <w:b w:val="false"/>
        </w:rPr>
      </w:pPr>
      <w:r w:rsidRPr="0098207F">
        <w:rPr>
          <w:b w:val="false"/>
        </w:rPr>
        <w:t>REPUBLIKA HRVATSKA</w:t>
      </w:r>
    </w:p>
    <w:p w:rsidRDefault="00D4027A" w:rsidP="00D4027A" w:rsidR="00D4027A" w:rsidRPr="0098207F">
      <w:pPr>
        <w:jc w:val="both"/>
        <w:rPr>
          <w:lang w:val="hr-HR"/>
        </w:rPr>
      </w:pPr>
      <w:r w:rsidRPr="0098207F">
        <w:rPr>
          <w:lang w:val="hr-HR"/>
        </w:rPr>
        <w:t xml:space="preserve">TRGOVAČKI SUD U SPLITU             </w:t>
      </w:r>
      <w:r w:rsidRPr="0098207F">
        <w:rPr>
          <w:lang w:val="hr-HR"/>
        </w:rPr>
        <w:tab/>
      </w:r>
      <w:r w:rsidRPr="0098207F">
        <w:rPr>
          <w:lang w:val="hr-HR"/>
        </w:rPr>
        <w:tab/>
      </w:r>
      <w:r w:rsidRPr="0098207F">
        <w:rPr>
          <w:lang w:val="hr-HR"/>
        </w:rPr>
        <w:tab/>
        <w:t xml:space="preserve">      </w:t>
      </w:r>
    </w:p>
    <w:p w:rsidRDefault="00EB78C8" w:rsidP="00EB78C8" w:rsidR="00EB78C8" w:rsidRPr="0098207F">
      <w:pPr>
        <w:rPr>
          <w:lang w:val="hr-HR"/>
        </w:rPr>
      </w:pPr>
      <w:r w:rsidRPr="0098207F">
        <w:rPr>
          <w:lang w:val="hr-HR"/>
        </w:rPr>
        <w:t xml:space="preserve">Split, </w:t>
      </w:r>
      <w:proofErr w:type="spellStart"/>
      <w:r w:rsidRPr="0098207F">
        <w:rPr>
          <w:lang w:val="hr-HR"/>
        </w:rPr>
        <w:t>Sukoišanska</w:t>
      </w:r>
      <w:proofErr w:type="spellEnd"/>
      <w:r w:rsidRPr="0098207F">
        <w:rPr>
          <w:lang w:val="hr-HR"/>
        </w:rPr>
        <w:t xml:space="preserve"> br. 6</w:t>
      </w:r>
    </w:p>
    <w:p w:rsidRDefault="00D4027A" w:rsidP="00D4027A" w:rsidR="00D4027A" w:rsidRPr="0098207F">
      <w:pPr>
        <w:rPr>
          <w:sz w:val="20"/>
          <w:szCs w:val="20"/>
          <w:lang w:val="hr-HR"/>
        </w:rPr>
      </w:pPr>
    </w:p>
    <w:p w:rsidRDefault="00063C3A" w:rsidP="00403F01" w:rsidR="00403F01" w:rsidRPr="0098207F">
      <w:pPr>
        <w:pStyle w:val="Naslov1"/>
        <w:rPr>
          <w:b w:val="false"/>
        </w:rPr>
      </w:pPr>
      <w:r w:rsidRPr="0098207F">
        <w:rPr>
          <w:b w:val="false"/>
        </w:rPr>
        <w:t xml:space="preserve">U   I M E   </w:t>
      </w:r>
      <w:r w:rsidR="00403F01" w:rsidRPr="0098207F">
        <w:rPr>
          <w:b w:val="false"/>
        </w:rPr>
        <w:t xml:space="preserve">R E P U B L I K </w:t>
      </w:r>
      <w:r w:rsidRPr="0098207F">
        <w:rPr>
          <w:b w:val="false"/>
        </w:rPr>
        <w:t>E</w:t>
      </w:r>
      <w:r w:rsidR="00403F01" w:rsidRPr="0098207F">
        <w:rPr>
          <w:b w:val="false"/>
        </w:rPr>
        <w:t xml:space="preserve">   H R V A T S K </w:t>
      </w:r>
      <w:r w:rsidRPr="0098207F">
        <w:rPr>
          <w:b w:val="false"/>
        </w:rPr>
        <w:t>E</w:t>
      </w:r>
    </w:p>
    <w:p w:rsidRDefault="00403F01" w:rsidP="00403F01" w:rsidR="00403F01" w:rsidRPr="0098207F">
      <w:pPr>
        <w:rPr>
          <w:lang w:eastAsia="hr-HR" w:val="hr-HR"/>
        </w:rPr>
      </w:pPr>
    </w:p>
    <w:p w:rsidRDefault="00E14AE2" w:rsidP="00D4027A" w:rsidR="00D4027A" w:rsidRPr="0098207F">
      <w:pPr>
        <w:pStyle w:val="Naslov2"/>
        <w:rPr>
          <w:bCs/>
          <w:szCs w:val="24"/>
        </w:rPr>
      </w:pPr>
      <w:r w:rsidRPr="0098207F">
        <w:rPr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98207F">
        <w:rPr>
          <w:lang w:val="hr-HR"/>
        </w:rPr>
        <w:t>Ivani Madunić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972234">
        <w:rPr>
          <w:lang w:val="hr-HR"/>
        </w:rPr>
        <w:t xml:space="preserve">ALBION j.d.o.o., Split, Ninska 21, OIB: 45466755614, MBS: 060323399, </w:t>
      </w:r>
      <w:r w:rsidR="00240045">
        <w:rPr>
          <w:lang w:val="hr-HR"/>
        </w:rPr>
        <w:t xml:space="preserve"> </w:t>
      </w:r>
      <w:r w:rsidR="00634348">
        <w:rPr>
          <w:lang w:val="hr-HR"/>
        </w:rPr>
        <w:t xml:space="preserve">dana </w:t>
      </w:r>
      <w:r w:rsidR="00671B2C">
        <w:rPr>
          <w:lang w:val="hr-HR"/>
        </w:rPr>
        <w:t xml:space="preserve"> </w:t>
      </w:r>
      <w:r w:rsidR="00972234">
        <w:rPr>
          <w:lang w:val="hr-HR"/>
        </w:rPr>
        <w:t>16. listopada</w:t>
      </w:r>
      <w:r w:rsidR="0098207F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5745D6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I. Otvara se skraćeni stečajni postupak nad dužnikom</w:t>
      </w:r>
      <w:r w:rsidR="00240045">
        <w:rPr>
          <w:lang w:val="hr-HR"/>
        </w:rPr>
        <w:t xml:space="preserve"> </w:t>
      </w:r>
      <w:r w:rsidR="00972234">
        <w:rPr>
          <w:lang w:val="hr-HR"/>
        </w:rPr>
        <w:t xml:space="preserve">ALBION j.d.o.o., Split, Ninska 21, OIB: 45466755614, MBS: 060323399 </w:t>
      </w:r>
      <w:r>
        <w:rPr>
          <w:lang w:val="hr-HR"/>
        </w:rPr>
        <w:t xml:space="preserve">. Skraćeni stečajni postupak je otvoren dana </w:t>
      </w:r>
      <w:r w:rsidR="00671B2C">
        <w:rPr>
          <w:lang w:val="hr-HR"/>
        </w:rPr>
        <w:t xml:space="preserve"> </w:t>
      </w:r>
      <w:r w:rsidR="00972234">
        <w:rPr>
          <w:lang w:val="hr-HR"/>
        </w:rPr>
        <w:t>16. listopada</w:t>
      </w:r>
      <w:r w:rsidR="0098207F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>
        <w:rPr>
          <w:lang w:val="hr-HR"/>
        </w:rPr>
        <w:t xml:space="preserve">. godine u </w:t>
      </w:r>
      <w:r w:rsidR="00972234">
        <w:rPr>
          <w:lang w:val="hr-HR"/>
        </w:rPr>
        <w:t>12,30</w:t>
      </w:r>
      <w:r w:rsidR="00240045">
        <w:rPr>
          <w:lang w:val="hr-HR"/>
        </w:rPr>
        <w:t xml:space="preserve">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240045">
      <w:pPr>
        <w:ind w:left="708"/>
        <w:jc w:val="both"/>
      </w:pPr>
      <w:r>
        <w:rPr>
          <w:lang w:val="hr-HR"/>
        </w:rPr>
        <w:t>II. Za stečajnog upravitelja imenuje se</w:t>
      </w:r>
      <w:r w:rsidR="00671B2C">
        <w:t xml:space="preserve"> </w:t>
      </w:r>
      <w:proofErr w:type="spellStart"/>
      <w:r w:rsidR="00972234">
        <w:t>Domagoj</w:t>
      </w:r>
      <w:proofErr w:type="spellEnd"/>
      <w:r w:rsidR="00972234">
        <w:t xml:space="preserve"> </w:t>
      </w:r>
      <w:proofErr w:type="spellStart"/>
      <w:r w:rsidR="00972234">
        <w:t>Repač</w:t>
      </w:r>
      <w:proofErr w:type="spellEnd"/>
      <w:r w:rsidR="00972234">
        <w:t xml:space="preserve">, </w:t>
      </w:r>
      <w:proofErr w:type="spellStart"/>
      <w:r w:rsidR="00972234">
        <w:t>mag.iur</w:t>
      </w:r>
      <w:proofErr w:type="spellEnd"/>
      <w:r w:rsidR="00972234">
        <w:t xml:space="preserve">., Zagreb, </w:t>
      </w:r>
      <w:proofErr w:type="spellStart"/>
      <w:r w:rsidR="00972234">
        <w:t>Đorđićeva</w:t>
      </w:r>
      <w:proofErr w:type="spellEnd"/>
      <w:r w:rsidR="00972234">
        <w:t xml:space="preserve"> 24, OIB: </w:t>
      </w:r>
      <w:r w:rsidR="00972234" w:rsidRPr="0071004F">
        <w:t>24977406612</w:t>
      </w:r>
      <w:r w:rsidR="00972234">
        <w:t>.</w:t>
      </w:r>
      <w:r w:rsidR="00240045">
        <w:t xml:space="preserve"> </w:t>
      </w:r>
    </w:p>
    <w:p w:rsidRDefault="00972234" w:rsidP="00E14AE2" w:rsidR="00972234">
      <w:pPr>
        <w:ind w:left="708"/>
        <w:jc w:val="both"/>
        <w:rPr>
          <w:lang w:val="hr-HR"/>
        </w:rPr>
      </w:pPr>
    </w:p>
    <w:p w:rsidRDefault="00634348" w:rsidP="00E14AE2" w:rsidR="00240045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972234">
        <w:rPr>
          <w:lang w:val="hr-HR"/>
        </w:rPr>
        <w:t>ALBION j.d.o.o., Split, Ninska 21, OIB: 45466755614, MBS: 060323399.</w:t>
      </w:r>
    </w:p>
    <w:p w:rsidRDefault="00240045" w:rsidP="00E14AE2" w:rsidR="00240045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5745D6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24004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972234">
        <w:rPr>
          <w:lang w:val="hr-HR"/>
        </w:rPr>
        <w:t>05.09</w:t>
      </w:r>
      <w:r w:rsidR="0098207F">
        <w:rPr>
          <w:lang w:val="hr-HR"/>
        </w:rPr>
        <w:t>.</w:t>
      </w:r>
      <w:r w:rsidR="00B37DA8">
        <w:rPr>
          <w:lang w:val="hr-HR"/>
        </w:rPr>
        <w:t>201</w:t>
      </w:r>
      <w:r w:rsidR="00240045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972234">
        <w:rPr>
          <w:lang w:val="hr-HR"/>
        </w:rPr>
        <w:t>ALBION j.d.o.o., Split, Ninska 21, OIB: 45466755614, MBS: 060323399.</w:t>
      </w:r>
    </w:p>
    <w:p w:rsidRDefault="00972234" w:rsidP="00E14AE2" w:rsidR="00972234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972234">
        <w:rPr>
          <w:lang w:val="hr-HR"/>
        </w:rPr>
        <w:t>29.08.2016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72234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972234">
        <w:rPr>
          <w:lang w:val="hr-HR"/>
        </w:rPr>
        <w:t>7.329,94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>brisanja iz sudskog registra, bile ispunjene pretpostavke iz čl. 428. Stečajnog zakona (Narodne novine broj 71/15, dalje SZ) ovaj sud je</w:t>
      </w:r>
      <w:r w:rsidR="003070DD">
        <w:rPr>
          <w:lang w:val="hr-HR"/>
        </w:rPr>
        <w:t xml:space="preserve"> </w:t>
      </w:r>
      <w:r w:rsidR="00972234">
        <w:rPr>
          <w:lang w:val="hr-HR"/>
        </w:rPr>
        <w:t>06.03.2017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8207F">
        <w:rPr>
          <w:lang w:val="hr-HR"/>
        </w:rPr>
        <w:t xml:space="preserve"> </w:t>
      </w:r>
      <w:r w:rsidR="00972234">
        <w:rPr>
          <w:lang w:val="hr-HR"/>
        </w:rPr>
        <w:t>16. listopada</w:t>
      </w:r>
      <w:r w:rsidR="0098207F">
        <w:rPr>
          <w:lang w:val="hr-HR"/>
        </w:rPr>
        <w:t xml:space="preserve"> </w:t>
      </w:r>
      <w:r w:rsidR="00671B2C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50620E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98207F" w:rsidP="00897B99" w:rsidR="00641FD6">
      <w:r>
        <w:t xml:space="preserve">                                                                                                                      </w:t>
      </w:r>
      <w:r w:rsidR="00664952" w:rsidRPr="00521475">
        <w:t xml:space="preserve">S U D A C </w:t>
      </w:r>
    </w:p>
    <w:p w:rsidRDefault="00972234" w:rsidP="00897B99" w:rsidR="00972234" w:rsidRPr="00641FD6">
      <w:pPr>
        <w:rPr>
          <w:sz w:val="28"/>
          <w:szCs w:val="28"/>
        </w:rPr>
      </w:pPr>
    </w:p>
    <w:p w:rsidRDefault="0098207F" w:rsidP="0098207F" w:rsidR="00110325">
      <w:pPr>
        <w:tabs>
          <w:tab w:pos="7020" w:val="left"/>
        </w:tabs>
      </w:pPr>
      <w:r>
        <w:tab/>
        <w:t xml:space="preserve">Ivana </w:t>
      </w:r>
      <w:proofErr w:type="spellStart"/>
      <w:r>
        <w:t>Madunić</w:t>
      </w:r>
      <w:proofErr w:type="spellEnd"/>
    </w:p>
    <w:p w:rsidRDefault="00897B99" w:rsidP="00897B99" w:rsidR="005745D6" w:rsidRPr="005745D6">
      <w:pPr>
        <w:tabs>
          <w:tab w:pos="7020" w:val="left"/>
        </w:tabs>
      </w:pPr>
      <w:r>
        <w:t xml:space="preserve">                                                                                                               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98207F" w:rsidP="00D4027A" w:rsidR="0098207F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3E42" w:rsidP="003734BE" w:rsidR="00EB3E42">
      <w:r>
        <w:separator/>
      </w:r>
    </w:p>
  </w:endnote>
  <w:endnote w:id="0" w:type="continuationSeparator">
    <w:p w:rsidRDefault="00EB3E42" w:rsidP="003734BE" w:rsidR="00EB3E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3E42" w:rsidP="003734BE" w:rsidR="00EB3E42">
      <w:r>
        <w:separator/>
      </w:r>
    </w:p>
  </w:footnote>
  <w:footnote w:id="0" w:type="continuationSeparator">
    <w:p w:rsidRDefault="00EB3E42" w:rsidP="003734BE" w:rsidR="00EB3E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531CC" w:rsidRPr="001531CC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</w:t>
    </w:r>
    <w:r w:rsidR="0098207F">
      <w:t>0</w:t>
    </w:r>
    <w:r w:rsidR="00E6013F">
      <w:t>. St-</w:t>
    </w:r>
    <w:r w:rsidR="00972234">
      <w:t>1711/16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47BC9"/>
    <w:rsid w:val="00151CD8"/>
    <w:rsid w:val="00152689"/>
    <w:rsid w:val="001531CC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40045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97B99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778A"/>
    <w:rsid w:val="00967195"/>
    <w:rsid w:val="00972234"/>
    <w:rsid w:val="0098207F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347F0"/>
    <w:rsid w:val="00B37DA8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C3913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CF3F65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3E42"/>
    <w:rsid w:val="00EB78C8"/>
    <w:rsid w:val="00EC0B4A"/>
    <w:rsid w:val="00ED26E6"/>
    <w:rsid w:val="00ED6C48"/>
    <w:rsid w:val="00EE5D66"/>
    <w:rsid w:val="00EF74F3"/>
    <w:rsid w:val="00EF7C64"/>
    <w:rsid w:val="00F20F8D"/>
    <w:rsid w:val="00F43510"/>
    <w:rsid w:val="00F5507B"/>
    <w:rsid w:val="00F55659"/>
    <w:rsid w:val="00F63D59"/>
    <w:rsid w:val="00F743B3"/>
    <w:rsid w:val="00F75E2B"/>
    <w:rsid w:val="00F85A66"/>
    <w:rsid w:val="00F913EB"/>
    <w:rsid w:val="00F9427C"/>
    <w:rsid w:val="00F94412"/>
    <w:rsid w:val="00F9797B"/>
    <w:rsid w:val="00FA0C15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31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531C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531C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531C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531C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31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31C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531C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531C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531C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1711</izvorni_sadrzaj>
    <derivirana_varijabla naziv="DomainObject.Predmet.Broj_1">1711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St-1711/2016</izvorni_sadrzaj>
    <derivirana_varijabla naziv="DomainObject.Predmet.OznakaBroj_1">St-1711/2016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ALBION  j.d.o.o.  za  ugostiteljstvo i usluge</izvorni_sadrzaj>
    <derivirana_varijabla naziv="DomainObject.Predmet.ProtustrankaFormated_1">  ALBION  j.d.o.o.  za  ugostiteljstvo i usluge</derivirana_varijabla>
  </DomainObject.Predmet.ProtustrankaFormated>
  <DomainObject.Predmet.ProtustrankaFormatedOIB>
    <izvorni_sadrzaj>  ALBION  j.d.o.o.  za  ugostiteljstvo i usluge, OIB 45466755614</izvorni_sadrzaj>
    <derivirana_varijabla naziv="DomainObject.Predmet.ProtustrankaFormatedOIB_1">  ALBION  j.d.o.o.  za  ugostiteljstvo i usluge, OIB 45466755614</derivirana_varijabla>
  </DomainObject.Predmet.ProtustrankaFormatedOIB>
  <DomainObject.Predmet.ProtustrankaFormatedWithAdress>
    <izvorni_sadrzaj> ALBION  j.d.o.o.  za  ugostiteljstvo i usluge, Ninska 21, 21000 Split</izvorni_sadrzaj>
    <derivirana_varijabla naziv="DomainObject.Predmet.ProtustrankaFormatedWithAdress_1"> ALBION  j.d.o.o.  za  ugostiteljstvo i usluge, Ninska 21, 21000 Split</derivirana_varijabla>
  </DomainObject.Predmet.ProtustrankaFormatedWithAdress>
  <DomainObject.Predmet.ProtustrankaFormatedWithAdressOIB>
    <izvorni_sadrzaj> ALBION  j.d.o.o.  za  ugostiteljstvo i usluge, OIB 45466755614, Ninska 21, 21000 Split</izvorni_sadrzaj>
    <derivirana_varijabla naziv="DomainObject.Predmet.ProtustrankaFormatedWithAdressOIB_1"> ALBION  j.d.o.o.  za  ugostiteljstvo i usluge, OIB 45466755614, Ninska 21, 21000 Split</derivirana_varijabla>
  </DomainObject.Predmet.ProtustrankaFormatedWithAdressOIB>
  <DomainObject.Predmet.ProtustrankaWithAdress>
    <izvorni_sadrzaj>ALBION  j.d.o.o.  za  ugostiteljstvo i usluge Ninska 21, 21000 Split</izvorni_sadrzaj>
    <derivirana_varijabla naziv="DomainObject.Predmet.ProtustrankaWithAdress_1">ALBION  j.d.o.o.  za  ugostiteljstvo i usluge Ninska 21, 21000 Split</derivirana_varijabla>
  </DomainObject.Predmet.ProtustrankaWithAdress>
  <DomainObject.Predmet.ProtustrankaWithAdressOIB>
    <izvorni_sadrzaj>ALBION  j.d.o.o.  za  ugostiteljstvo i usluge, OIB 45466755614, Ninska 21, 21000 Split</izvorni_sadrzaj>
    <derivirana_varijabla naziv="DomainObject.Predmet.ProtustrankaWithAdressOIB_1">ALBION  j.d.o.o.  za  ugostiteljstvo i usluge, OIB 45466755614, Ninska 21, 21000 Split</derivirana_varijabla>
  </DomainObject.Predmet.ProtustrankaWithAdressOIB>
  <DomainObject.Predmet.ProtustrankaNazivFormated>
    <izvorni_sadrzaj>ALBION  j.d.o.o.  za  ugostiteljstvo i usluge</izvorni_sadrzaj>
    <derivirana_varijabla naziv="DomainObject.Predmet.ProtustrankaNazivFormated_1">ALBION  j.d.o.o.  za  ugostiteljstvo i usluge</derivirana_varijabla>
  </DomainObject.Predmet.ProtustrankaNazivFormated>
  <DomainObject.Predmet.ProtustrankaNazivFormatedOIB>
    <izvorni_sadrzaj>ALBION  j.d.o.o.  za  ugostiteljstvo i usluge, OIB 45466755614</izvorni_sadrzaj>
    <derivirana_varijabla naziv="DomainObject.Predmet.ProtustrankaNazivFormatedOIB_1">ALBION  j.d.o.o.  za  ugostiteljstvo i usluge, OIB 45466755614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7329.94</izvorni_sadrzaj>
    <derivirana_varijabla naziv="DomainObject.Predmet.TrenutnaVrijednost_1">7329.94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ALBION  j.d.o.o.  za  ugostiteljstvo i usluge</item>
    </izvorni_sadrzaj>
    <derivirana_varijabla naziv="DomainObject.Predmet.ProtuStrankaListFormated_1">
      <item>ALBION  j.d.o.o.  za  ugostiteljstvo i usluge</item>
    </derivirana_varijabla>
  </DomainObject.Predmet.ProtuStrankaListFormated>
  <DomainObject.Predmet.ProtuStrankaListFormatedOIB>
    <izvorni_sadrzaj>
      <item>ALBION  j.d.o.o.  za  ugostiteljstvo i usluge, OIB 45466755614</item>
    </izvorni_sadrzaj>
    <derivirana_varijabla naziv="DomainObject.Predmet.ProtuStrankaListFormatedOIB_1">
      <item>ALBION  j.d.o.o.  za  ugostiteljstvo i usluge, OIB 45466755614</item>
    </derivirana_varijabla>
  </DomainObject.Predmet.ProtuStrankaListFormatedOIB>
  <DomainObject.Predmet.ProtuStrankaListFormatedWithAdress>
    <izvorni_sadrzaj>
      <item>ALBION  j.d.o.o.  za  ugostiteljstvo i usluge, Ninska 21, 21000 Split</item>
    </izvorni_sadrzaj>
    <derivirana_varijabla naziv="DomainObject.Predmet.ProtuStrankaListFormatedWithAdress_1">
      <item>ALBION  j.d.o.o.  za  ugostiteljstvo i usluge, Ninska 21, 21000 Split</item>
    </derivirana_varijabla>
  </DomainObject.Predmet.ProtuStrankaListFormatedWithAdress>
  <DomainObject.Predmet.ProtuStrankaListFormatedWithAdressOIB>
    <izvorni_sadrzaj>
      <item>ALBION  j.d.o.o.  za  ugostiteljstvo i usluge, OIB 45466755614, Ninska 21, 21000 Split</item>
    </izvorni_sadrzaj>
    <derivirana_varijabla naziv="DomainObject.Predmet.ProtuStrankaListFormatedWithAdressOIB_1">
      <item>ALBION  j.d.o.o.  za  ugostiteljstvo i usluge, OIB 45466755614, Ninska 21, 21000 Split</item>
    </derivirana_varijabla>
  </DomainObject.Predmet.ProtuStrankaListFormatedWithAdressOIB>
  <DomainObject.Predmet.ProtuStrankaListNazivFormated>
    <izvorni_sadrzaj>
      <item>ALBION  j.d.o.o.  za  ugostiteljstvo i usluge</item>
    </izvorni_sadrzaj>
    <derivirana_varijabla naziv="DomainObject.Predmet.ProtuStrankaListNazivFormated_1">
      <item>ALBION  j.d.o.o.  za  ugostiteljstvo i usluge</item>
    </derivirana_varijabla>
  </DomainObject.Predmet.ProtuStrankaListNazivFormated>
  <DomainObject.Predmet.ProtuStrankaListNazivFormatedOIB>
    <izvorni_sadrzaj>
      <item>ALBION  j.d.o.o.  za  ugostiteljstvo i usluge, OIB 45466755614</item>
    </izvorni_sadrzaj>
    <derivirana_varijabla naziv="DomainObject.Predmet.ProtuStrankaListNazivFormatedOIB_1">
      <item>ALBION  j.d.o.o.  za  ugostiteljstvo i usluge, OIB 45466755614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ALBION  j.d.o.o.  za  ugostiteljstvo i usluge</izvorni_sadrzaj>
    <derivirana_varijabla naziv="DomainObject.Predmet.ProtustrankaIDrugi_1">ALBION  j.d.o.o.  za 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ALBION  j.d.o.o.  za  ugostiteljstvo i usluge, OIB 45466755614, Ninska 21, 21000 Split</izvorni_sadrzaj>
    <derivirana_varijabla naziv="DomainObject.Predmet.ProtustrankaIDrugiAdressOIB_1">ALBION  j.d.o.o.  za  ugostiteljstvo i usluge, OIB 45466755614, Ninska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ALBION  j.d.o.o.  za  ugostiteljstvo i usluge</item>
      <item>FINANCIJSKA AGENCIJA, RC SPLIT</item>
    </izvorni_sadrzaj>
    <derivirana_varijabla naziv="DomainObject.Predmet.SudioniciListNaziv_1">
      <item>ALBION  j.d.o.o.  za  ugostiteljstvo i usluge</item>
      <item>FINANCIJSKA AGENCIJA, RC SPLIT</item>
    </derivirana_varijabla>
  </DomainObject.Predmet.SudioniciListNaziv>
  <DomainObject.Predmet.SudioniciListAdressOIB>
    <izvorni_sadrzaj>
      <item>ALBION  j.d.o.o.  za  ugostiteljstvo i usluge, OIB 45466755614, Ninska 21,21000 Split</item>
      <item>FINANCIJSKA AGENCIJA, RC SPLIT, OIB 85821130368, Mažuranićevo šetalište 24 b,21000 Split</item>
    </izvorni_sadrzaj>
    <derivirana_varijabla naziv="DomainObject.Predmet.SudioniciListAdressOIB_1">
      <item>ALBION  j.d.o.o.  za  ugostiteljstvo i usluge, OIB 45466755614, Ninska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45466755614</item>
      <item>, OIB 85821130368</item>
    </izvorni_sadrzaj>
    <derivirana_varijabla naziv="DomainObject.Predmet.SudioniciListNazivOIB_1">
      <item>, OIB 45466755614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82AEC1-4C7B-4BCB-8E40-9208A4BD2F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773</properties:Words>
  <properties:Characters>4145</properties:Characters>
  <properties:Lines>111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2017-10-16T10:09:00Z</dcterms:created>
  <dc:creator>wsadmin</dc:creator>
  <cp:lastModifiedBy>Ivana Madunić</cp:lastModifiedBy>
  <cp:lastPrinted>2017-10-16T10:08:00Z</cp:lastPrinted>
  <dcterms:modified xmlns:xsi="http://www.w3.org/2001/XMLSchema-instance" xsi:type="dcterms:W3CDTF">2017-10-16T10:19:00Z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