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c0892" w14:paraId="22c0892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705166">
        <w:t>5011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05166">
        <w:t>5011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D202CD">
        <w:t>02</w:t>
      </w:r>
      <w:r w:rsidR="004D31F6">
        <w:t>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61C86" w:rsidR="008D29D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A00539">
        <w:t xml:space="preserve">POSLOVNI CENTAR ZAGREB d.o.o., Zagreb, Zavrtnica 5, MBS: </w:t>
      </w:r>
      <w:r w:rsidR="00A00539" w:rsidRPr="0099463A">
        <w:t>080493754</w:t>
      </w:r>
      <w:r w:rsidR="00A00539">
        <w:t xml:space="preserve">, OIB: </w:t>
      </w:r>
      <w:r w:rsidR="00A00539" w:rsidRPr="0099463A">
        <w:t>58919817348</w:t>
      </w:r>
      <w:r w:rsidR="00CE0A52">
        <w:t>.</w:t>
      </w:r>
    </w:p>
    <w:p w:rsidRDefault="00CE0A52" w:rsidP="00CE0A52" w:rsidR="00CE0A5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6A75AA">
        <w:t xml:space="preserve">    </w:t>
      </w:r>
      <w:r w:rsidR="00A00539">
        <w:t>401.715,80</w:t>
      </w:r>
      <w:r w:rsidR="006A75AA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AB2E00">
        <w:t>02</w:t>
      </w:r>
      <w:r w:rsidR="004D31F6">
        <w:t>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2E1E"/>
    <w:rsid w:val="000037E9"/>
    <w:rsid w:val="00035EB0"/>
    <w:rsid w:val="00044699"/>
    <w:rsid w:val="000563BB"/>
    <w:rsid w:val="0007056B"/>
    <w:rsid w:val="00074342"/>
    <w:rsid w:val="00082FBF"/>
    <w:rsid w:val="00083C1B"/>
    <w:rsid w:val="0008535D"/>
    <w:rsid w:val="00093018"/>
    <w:rsid w:val="000B12B3"/>
    <w:rsid w:val="000C1852"/>
    <w:rsid w:val="000D0F9F"/>
    <w:rsid w:val="000D1463"/>
    <w:rsid w:val="000D387C"/>
    <w:rsid w:val="000D783A"/>
    <w:rsid w:val="000E2F3D"/>
    <w:rsid w:val="000E4539"/>
    <w:rsid w:val="000F485F"/>
    <w:rsid w:val="00111057"/>
    <w:rsid w:val="00114EAD"/>
    <w:rsid w:val="001448C8"/>
    <w:rsid w:val="00161E51"/>
    <w:rsid w:val="00185571"/>
    <w:rsid w:val="00186AF0"/>
    <w:rsid w:val="001946EF"/>
    <w:rsid w:val="001A3DC4"/>
    <w:rsid w:val="001B21A7"/>
    <w:rsid w:val="001D0183"/>
    <w:rsid w:val="001E11CE"/>
    <w:rsid w:val="001E50FB"/>
    <w:rsid w:val="001F6933"/>
    <w:rsid w:val="00230A63"/>
    <w:rsid w:val="00234040"/>
    <w:rsid w:val="00237636"/>
    <w:rsid w:val="0024237F"/>
    <w:rsid w:val="002514E1"/>
    <w:rsid w:val="00261C86"/>
    <w:rsid w:val="00263D6D"/>
    <w:rsid w:val="00264D19"/>
    <w:rsid w:val="00270C9B"/>
    <w:rsid w:val="00277FC5"/>
    <w:rsid w:val="00291CC8"/>
    <w:rsid w:val="00297E94"/>
    <w:rsid w:val="002A51C3"/>
    <w:rsid w:val="002B00FC"/>
    <w:rsid w:val="002C07CF"/>
    <w:rsid w:val="002F0B7F"/>
    <w:rsid w:val="00314F96"/>
    <w:rsid w:val="00325398"/>
    <w:rsid w:val="003341EA"/>
    <w:rsid w:val="003448CB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A7FC8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1378"/>
    <w:rsid w:val="004502FB"/>
    <w:rsid w:val="00470114"/>
    <w:rsid w:val="00481539"/>
    <w:rsid w:val="00497858"/>
    <w:rsid w:val="004A346D"/>
    <w:rsid w:val="004B337A"/>
    <w:rsid w:val="004C2226"/>
    <w:rsid w:val="004D31F6"/>
    <w:rsid w:val="004D7C50"/>
    <w:rsid w:val="004E2540"/>
    <w:rsid w:val="004F3962"/>
    <w:rsid w:val="00503745"/>
    <w:rsid w:val="00503C0F"/>
    <w:rsid w:val="0053446F"/>
    <w:rsid w:val="005648D9"/>
    <w:rsid w:val="00571B23"/>
    <w:rsid w:val="00572798"/>
    <w:rsid w:val="00577E3A"/>
    <w:rsid w:val="005801FE"/>
    <w:rsid w:val="00590AEF"/>
    <w:rsid w:val="00591994"/>
    <w:rsid w:val="00592787"/>
    <w:rsid w:val="005A0039"/>
    <w:rsid w:val="005A7327"/>
    <w:rsid w:val="005B1959"/>
    <w:rsid w:val="005C1300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86B5D"/>
    <w:rsid w:val="00693392"/>
    <w:rsid w:val="00694C77"/>
    <w:rsid w:val="00695A75"/>
    <w:rsid w:val="006A75AA"/>
    <w:rsid w:val="00705166"/>
    <w:rsid w:val="00705958"/>
    <w:rsid w:val="00716C71"/>
    <w:rsid w:val="007212D2"/>
    <w:rsid w:val="0073619E"/>
    <w:rsid w:val="00746342"/>
    <w:rsid w:val="00752A20"/>
    <w:rsid w:val="0075312E"/>
    <w:rsid w:val="007574B5"/>
    <w:rsid w:val="007810FE"/>
    <w:rsid w:val="007828CA"/>
    <w:rsid w:val="00784B08"/>
    <w:rsid w:val="0079580E"/>
    <w:rsid w:val="007A593E"/>
    <w:rsid w:val="007B5AFD"/>
    <w:rsid w:val="007D2E84"/>
    <w:rsid w:val="007D5A5D"/>
    <w:rsid w:val="007E79B1"/>
    <w:rsid w:val="007F12D4"/>
    <w:rsid w:val="00801876"/>
    <w:rsid w:val="00801B75"/>
    <w:rsid w:val="008025A9"/>
    <w:rsid w:val="008131F4"/>
    <w:rsid w:val="00813EE6"/>
    <w:rsid w:val="008155EE"/>
    <w:rsid w:val="00820E6F"/>
    <w:rsid w:val="00837CE8"/>
    <w:rsid w:val="00854C16"/>
    <w:rsid w:val="008613BD"/>
    <w:rsid w:val="00863025"/>
    <w:rsid w:val="00871CAC"/>
    <w:rsid w:val="00871F01"/>
    <w:rsid w:val="008810D7"/>
    <w:rsid w:val="0089203F"/>
    <w:rsid w:val="008C7DF8"/>
    <w:rsid w:val="008D29D6"/>
    <w:rsid w:val="008E1F3E"/>
    <w:rsid w:val="008E6652"/>
    <w:rsid w:val="00910A89"/>
    <w:rsid w:val="00911819"/>
    <w:rsid w:val="00915CDA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E6170"/>
    <w:rsid w:val="009E7BB3"/>
    <w:rsid w:val="009F0A4A"/>
    <w:rsid w:val="009F3C5B"/>
    <w:rsid w:val="009F4C99"/>
    <w:rsid w:val="009F5CA4"/>
    <w:rsid w:val="00A00539"/>
    <w:rsid w:val="00A1570E"/>
    <w:rsid w:val="00A21DC6"/>
    <w:rsid w:val="00A41619"/>
    <w:rsid w:val="00A626F7"/>
    <w:rsid w:val="00A71431"/>
    <w:rsid w:val="00A84C69"/>
    <w:rsid w:val="00AA2592"/>
    <w:rsid w:val="00AB2E00"/>
    <w:rsid w:val="00AB5198"/>
    <w:rsid w:val="00AC4528"/>
    <w:rsid w:val="00AD027A"/>
    <w:rsid w:val="00AD63DD"/>
    <w:rsid w:val="00AF1D7E"/>
    <w:rsid w:val="00B02BDE"/>
    <w:rsid w:val="00B24392"/>
    <w:rsid w:val="00B33223"/>
    <w:rsid w:val="00B35C1F"/>
    <w:rsid w:val="00B37885"/>
    <w:rsid w:val="00B50C40"/>
    <w:rsid w:val="00B67F16"/>
    <w:rsid w:val="00B72D77"/>
    <w:rsid w:val="00B8209B"/>
    <w:rsid w:val="00B82F18"/>
    <w:rsid w:val="00BA0855"/>
    <w:rsid w:val="00BE0137"/>
    <w:rsid w:val="00BF240D"/>
    <w:rsid w:val="00BF4755"/>
    <w:rsid w:val="00BF7EB9"/>
    <w:rsid w:val="00C0568C"/>
    <w:rsid w:val="00C25912"/>
    <w:rsid w:val="00C31890"/>
    <w:rsid w:val="00C575FE"/>
    <w:rsid w:val="00C64318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A52"/>
    <w:rsid w:val="00CE0CD1"/>
    <w:rsid w:val="00CE559C"/>
    <w:rsid w:val="00CE7362"/>
    <w:rsid w:val="00CF6920"/>
    <w:rsid w:val="00D01B78"/>
    <w:rsid w:val="00D202CD"/>
    <w:rsid w:val="00D2032C"/>
    <w:rsid w:val="00D254F1"/>
    <w:rsid w:val="00D30182"/>
    <w:rsid w:val="00D303BE"/>
    <w:rsid w:val="00D617EF"/>
    <w:rsid w:val="00D66226"/>
    <w:rsid w:val="00D94845"/>
    <w:rsid w:val="00DA0E0D"/>
    <w:rsid w:val="00DA241F"/>
    <w:rsid w:val="00DB4955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850B3"/>
    <w:rsid w:val="00EB7DB7"/>
    <w:rsid w:val="00EC3302"/>
    <w:rsid w:val="00ED6AA8"/>
    <w:rsid w:val="00EE562A"/>
    <w:rsid w:val="00EE5C6B"/>
    <w:rsid w:val="00F034D3"/>
    <w:rsid w:val="00F12222"/>
    <w:rsid w:val="00F22353"/>
    <w:rsid w:val="00F31670"/>
    <w:rsid w:val="00F5531A"/>
    <w:rsid w:val="00F614E8"/>
    <w:rsid w:val="00F61BA3"/>
    <w:rsid w:val="00F67997"/>
    <w:rsid w:val="00F72236"/>
    <w:rsid w:val="00F77E4D"/>
    <w:rsid w:val="00F82497"/>
    <w:rsid w:val="00FB4139"/>
    <w:rsid w:val="00FD6844"/>
    <w:rsid w:val="00FD78CF"/>
    <w:rsid w:val="00FE1D07"/>
    <w:rsid w:val="00FF19C5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5011</izvorni_sadrzaj>
    <derivirana_varijabla naziv="DomainObject.Predmet.Broj_1">5011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St-5011/2015</izvorni_sadrzaj>
    <derivirana_varijabla naziv="DomainObject.Predmet.OznakaBroj_1">St-5011/2015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POSLOVNI CENTAR ZAGREB d.o.o.</izvorni_sadrzaj>
    <derivirana_varijabla naziv="DomainObject.Predmet.ProtustrankaFormated_1">  POSLOVNI CENTAR ZAGREB d.o.o.</derivirana_varijabla>
  </DomainObject.Predmet.ProtustrankaFormated>
  <DomainObject.Predmet.ProtustrankaFormatedOIB>
    <izvorni_sadrzaj>  POSLOVNI CENTAR ZAGREB d.o.o., OIB 58919817348</izvorni_sadrzaj>
    <derivirana_varijabla naziv="DomainObject.Predmet.ProtustrankaFormatedOIB_1">  POSLOVNI CENTAR ZAGREB d.o.o., OIB 58919817348</derivirana_varijabla>
  </DomainObject.Predmet.ProtustrankaFormatedOIB>
  <DomainObject.Predmet.ProtustrankaFormatedWithAdress>
    <izvorni_sadrzaj> POSLOVNI CENTAR ZAGREB d.o.o., Zavrtnica 5, 10000 Zagreb</izvorni_sadrzaj>
    <derivirana_varijabla naziv="DomainObject.Predmet.ProtustrankaFormatedWithAdress_1"> POSLOVNI CENTAR ZAGREB d.o.o., Zavrtnica 5, 10000 Zagreb</derivirana_varijabla>
  </DomainObject.Predmet.ProtustrankaFormatedWithAdress>
  <DomainObject.Predmet.ProtustrankaFormatedWithAdressOIB>
    <izvorni_sadrzaj> POSLOVNI CENTAR ZAGREB d.o.o., OIB 58919817348, Zavrtnica 5, 10000 Zagreb</izvorni_sadrzaj>
    <derivirana_varijabla naziv="DomainObject.Predmet.ProtustrankaFormatedWithAdressOIB_1"> POSLOVNI CENTAR ZAGREB d.o.o., OIB 58919817348, Zavrtnica 5, 10000 Zagreb</derivirana_varijabla>
  </DomainObject.Predmet.ProtustrankaFormatedWithAdressOIB>
  <DomainObject.Predmet.ProtustrankaWithAdress>
    <izvorni_sadrzaj>POSLOVNI CENTAR ZAGREB d.o.o. Zavrtnica 5, 10000 Zagreb</izvorni_sadrzaj>
    <derivirana_varijabla naziv="DomainObject.Predmet.ProtustrankaWithAdress_1">POSLOVNI CENTAR ZAGREB d.o.o. Zavrtnica 5, 10000 Zagreb</derivirana_varijabla>
  </DomainObject.Predmet.ProtustrankaWithAdress>
  <DomainObject.Predmet.ProtustrankaWithAdressOIB>
    <izvorni_sadrzaj>POSLOVNI CENTAR ZAGREB d.o.o., OIB 58919817348, Zavrtnica 5, 10000 Zagreb</izvorni_sadrzaj>
    <derivirana_varijabla naziv="DomainObject.Predmet.ProtustrankaWithAdressOIB_1">POSLOVNI CENTAR ZAGREB d.o.o., OIB 58919817348, Zavrtnica 5, 10000 Zagreb</derivirana_varijabla>
  </DomainObject.Predmet.ProtustrankaWithAdressOIB>
  <DomainObject.Predmet.ProtustrankaNazivFormated>
    <izvorni_sadrzaj>POSLOVNI CENTAR ZAGREB d.o.o.</izvorni_sadrzaj>
    <derivirana_varijabla naziv="DomainObject.Predmet.ProtustrankaNazivFormated_1">POSLOVNI CENTAR ZAGREB d.o.o.</derivirana_varijabla>
  </DomainObject.Predmet.ProtustrankaNazivFormated>
  <DomainObject.Predmet.ProtustrankaNazivFormatedOIB>
    <izvorni_sadrzaj>POSLOVNI CENTAR ZAGREB d.o.o., OIB 58919817348</izvorni_sadrzaj>
    <derivirana_varijabla naziv="DomainObject.Predmet.ProtustrankaNazivFormatedOIB_1">POSLOVNI CENTAR ZAGREB d.o.o., OIB 58919817348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POSLOVNI CENTAR ZAGREB d.o.o.</item>
    </izvorni_sadrzaj>
    <derivirana_varijabla naziv="DomainObject.Predmet.ProtuStrankaListFormated_1">
      <item>POSLOVNI CENTAR ZAGREB d.o.o.</item>
    </derivirana_varijabla>
  </DomainObject.Predmet.ProtuStrankaListFormated>
  <DomainObject.Predmet.ProtuStrankaListFormatedOIB>
    <izvorni_sadrzaj>
      <item>POSLOVNI CENTAR ZAGREB d.o.o., OIB 58919817348</item>
    </izvorni_sadrzaj>
    <derivirana_varijabla naziv="DomainObject.Predmet.ProtuStrankaListFormatedOIB_1">
      <item>POSLOVNI CENTAR ZAGREB d.o.o., OIB 58919817348</item>
    </derivirana_varijabla>
  </DomainObject.Predmet.ProtuStrankaListFormatedOIB>
  <DomainObject.Predmet.ProtuStrankaListFormatedWithAdress>
    <izvorni_sadrzaj>
      <item>POSLOVNI CENTAR ZAGREB d.o.o., Zavrtnica 5, 10000 Zagreb</item>
    </izvorni_sadrzaj>
    <derivirana_varijabla naziv="DomainObject.Predmet.ProtuStrankaListFormatedWithAdress_1">
      <item>POSLOVNI CENTAR ZAGREB d.o.o., Zavrtnica 5, 10000 Zagreb</item>
    </derivirana_varijabla>
  </DomainObject.Predmet.ProtuStrankaListFormatedWithAdress>
  <DomainObject.Predmet.ProtuStrankaListFormatedWithAdressOIB>
    <izvorni_sadrzaj>
      <item>POSLOVNI CENTAR ZAGREB d.o.o., OIB 58919817348, Zavrtnica 5, 10000 Zagreb</item>
    </izvorni_sadrzaj>
    <derivirana_varijabla naziv="DomainObject.Predmet.ProtuStrankaListFormatedWithAdressOIB_1">
      <item>POSLOVNI CENTAR ZAGREB d.o.o., OIB 58919817348, Zavrtnica 5, 10000 Zagreb</item>
    </derivirana_varijabla>
  </DomainObject.Predmet.ProtuStrankaListFormatedWithAdressOIB>
  <DomainObject.Predmet.ProtuStrankaListNazivFormated>
    <izvorni_sadrzaj>
      <item>POSLOVNI CENTAR ZAGREB d.o.o.</item>
    </izvorni_sadrzaj>
    <derivirana_varijabla naziv="DomainObject.Predmet.ProtuStrankaListNazivFormated_1">
      <item>POSLOVNI CENTAR ZAGREB d.o.o.</item>
    </derivirana_varijabla>
  </DomainObject.Predmet.ProtuStrankaListNazivFormated>
  <DomainObject.Predmet.ProtuStrankaListNazivFormatedOIB>
    <izvorni_sadrzaj>
      <item>POSLOVNI CENTAR ZAGREB d.o.o., OIB 58919817348</item>
    </izvorni_sadrzaj>
    <derivirana_varijabla naziv="DomainObject.Predmet.ProtuStrankaListNazivFormatedOIB_1">
      <item>POSLOVNI CENTAR ZAGREB d.o.o., OIB 58919817348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POSLOVNI CENTAR ZAGREB d.o.o.</izvorni_sadrzaj>
    <derivirana_varijabla naziv="DomainObject.Predmet.ProtustrankaIDrugi_1">POSLOVNI CENTAR ZAGREB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POSLOVNI CENTAR ZAGREB d.o.o., OIB 58919817348, Zavrtnica 5, 10000 Zagreb</izvorni_sadrzaj>
    <derivirana_varijabla naziv="DomainObject.Predmet.ProtustrankaIDrugiAdressOIB_1">POSLOVNI CENTAR ZAGREB d.o.o., OIB 58919817348, Zavrtnica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POSLOVNI CENTAR ZAGREB d.o.o.</item>
    </izvorni_sadrzaj>
    <derivirana_varijabla naziv="DomainObject.Predmet.SudioniciListNaziv_1">
      <item>FINA Regionalni centar Zagreb</item>
      <item>POSLOVNI CENTAR ZAGREB d.o.o.</item>
    </derivirana_varijabla>
  </DomainObject.Predmet.SudioniciListNaziv>
  <DomainObject.Predmet.SudioniciListAdressOIB>
    <izvorni_sadrzaj>
      <item>POSLOVNI CENTAR ZAGREB d.o.o., OIB 58919817348, Zavrtnica 5,10000 Zagreb</item>
      <item>FINA Regionalni centar Zagreb, OIB 85821130368, Trg svibanjskih žrtava 1995. br.1,10000 Zagreb</item>
    </izvorni_sadrzaj>
    <derivirana_varijabla naziv="DomainObject.Predmet.SudioniciListAdressOIB_1">
      <item>POSLOVNI CENTAR ZAGREB d.o.o., OIB 58919817348, Zavrtnica 5,10000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58919817348</item>
    </izvorni_sadrzaj>
    <derivirana_varijabla naziv="DomainObject.Predmet.SudioniciListNazivOIB_1">
      <item>, OIB 85821130368</item>
      <item>, OIB 58919817348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1352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2016-02-01T09:50:00Z</dcterms:created>
  <dc:creator>ilukac</dc:creator>
  <cp:lastModifiedBy>Slavica Sorić</cp:lastModifiedBy>
  <cp:lastPrinted>2016-02-01T09:50:00Z</cp:lastPrinted>
  <dcterms:modified xmlns:xsi="http://www.w3.org/2001/XMLSchema-instance" xsi:type="dcterms:W3CDTF">2016-02-02T08:28:00Z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