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e0a9" w14:paraId="f35e0a9" w:rsidRDefault="00D30D34" w:rsidP="00D30D34" w:rsidR="006B186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D30D34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 xml:space="preserve">U IME REPUBLIKE HRVATSKE 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910842">
        <w:t>NIK MONTAŽA d.o.o., Put Duilova 8B, Split, OIB: 57630916936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D30D34">
        <w:rPr>
          <w:rFonts w:eastAsiaTheme="minorHAnsi"/>
          <w:lang w:eastAsia="en-US"/>
        </w:rPr>
        <w:t>17. siječnja 2017</w:t>
      </w:r>
      <w:r>
        <w:rPr>
          <w:rFonts w:eastAsiaTheme="minorHAnsi"/>
          <w:lang w:eastAsia="en-US"/>
        </w:rPr>
        <w:t xml:space="preserve">. godine  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910842">
        <w:t>NIK MONTAŽA d.o.o., Put Duilova 8B, Split, OIB: 57630916936</w:t>
      </w:r>
      <w:r w:rsidRPr="009B1727">
        <w:t xml:space="preserve">. </w:t>
      </w:r>
    </w:p>
    <w:p w:rsidRDefault="006B1865" w:rsidP="00617B22" w:rsidR="006B1865">
      <w:pPr>
        <w:spacing w:after="100" w:before="200"/>
        <w:jc w:val="center"/>
      </w:pPr>
      <w:r w:rsidRPr="00357160">
        <w:t>Obrazloženje</w:t>
      </w:r>
    </w:p>
    <w:p w:rsidRDefault="00D30D34" w:rsidP="00617B22" w:rsidR="00D30D34" w:rsidRPr="00357160">
      <w:pPr>
        <w:spacing w:after="100" w:before="200"/>
        <w:jc w:val="center"/>
      </w:pP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910842">
        <w:t>29. listopada</w:t>
      </w:r>
      <w:r>
        <w:t xml:space="preserve"> 2015. godine zahtjev za provedbu skraće</w:t>
      </w:r>
      <w:r w:rsidR="00617B22">
        <w:t xml:space="preserve">nog stečajnog postupka nad </w:t>
      </w:r>
      <w:r w:rsidR="00910842">
        <w:t>NIK MONTAŽA d.o.o., Put Duilova 8B, Split, OIB: 57630916936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910842">
        <w:t>1. rujna</w:t>
      </w:r>
      <w:r>
        <w:t xml:space="preserve"> 2015. godine, u Očevidniku redoslijeda osnova za plaćanje, ima evidentirane neizvršene osnove za plaćanje u neprekinutom razdoblju od </w:t>
      </w:r>
      <w:r w:rsidR="00910842">
        <w:t>1461</w:t>
      </w:r>
      <w:r>
        <w:t xml:space="preserve"> dana, u ukupnom iznosu od </w:t>
      </w:r>
      <w:r w:rsidR="00910842">
        <w:t>559.639,77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910842">
        <w:t>21. ožujka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1E64F8">
        <w:t>24. ožujka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</w:t>
      </w:r>
      <w:r w:rsidR="00A466AA" w:rsidRPr="00E300CF">
        <w:lastRenderedPageBreak/>
        <w:t xml:space="preserve">stanje računa poreznog </w:t>
      </w:r>
      <w:r w:rsidR="00617B22">
        <w:t xml:space="preserve">obveznika </w:t>
      </w:r>
      <w:r w:rsidR="001E64F8">
        <w:t xml:space="preserve">NIK MONTAŽA d.o.o., Put Duilova 8B, Split, OIB: 57630916936 </w:t>
      </w:r>
      <w:r w:rsidR="00A466AA" w:rsidRPr="00E300CF">
        <w:t xml:space="preserve"> na dan </w:t>
      </w:r>
      <w:r w:rsidR="001E64F8">
        <w:t>22.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1E64F8">
        <w:t>477.326,66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7537B5" w:rsidP="00DF5881" w:rsidR="00A466AA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1E64F8">
        <w:t>2012</w:t>
      </w:r>
      <w:r>
        <w:t>. godinu i potvrd</w:t>
      </w:r>
      <w:r w:rsidR="009D1566">
        <w:t>u</w:t>
      </w:r>
      <w:r>
        <w:t xml:space="preserve"> o vlasništvu imovine – MUP, Klasa: 418-01/2016-0</w:t>
      </w:r>
      <w:r w:rsidR="00DF5881">
        <w:t>0</w:t>
      </w:r>
      <w:r w:rsidR="00617B22">
        <w:t>1/</w:t>
      </w:r>
      <w:r w:rsidR="001E64F8">
        <w:t>003164</w:t>
      </w:r>
      <w:r w:rsidR="00617B22">
        <w:t>, Ur</w:t>
      </w:r>
      <w:r w:rsidR="00E661D9">
        <w:t>.</w:t>
      </w:r>
      <w:r w:rsidR="009D1566">
        <w:t xml:space="preserve"> </w:t>
      </w:r>
      <w:r w:rsidR="00617B22">
        <w:t>broj: 511-2016-0</w:t>
      </w:r>
      <w:r w:rsidR="00DF5881">
        <w:t>00</w:t>
      </w:r>
      <w:r w:rsidR="00617B22">
        <w:t xml:space="preserve">4 od </w:t>
      </w:r>
      <w:r w:rsidR="001E64F8">
        <w:t>22. ožujka</w:t>
      </w:r>
      <w:r>
        <w:t xml:space="preserve"> 2016. godine. </w:t>
      </w:r>
      <w:r w:rsidR="001E64F8">
        <w:t xml:space="preserve">Isto tako, </w:t>
      </w:r>
      <w:r w:rsidR="001E64F8" w:rsidRPr="00E300CF">
        <w:t>Republika Hrvatska,  Ministarstvo financija, Porezna uprava</w:t>
      </w:r>
      <w:r w:rsidR="001E64F8">
        <w:t xml:space="preserve"> je navela da dužnik ima dugotrajnu imovinu znatne vrijednosti i to baš poslovni prostor u Splitu, površine 69,05m</w:t>
      </w:r>
      <w:r w:rsidR="001E64F8" w:rsidRPr="001E64F8">
        <w:rPr>
          <w:vertAlign w:val="superscript"/>
        </w:rPr>
        <w:t>2</w:t>
      </w:r>
      <w:r w:rsidR="001E64F8">
        <w:t xml:space="preserve"> položen u zgradi označenoj kao čest. zem. 6164/1 ZU 17229 poduložak 1033 K.O.Split, a jednako tako i kratkotrajnu imovinu od preko 2.390.000,00 kuna. 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D30D34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1E64F8" w:rsidP="00DF5881" w:rsidR="001E64F8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D30D34" w:rsidP="00FD2CC4" w:rsidR="00D30D34">
      <w:pPr>
        <w:jc w:val="both"/>
      </w:pPr>
    </w:p>
    <w:p w:rsidRDefault="00D30D34" w:rsidP="00FD2CC4" w:rsidR="00D30D3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1E64F8">
        <w:t>48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3F5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910842">
          <w:t>856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910842">
      <w:t>856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E64F8"/>
    <w:rsid w:val="001F0F71"/>
    <w:rsid w:val="00311779"/>
    <w:rsid w:val="00357160"/>
    <w:rsid w:val="00371426"/>
    <w:rsid w:val="00386AAB"/>
    <w:rsid w:val="003C2F22"/>
    <w:rsid w:val="003E6296"/>
    <w:rsid w:val="00407572"/>
    <w:rsid w:val="00417EA6"/>
    <w:rsid w:val="00424268"/>
    <w:rsid w:val="004D1F5D"/>
    <w:rsid w:val="00502DC7"/>
    <w:rsid w:val="00536913"/>
    <w:rsid w:val="00606B58"/>
    <w:rsid w:val="00617B22"/>
    <w:rsid w:val="00687E74"/>
    <w:rsid w:val="006B1865"/>
    <w:rsid w:val="0071519E"/>
    <w:rsid w:val="007537B5"/>
    <w:rsid w:val="00787737"/>
    <w:rsid w:val="007F7A84"/>
    <w:rsid w:val="00814EDB"/>
    <w:rsid w:val="00815142"/>
    <w:rsid w:val="00853B3E"/>
    <w:rsid w:val="00910842"/>
    <w:rsid w:val="00981D37"/>
    <w:rsid w:val="009A6D7D"/>
    <w:rsid w:val="009D1566"/>
    <w:rsid w:val="00A466AA"/>
    <w:rsid w:val="00A51DE9"/>
    <w:rsid w:val="00A530EA"/>
    <w:rsid w:val="00A70E46"/>
    <w:rsid w:val="00A833F5"/>
    <w:rsid w:val="00B7506F"/>
    <w:rsid w:val="00CC537F"/>
    <w:rsid w:val="00D30D34"/>
    <w:rsid w:val="00DD0D50"/>
    <w:rsid w:val="00DF5881"/>
    <w:rsid w:val="00E661D9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D30D34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83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3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3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3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3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D30D34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83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3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3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3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3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St-856/2015</izvorni_sadrzaj>
    <derivirana_varijabla naziv="DomainObject.Predmet.OznakaBroj_1">St-856/2015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 MONTAŽA za proizvodnju  i građenje, društvo s ograničenom odgovornošću</izvorni_sadrzaj>
    <derivirana_varijabla naziv="DomainObject.Predmet.ProtustrankaFormated_1">  NIK MONTAŽA za proizvodnju  i građenje, društvo s ograničenom odgovornošću</derivirana_varijabla>
  </DomainObject.Predmet.ProtustrankaFormated>
  <DomainObject.Predmet.ProtustrankaFormatedOIB>
    <izvorni_sadrzaj>  NIK MONTAŽA za proizvodnju  i građenje, društvo s ograničenom odgovornošću, OIB 57630916936</izvorni_sadrzaj>
    <derivirana_varijabla naziv="DomainObject.Predmet.ProtustrankaFormatedOIB_1">  NIK MONTAŽA za proizvodnju  i građenje, društvo s ograničenom odgovornošću, OIB 57630916936</derivirana_varijabla>
  </DomainObject.Predmet.ProtustrankaFormatedOIB>
  <DomainObject.Predmet.ProtustrankaFormatedWithAdress>
    <izvorni_sadrzaj> NIK MONTAŽA za proizvodnju  i građenje, društvo s ograničenom odgovornošću, Put Duilova 8/B, 21000 Split</izvorni_sadrzaj>
    <derivirana_varijabla naziv="DomainObject.Predmet.ProtustrankaFormatedWithAdress_1"> NIK MONTAŽA za proizvodnju  i građenje, društvo s ograničenom odgovornošću, Put Duilova 8/B, 21000 Split</derivirana_varijabla>
  </DomainObject.Predmet.ProtustrankaFormatedWithAdress>
  <DomainObject.Predmet.ProtustrankaFormatedWithAdressOIB>
    <izvorni_sadrzaj> NIK MONTAŽA za proizvodnju  i građenje, društvo s ograničenom odgovornošću, OIB 57630916936, Put Duilova 8/B, 21000 Split</izvorni_sadrzaj>
    <derivirana_varijabla naziv="DomainObject.Predmet.ProtustrankaFormatedWithAdressOIB_1"> NIK MONTAŽA za proizvodnju  i građenje, društvo s ograničenom odgovornošću, OIB 57630916936, Put Duilova 8/B, 21000 Split</derivirana_varijabla>
  </DomainObject.Predmet.ProtustrankaFormatedWithAdressOIB>
  <DomainObject.Predmet.ProtustrankaWithAdress>
    <izvorni_sadrzaj>NIK MONTAŽA za proizvodnju  i građenje, društvo s ograničenom odgovornošću Put Duilova 8/B, 21000 Split</izvorni_sadrzaj>
    <derivirana_varijabla naziv="DomainObject.Predmet.ProtustrankaWithAdress_1">NIK MONTAŽA za proizvodnju  i građenje, društvo s ograničenom odgovornošću Put Duilova 8/B, 21000 Split</derivirana_varijabla>
  </DomainObject.Predmet.ProtustrankaWithAdress>
  <DomainObject.Predmet.ProtustrankaWithAdressOIB>
    <izvorni_sadrzaj>NIK MONTAŽA za proizvodnju  i građenje, društvo s ograničenom odgovornošću, OIB 57630916936, Put Duilova 8/B, 21000 Split</izvorni_sadrzaj>
    <derivirana_varijabla naziv="DomainObject.Predmet.ProtustrankaWithAdressOIB_1">NIK MONTAŽA za proizvodnju  i građenje, društvo s ograničenom odgovornošću, OIB 57630916936, Put Duilova 8/B, 21000 Split</derivirana_varijabla>
  </DomainObject.Predmet.ProtustrankaWithAdressOIB>
  <DomainObject.Predmet.ProtustrankaNazivFormated>
    <izvorni_sadrzaj>NIK MONTAŽA za proizvodnju  i građenje, društvo s ograničenom odgovornošću</izvorni_sadrzaj>
    <derivirana_varijabla naziv="DomainObject.Predmet.ProtustrankaNazivFormated_1">NIK MONTAŽA za proizvodnju  i građenje, društvo s ograničenom odgovornošću</derivirana_varijabla>
  </DomainObject.Predmet.ProtustrankaNazivFormated>
  <DomainObject.Predmet.ProtustrankaNazivFormatedOIB>
    <izvorni_sadrzaj>NIK MONTAŽA za proizvodnju  i građenje, društvo s ograničenom odgovornošću, OIB 57630916936</izvorni_sadrzaj>
    <derivirana_varijabla naziv="DomainObject.Predmet.ProtustrankaNazivFormatedOIB_1">NIK MONTAŽA za proizvodnju  i građenje, društvo s ograničenom odgovornošću, OIB 57630916936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559639.77</izvorni_sadrzaj>
    <derivirana_varijabla naziv="DomainObject.Predmet.TrenutnaVrijednost_1">559639.77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NIK MONTAŽA za proizvodnju  i građenje, društvo s ograničenom odgovornošću</item>
    </izvorni_sadrzaj>
    <derivirana_varijabla naziv="DomainObject.Predmet.ProtuStrankaListFormated_1">
      <item>NIK MONTAŽA za proizvodnju  i građenje, društvo s ograničenom odgovornošću</item>
    </derivirana_varijabla>
  </DomainObject.Predmet.ProtuStrankaListFormated>
  <DomainObject.Predmet.ProtuStrankaListFormatedOIB>
    <izvorni_sadrzaj>
      <item>NIK MONTAŽA za proizvodnju  i građenje, društvo s ograničenom odgovornošću, OIB 57630916936</item>
    </izvorni_sadrzaj>
    <derivirana_varijabla naziv="DomainObject.Predmet.ProtuStrankaListFormatedOIB_1">
      <item>NIK MONTAŽA za proizvodnju  i građenje, društvo s ograničenom odgovornošću, OIB 57630916936</item>
    </derivirana_varijabla>
  </DomainObject.Predmet.ProtuStrankaListFormatedOIB>
  <DomainObject.Predmet.ProtuStrankaListFormatedWithAdress>
    <izvorni_sadrzaj>
      <item>NIK MONTAŽA za proizvodnju  i građenje, društvo s ograničenom odgovornošću, Put Duilova 8/B, 21000 Split</item>
    </izvorni_sadrzaj>
    <derivirana_varijabla naziv="DomainObject.Predmet.ProtuStrankaListFormatedWithAdress_1">
      <item>NIK MONTAŽA za proizvodnju  i građenje, društvo s ograničenom odgovornošću, Put Duilova 8/B, 21000 Split</item>
    </derivirana_varijabla>
  </DomainObject.Predmet.ProtuStrankaListFormatedWithAdress>
  <DomainObject.Predmet.ProtuStrankaListFormatedWithAdressOIB>
    <izvorni_sadrzaj>
      <item>NIK MONTAŽA za proizvodnju  i građenje, društvo s ograničenom odgovornošću, OIB 57630916936, Put Duilova 8/B, 21000 Split</item>
    </izvorni_sadrzaj>
    <derivirana_varijabla naziv="DomainObject.Predmet.ProtuStrankaListFormatedWithAdressOIB_1">
      <item>NIK MONTAŽA za proizvodnju  i građenje, društvo s ograničenom odgovornošću, OIB 57630916936, Put Duilova 8/B, 21000 Split</item>
    </derivirana_varijabla>
  </DomainObject.Predmet.ProtuStrankaListFormatedWithAdressOIB>
  <DomainObject.Predmet.ProtuStrankaListNazivFormated>
    <izvorni_sadrzaj>
      <item>NIK MONTAŽA za proizvodnju  i građenje, društvo s ograničenom odgovornošću</item>
    </izvorni_sadrzaj>
    <derivirana_varijabla naziv="DomainObject.Predmet.ProtuStrankaListNazivFormated_1">
      <item>NIK MONTAŽA za proizvodnju  i građenje, društvo s ograničenom odgovornošću</item>
    </derivirana_varijabla>
  </DomainObject.Predmet.ProtuStrankaListNazivFormated>
  <DomainObject.Predmet.ProtuStrankaListNazivFormatedOIB>
    <izvorni_sadrzaj>
      <item>NIK MONTAŽA za proizvodnju  i građenje, društvo s ograničenom odgovornošću, OIB 57630916936</item>
    </izvorni_sadrzaj>
    <derivirana_varijabla naziv="DomainObject.Predmet.ProtuStrankaListNazivFormatedOIB_1">
      <item>NIK MONTAŽA za proizvodnju  i građenje, društvo s ograničenom odgovornošću, OIB 57630916936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NIK MONTAŽA za proizvodnju  i građenje, društvo s ograničenom odgovornošću</izvorni_sadrzaj>
    <derivirana_varijabla naziv="DomainObject.Predmet.ProtustrankaIDrugi_1">NIK MONTAŽA za proizvodnju  i građenje,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NIK MONTAŽA za proizvodnju  i građenje, društvo s ograničenom odgovornošću, OIB 57630916936, Put Duilova 8/B, 21000 Split</izvorni_sadrzaj>
    <derivirana_varijabla naziv="DomainObject.Predmet.ProtustrankaIDrugiAdressOIB_1">NIK MONTAŽA za proizvodnju  i građenje, društvo s ograničenom odgovornošću, OIB 57630916936, Put Duilova 8/B,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 MONTAŽA za proizvodnju  i građenje, društvo s ograničenom odgovornošću</item>
      <item>FINANCIJSKA AGENCIJA, RC SPLIT</item>
      <item>Ministarstvo financija RH</item>
      <item>Županijsko državno odvjetništvo u Splitu</item>
    </izvorni_sadrzaj>
    <derivirana_varijabla naziv="DomainObject.Predmet.SudioniciListNaziv_1">
      <item>NIK MONTAŽA za proizvodnju  i građenje, društvo s ograničenom odgovornošću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NIK MONTAŽA za proizvodnju  i građenje, društvo s ograničenom odgovornošću, OIB 57630916936, Put Duilova 8/B,21000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NIK MONTAŽA za proizvodnju  i građenje, društvo s ograničenom odgovornošću, OIB 57630916936, Put Duilova 8/B,21000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57630916936</item>
      <item>, OIB 85821130368</item>
      <item>, OIB 18683136487</item>
      <item>, OIB null</item>
    </izvorni_sadrzaj>
    <derivirana_varijabla naziv="DomainObject.Predmet.SudioniciListNazivOIB_1">
      <item>, OIB 57630916936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811</properties:Words>
  <properties:Characters>4762</properties:Characters>
  <properties:Lines>90</properties:Lines>
  <properties:Paragraphs>28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2017-01-17T07:25:00Z</cp:lastPrinted>
  <dcterms:modified xmlns:xsi="http://www.w3.org/2001/XMLSchema-instance" xsi:type="dcterms:W3CDTF">2017-01-17T07:25:00Z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