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6715" w14:paraId="5926715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816A09" w:rsidR="00816A09">
      <w:pPr>
        <w:jc w:val="right"/>
        <w:rPr>
          <w:sz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816A09" w:rsidRPr="004D3D14">
        <w:rPr>
          <w:sz w:val="24"/>
        </w:rPr>
        <w:t>40</w:t>
      </w:r>
      <w:r w:rsidR="00816A09">
        <w:rPr>
          <w:b/>
          <w:sz w:val="24"/>
        </w:rPr>
        <w:t xml:space="preserve">. </w:t>
      </w:r>
      <w:r w:rsidR="00816A09">
        <w:rPr>
          <w:sz w:val="24"/>
        </w:rPr>
        <w:t>St-1589/18</w:t>
      </w:r>
    </w:p>
    <w:p w:rsidRDefault="00816A09" w:rsidP="00816A09" w:rsidR="00816A09">
      <w:pPr>
        <w:rPr>
          <w:sz w:val="24"/>
        </w:rPr>
      </w:pPr>
    </w:p>
    <w:p w:rsidRDefault="00816A09" w:rsidP="00816A09" w:rsidR="00816A09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16A09" w:rsidP="00816A09" w:rsidR="00816A0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16A09" w:rsidP="00816A09" w:rsidR="00816A09">
      <w:pPr>
        <w:jc w:val="both"/>
        <w:rPr>
          <w:sz w:val="24"/>
        </w:rPr>
      </w:pPr>
    </w:p>
    <w:p w:rsidRDefault="00816A09" w:rsidP="003B37CF" w:rsidR="00152CB5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 xml:space="preserve">sucu pojedincu, u stečajnom postupku nad dužnikom ZADAR PROJEKT d.o.o., u stečaju, Zagreb, Folnegovićeva 1C, OIB 48307144485, dana  </w:t>
      </w:r>
      <w:r w:rsidR="003B37CF">
        <w:rPr>
          <w:sz w:val="24"/>
          <w:szCs w:val="24"/>
        </w:rPr>
        <w:t>16</w:t>
      </w:r>
      <w:r w:rsidR="00376C55">
        <w:rPr>
          <w:sz w:val="24"/>
          <w:szCs w:val="24"/>
        </w:rPr>
        <w:t>. siječnja 2019.</w:t>
      </w:r>
    </w:p>
    <w:p w:rsidRDefault="003B37CF" w:rsidP="003B37CF" w:rsidR="003B37CF" w:rsidRPr="009E3AF7">
      <w:pPr>
        <w:jc w:val="both"/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020FAE" w:rsidR="00B2786A">
      <w:pPr>
        <w:ind w:firstLine="720"/>
        <w:jc w:val="both"/>
        <w:rPr>
          <w:sz w:val="24"/>
          <w:szCs w:val="24"/>
        </w:rPr>
      </w:pPr>
      <w:r w:rsidRPr="0085263A">
        <w:rPr>
          <w:sz w:val="24"/>
          <w:szCs w:val="24"/>
        </w:rPr>
        <w:t>Ispravlja se</w:t>
      </w:r>
      <w:r w:rsidR="00D045AD" w:rsidRPr="0085263A">
        <w:rPr>
          <w:sz w:val="24"/>
          <w:szCs w:val="24"/>
        </w:rPr>
        <w:t xml:space="preserve"> rješenje </w:t>
      </w:r>
      <w:r w:rsidR="006E05DC" w:rsidRPr="0085263A">
        <w:rPr>
          <w:sz w:val="24"/>
          <w:szCs w:val="24"/>
        </w:rPr>
        <w:t xml:space="preserve">ovog suda </w:t>
      </w:r>
      <w:r w:rsidR="00AC259D">
        <w:rPr>
          <w:sz w:val="24"/>
          <w:szCs w:val="24"/>
        </w:rPr>
        <w:t>o otvaranju stečajnog postupka nad dužnikom</w:t>
      </w:r>
      <w:r w:rsidR="00020FAE">
        <w:rPr>
          <w:sz w:val="24"/>
          <w:szCs w:val="24"/>
        </w:rPr>
        <w:t>,</w:t>
      </w:r>
      <w:r w:rsidR="00AC259D">
        <w:rPr>
          <w:sz w:val="24"/>
          <w:szCs w:val="24"/>
        </w:rPr>
        <w:t xml:space="preserve"> broj gornji od 22.listopada 2018.</w:t>
      </w:r>
      <w:r w:rsidR="00020FAE">
        <w:rPr>
          <w:sz w:val="24"/>
          <w:szCs w:val="24"/>
        </w:rPr>
        <w:t>,</w:t>
      </w:r>
      <w:r w:rsidR="00AC259D">
        <w:rPr>
          <w:sz w:val="24"/>
          <w:szCs w:val="24"/>
        </w:rPr>
        <w:t xml:space="preserve"> time da se u toč.</w:t>
      </w:r>
      <w:r w:rsidR="00C108E7">
        <w:rPr>
          <w:sz w:val="24"/>
          <w:szCs w:val="24"/>
        </w:rPr>
        <w:t>IV</w:t>
      </w:r>
      <w:r w:rsidR="00020FAE">
        <w:rPr>
          <w:sz w:val="24"/>
          <w:szCs w:val="24"/>
        </w:rPr>
        <w:t>.</w:t>
      </w:r>
      <w:r w:rsidR="00C108E7">
        <w:rPr>
          <w:sz w:val="24"/>
          <w:szCs w:val="24"/>
        </w:rPr>
        <w:t xml:space="preserve"> red </w:t>
      </w:r>
      <w:r w:rsidR="00AD4D16">
        <w:rPr>
          <w:sz w:val="24"/>
          <w:szCs w:val="24"/>
        </w:rPr>
        <w:t>drugi odozdo: oznaka predmeta: „</w:t>
      </w:r>
      <w:r w:rsidR="00E30CDA">
        <w:rPr>
          <w:sz w:val="24"/>
          <w:szCs w:val="24"/>
        </w:rPr>
        <w:t>St-2419-17</w:t>
      </w:r>
      <w:r w:rsidR="00AD4D16">
        <w:rPr>
          <w:sz w:val="24"/>
          <w:szCs w:val="24"/>
        </w:rPr>
        <w:t xml:space="preserve">“ </w:t>
      </w:r>
      <w:r w:rsidR="00996D58">
        <w:rPr>
          <w:sz w:val="24"/>
          <w:szCs w:val="24"/>
        </w:rPr>
        <w:t xml:space="preserve">zamjenjuje oznakom predmeta: </w:t>
      </w:r>
      <w:r w:rsidR="00AD4D16">
        <w:rPr>
          <w:sz w:val="24"/>
          <w:szCs w:val="24"/>
        </w:rPr>
        <w:t>„S</w:t>
      </w:r>
      <w:r w:rsidR="00996D58">
        <w:rPr>
          <w:sz w:val="24"/>
          <w:szCs w:val="24"/>
        </w:rPr>
        <w:t>t</w:t>
      </w:r>
      <w:r w:rsidR="00AD4D16">
        <w:rPr>
          <w:sz w:val="24"/>
          <w:szCs w:val="24"/>
        </w:rPr>
        <w:t>-1589</w:t>
      </w:r>
      <w:r w:rsidR="00B710FA">
        <w:rPr>
          <w:sz w:val="24"/>
          <w:szCs w:val="24"/>
        </w:rPr>
        <w:t>-</w:t>
      </w:r>
      <w:r w:rsidR="00AD4D16">
        <w:rPr>
          <w:sz w:val="24"/>
          <w:szCs w:val="24"/>
        </w:rPr>
        <w:t>18</w:t>
      </w:r>
      <w:r w:rsidR="00996D58">
        <w:rPr>
          <w:sz w:val="24"/>
          <w:szCs w:val="24"/>
        </w:rPr>
        <w:t>“</w:t>
      </w:r>
      <w:r w:rsidR="00B2786A">
        <w:rPr>
          <w:sz w:val="24"/>
          <w:szCs w:val="24"/>
        </w:rPr>
        <w:t xml:space="preserve"> tako da toč. IV rješenja </w:t>
      </w:r>
      <w:r w:rsidR="00020FAE" w:rsidRPr="0085263A">
        <w:rPr>
          <w:sz w:val="24"/>
          <w:szCs w:val="24"/>
        </w:rPr>
        <w:t xml:space="preserve">ovog suda </w:t>
      </w:r>
      <w:r w:rsidR="00020FAE">
        <w:rPr>
          <w:sz w:val="24"/>
          <w:szCs w:val="24"/>
        </w:rPr>
        <w:t>o otvaranju stečajnog postupka nad dužnikom  od 22.listopada 2018. u pročišćenom tekstu glasi:</w:t>
      </w:r>
    </w:p>
    <w:p w:rsidRDefault="000F1838" w:rsidP="001F5FD0" w:rsidR="004343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020FAE" w:rsidRPr="003A007A">
        <w:rPr>
          <w:sz w:val="24"/>
          <w:szCs w:val="24"/>
        </w:rPr>
        <w:t xml:space="preserve">IV </w:t>
      </w:r>
      <w:r w:rsidR="00020FAE" w:rsidRPr="003A007A">
        <w:rPr>
          <w:sz w:val="24"/>
          <w:szCs w:val="24"/>
        </w:rPr>
        <w:tab/>
        <w:t>Pozivaju se vjerovnici u roku od 60 dana od dana objave ovog rješenja na e-oglasnoj ploči Trgovačkog suda u Zagrebu prijaviti svoje tražbine stečajnom upravitelju, u skladu sa odredbama Stečajnog zakona, na propisanom obrascu, u 2 primjerka, s ispravama iz kojih tražbina proizlazi, odnosno kojima se dokazuje, te priložiti</w:t>
      </w:r>
      <w:r w:rsidR="00020FAE">
        <w:rPr>
          <w:sz w:val="24"/>
          <w:szCs w:val="24"/>
        </w:rPr>
        <w:t xml:space="preserve"> </w:t>
      </w:r>
      <w:r w:rsidR="00020FAE" w:rsidRPr="003A007A">
        <w:rPr>
          <w:sz w:val="24"/>
          <w:szCs w:val="24"/>
        </w:rPr>
        <w:t xml:space="preserve"> potvrdu o uplaćenoj sudskoj pristojbi</w:t>
      </w:r>
      <w:r w:rsidR="00020FAE">
        <w:rPr>
          <w:sz w:val="24"/>
          <w:szCs w:val="24"/>
        </w:rPr>
        <w:t xml:space="preserve"> (uplata za korist Državnog proračuna Republike Hrvatske, broj IBAN: HR1210010051863000160, model 64, poziv na broj 5045-20735-</w:t>
      </w:r>
      <w:r w:rsidR="000B2384">
        <w:rPr>
          <w:sz w:val="24"/>
          <w:szCs w:val="24"/>
        </w:rPr>
        <w:t>1589</w:t>
      </w:r>
      <w:r w:rsidR="00020FAE">
        <w:rPr>
          <w:sz w:val="24"/>
          <w:szCs w:val="24"/>
        </w:rPr>
        <w:t>-1</w:t>
      </w:r>
      <w:r w:rsidR="000B2384">
        <w:rPr>
          <w:sz w:val="24"/>
          <w:szCs w:val="24"/>
        </w:rPr>
        <w:t>8</w:t>
      </w:r>
      <w:r w:rsidR="00020FAE">
        <w:rPr>
          <w:sz w:val="24"/>
          <w:szCs w:val="24"/>
        </w:rPr>
        <w:t>, opis plaćanja: Pristojbe iz predmeta St-</w:t>
      </w:r>
      <w:r w:rsidR="000B2384">
        <w:rPr>
          <w:sz w:val="24"/>
          <w:szCs w:val="24"/>
        </w:rPr>
        <w:t>1589-18</w:t>
      </w:r>
      <w:r w:rsidR="00020FAE">
        <w:rPr>
          <w:sz w:val="24"/>
          <w:szCs w:val="24"/>
        </w:rPr>
        <w:t>)</w:t>
      </w:r>
      <w:r w:rsidR="00020FAE" w:rsidRPr="003A007A">
        <w:rPr>
          <w:sz w:val="24"/>
          <w:szCs w:val="24"/>
        </w:rPr>
        <w:t xml:space="preserve">, na adresu: </w:t>
      </w:r>
      <w:r w:rsidRPr="00545490">
        <w:rPr>
          <w:sz w:val="24"/>
          <w:szCs w:val="24"/>
        </w:rPr>
        <w:t>Zdravko Mitak iz Zagreba, Zelenjak 53</w:t>
      </w:r>
      <w:r>
        <w:rPr>
          <w:sz w:val="24"/>
          <w:szCs w:val="24"/>
        </w:rPr>
        <w:t>.“</w:t>
      </w:r>
    </w:p>
    <w:p w:rsidRDefault="007B0893" w:rsidR="007B0893">
      <w:pPr>
        <w:jc w:val="center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07937" w:rsidP="00B710FA" w:rsidR="00FA657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toč. IV rješenja o otvaranju stečajnog postupka nad dužnikom, broj gornji od 22.listopada 2018., </w:t>
      </w:r>
      <w:r w:rsidR="00996D58">
        <w:rPr>
          <w:sz w:val="24"/>
          <w:szCs w:val="24"/>
        </w:rPr>
        <w:t xml:space="preserve">u dijelu opisa plaćanja </w:t>
      </w:r>
      <w:r>
        <w:rPr>
          <w:sz w:val="24"/>
          <w:szCs w:val="24"/>
        </w:rPr>
        <w:t>pogrešno je naveden</w:t>
      </w:r>
      <w:r w:rsidR="00A965E7">
        <w:rPr>
          <w:sz w:val="24"/>
          <w:szCs w:val="24"/>
        </w:rPr>
        <w:t xml:space="preserve"> </w:t>
      </w:r>
      <w:r w:rsidR="00996D58">
        <w:rPr>
          <w:sz w:val="24"/>
          <w:szCs w:val="24"/>
        </w:rPr>
        <w:t>broj spisa (St-</w:t>
      </w:r>
      <w:r w:rsidR="00B710FA">
        <w:rPr>
          <w:sz w:val="24"/>
          <w:szCs w:val="24"/>
        </w:rPr>
        <w:t xml:space="preserve">2419-17), koji broj spisa ispravno glasi: </w:t>
      </w:r>
      <w:r w:rsidR="00FA657D">
        <w:rPr>
          <w:sz w:val="24"/>
          <w:szCs w:val="24"/>
        </w:rPr>
        <w:t>St-1589-18.</w:t>
      </w:r>
    </w:p>
    <w:p w:rsidRDefault="00136C0E" w:rsidP="00136C0E" w:rsidR="00136C0E">
      <w:pPr>
        <w:ind w:firstLine="709"/>
        <w:jc w:val="both"/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CB2F8A">
        <w:rPr>
          <w:sz w:val="24"/>
          <w:szCs w:val="24"/>
        </w:rPr>
        <w:t>Z-a</w:t>
      </w:r>
      <w:r w:rsidR="0098351B">
        <w:rPr>
          <w:sz w:val="24"/>
        </w:rPr>
        <w:t xml:space="preserve">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P="00162EDA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</w:t>
      </w:r>
      <w:r w:rsidR="00204406">
        <w:rPr>
          <w:sz w:val="24"/>
          <w:szCs w:val="24"/>
        </w:rPr>
        <w:t>ke</w:t>
      </w:r>
      <w:r>
        <w:rPr>
          <w:sz w:val="24"/>
          <w:szCs w:val="24"/>
        </w:rPr>
        <w:t xml:space="preserve"> u obliku i nesuglasnost prijepisa presude s izvornikom ispravit će sudac pojedinac, odnosno predsjednik vijeća u svako doba.</w:t>
      </w:r>
    </w:p>
    <w:p w:rsidRDefault="00BB7303" w:rsidP="00136C0E" w:rsidR="007A2D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</w:t>
      </w:r>
      <w:r w:rsidR="00CB2F8A">
        <w:rPr>
          <w:sz w:val="24"/>
          <w:szCs w:val="24"/>
        </w:rPr>
        <w:t xml:space="preserve">toč.IV </w:t>
      </w:r>
      <w:r w:rsidR="00472F08">
        <w:rPr>
          <w:sz w:val="24"/>
          <w:szCs w:val="24"/>
        </w:rPr>
        <w:t>rješenj</w:t>
      </w:r>
      <w:r w:rsidR="00CB2F8A">
        <w:rPr>
          <w:sz w:val="24"/>
          <w:szCs w:val="24"/>
        </w:rPr>
        <w:t>a</w:t>
      </w:r>
      <w:r w:rsidR="00472F08">
        <w:rPr>
          <w:sz w:val="24"/>
          <w:szCs w:val="24"/>
        </w:rPr>
        <w:t xml:space="preserve"> </w:t>
      </w:r>
      <w:r w:rsidR="00136C0E">
        <w:rPr>
          <w:sz w:val="24"/>
          <w:szCs w:val="24"/>
        </w:rPr>
        <w:t xml:space="preserve">ovog suda </w:t>
      </w:r>
      <w:r w:rsidR="00CB2F8A">
        <w:rPr>
          <w:sz w:val="24"/>
          <w:szCs w:val="24"/>
        </w:rPr>
        <w:t xml:space="preserve">o otvaranju postupka nad dužnikom </w:t>
      </w:r>
      <w:r w:rsidR="00B710FA">
        <w:rPr>
          <w:sz w:val="24"/>
          <w:szCs w:val="24"/>
        </w:rPr>
        <w:t xml:space="preserve">u dijelu opisa plaćanja prristojbe </w:t>
      </w:r>
      <w:r w:rsidR="00CB2F8A">
        <w:rPr>
          <w:sz w:val="24"/>
          <w:szCs w:val="24"/>
        </w:rPr>
        <w:t>pogrešno naveden</w:t>
      </w:r>
      <w:r w:rsidR="00616512">
        <w:rPr>
          <w:sz w:val="24"/>
          <w:szCs w:val="24"/>
        </w:rPr>
        <w:t xml:space="preserve"> </w:t>
      </w:r>
      <w:r w:rsidR="00B710FA">
        <w:rPr>
          <w:sz w:val="24"/>
          <w:szCs w:val="24"/>
        </w:rPr>
        <w:t xml:space="preserve">broj spisa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7B1664" w:rsidP="003D0C93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616512">
        <w:rPr>
          <w:sz w:val="24"/>
          <w:szCs w:val="24"/>
        </w:rPr>
        <w:t>1</w:t>
      </w:r>
      <w:r w:rsidR="003B37CF">
        <w:rPr>
          <w:sz w:val="24"/>
          <w:szCs w:val="24"/>
        </w:rPr>
        <w:t>6</w:t>
      </w:r>
      <w:r w:rsidR="00616512">
        <w:rPr>
          <w:sz w:val="24"/>
          <w:szCs w:val="24"/>
        </w:rPr>
        <w:t>. siječnja 2019.</w:t>
      </w:r>
    </w:p>
    <w:p w:rsidRDefault="00C94B59" w:rsidP="00D045AD" w:rsidR="00C94B59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2A1CE2">
        <w:rPr>
          <w:sz w:val="24"/>
          <w:szCs w:val="24"/>
        </w:rPr>
        <w:t>v.r.</w:t>
      </w:r>
    </w:p>
    <w:p w:rsidRDefault="00C94B59" w:rsidP="00DC19F7" w:rsidR="00C94B59">
      <w:pPr>
        <w:ind w:firstLine="720" w:left="2880"/>
        <w:jc w:val="center"/>
        <w:rPr>
          <w:sz w:val="24"/>
          <w:szCs w:val="24"/>
        </w:rPr>
      </w:pPr>
    </w:p>
    <w:p w:rsidRDefault="002A1CE2" w:rsidR="002A1CE2">
      <w:pPr>
        <w:jc w:val="both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BD575E" w:rsidP="001E5C11" w:rsidR="00BD575E">
      <w:pPr>
        <w:jc w:val="both"/>
      </w:pPr>
    </w:p>
    <w:p w:rsidRDefault="00164B7B" w:rsidP="001E5C11" w:rsidR="00164B7B">
      <w:pPr>
        <w:jc w:val="both"/>
      </w:pPr>
    </w:p>
    <w:p w:rsidRDefault="002A1CE2" w:rsidP="002A1CE2" w:rsidR="002A1CE2">
      <w:pPr>
        <w:ind w:firstLine="720" w:left="3600"/>
        <w:jc w:val="both"/>
      </w:pPr>
      <w:r>
        <w:t>Za točnost otpravka, ovlašteni službenik:</w:t>
      </w:r>
    </w:p>
    <w:p w:rsidRDefault="002A1CE2" w:rsidP="00422EE0" w:rsidR="002A1CE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11C18" w:rsidP="002A1CE2" w:rsidR="00D11C18" w:rsidRPr="001E6FA1">
      <w:pPr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2730C3" w:rsidR="00D11C18" w:rsidRPr="001E6FA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A1CE2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B838DA" w:rsidR="00152CB5">
    <w:pPr>
      <w:pStyle w:val="Zaglavlje"/>
      <w:jc w:val="right"/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1E488D">
      <w:rPr>
        <w:sz w:val="24"/>
        <w:szCs w:val="24"/>
      </w:rPr>
      <w:t>1589</w:t>
    </w:r>
    <w:r w:rsidR="00B838DA">
      <w:rPr>
        <w:sz w:val="24"/>
        <w:szCs w:val="24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1"/>
  </w:num>
  <w:num w:numId="29">
    <w:abstractNumId w:val="19"/>
  </w:num>
  <w:num w:numId="3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0FAE"/>
    <w:rsid w:val="00025210"/>
    <w:rsid w:val="0003790C"/>
    <w:rsid w:val="000379FF"/>
    <w:rsid w:val="00046A65"/>
    <w:rsid w:val="00054E54"/>
    <w:rsid w:val="000621E7"/>
    <w:rsid w:val="0006223B"/>
    <w:rsid w:val="00065F46"/>
    <w:rsid w:val="00083D05"/>
    <w:rsid w:val="0009632F"/>
    <w:rsid w:val="000A1587"/>
    <w:rsid w:val="000A27CF"/>
    <w:rsid w:val="000A6BB1"/>
    <w:rsid w:val="000A77C7"/>
    <w:rsid w:val="000B2384"/>
    <w:rsid w:val="000B2B6F"/>
    <w:rsid w:val="000B4E3D"/>
    <w:rsid w:val="000C3DB5"/>
    <w:rsid w:val="000C59F6"/>
    <w:rsid w:val="000C64BD"/>
    <w:rsid w:val="000D5CFB"/>
    <w:rsid w:val="000E78D3"/>
    <w:rsid w:val="000F1838"/>
    <w:rsid w:val="00102535"/>
    <w:rsid w:val="00111891"/>
    <w:rsid w:val="001171E0"/>
    <w:rsid w:val="00120194"/>
    <w:rsid w:val="00124B59"/>
    <w:rsid w:val="00126EEA"/>
    <w:rsid w:val="001357EC"/>
    <w:rsid w:val="00136C0E"/>
    <w:rsid w:val="00137298"/>
    <w:rsid w:val="0013771F"/>
    <w:rsid w:val="00152CB5"/>
    <w:rsid w:val="00156633"/>
    <w:rsid w:val="00157389"/>
    <w:rsid w:val="00157E6F"/>
    <w:rsid w:val="00160F41"/>
    <w:rsid w:val="00162EDA"/>
    <w:rsid w:val="001639EA"/>
    <w:rsid w:val="00164B7B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488D"/>
    <w:rsid w:val="001E7B18"/>
    <w:rsid w:val="001F2839"/>
    <w:rsid w:val="001F5FD0"/>
    <w:rsid w:val="001F703B"/>
    <w:rsid w:val="0020120D"/>
    <w:rsid w:val="00203242"/>
    <w:rsid w:val="00204406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0D24"/>
    <w:rsid w:val="002816A5"/>
    <w:rsid w:val="002818FC"/>
    <w:rsid w:val="002852BA"/>
    <w:rsid w:val="002973F4"/>
    <w:rsid w:val="00297CE8"/>
    <w:rsid w:val="002A1CE2"/>
    <w:rsid w:val="002A3FA1"/>
    <w:rsid w:val="002A79EC"/>
    <w:rsid w:val="002B1819"/>
    <w:rsid w:val="002D067E"/>
    <w:rsid w:val="002D41F1"/>
    <w:rsid w:val="002D6FA0"/>
    <w:rsid w:val="002E108C"/>
    <w:rsid w:val="002E3282"/>
    <w:rsid w:val="002E55D6"/>
    <w:rsid w:val="002F5BA7"/>
    <w:rsid w:val="003143CB"/>
    <w:rsid w:val="003438C8"/>
    <w:rsid w:val="00344CB2"/>
    <w:rsid w:val="003568DD"/>
    <w:rsid w:val="003635B4"/>
    <w:rsid w:val="00372D47"/>
    <w:rsid w:val="00374F7E"/>
    <w:rsid w:val="00376C55"/>
    <w:rsid w:val="003800EB"/>
    <w:rsid w:val="0039513C"/>
    <w:rsid w:val="003A2373"/>
    <w:rsid w:val="003A423E"/>
    <w:rsid w:val="003B37CF"/>
    <w:rsid w:val="003B4C3C"/>
    <w:rsid w:val="003C042E"/>
    <w:rsid w:val="003C1CB3"/>
    <w:rsid w:val="003C3324"/>
    <w:rsid w:val="003D0899"/>
    <w:rsid w:val="003D0C93"/>
    <w:rsid w:val="003D64F2"/>
    <w:rsid w:val="003E73DC"/>
    <w:rsid w:val="003E78F6"/>
    <w:rsid w:val="003F44F1"/>
    <w:rsid w:val="004012D8"/>
    <w:rsid w:val="00401A52"/>
    <w:rsid w:val="00422934"/>
    <w:rsid w:val="00424051"/>
    <w:rsid w:val="00433717"/>
    <w:rsid w:val="0043438A"/>
    <w:rsid w:val="0044089E"/>
    <w:rsid w:val="004453F2"/>
    <w:rsid w:val="00446085"/>
    <w:rsid w:val="00461CD8"/>
    <w:rsid w:val="004657E4"/>
    <w:rsid w:val="00470B23"/>
    <w:rsid w:val="00471A17"/>
    <w:rsid w:val="00472F08"/>
    <w:rsid w:val="00485E2B"/>
    <w:rsid w:val="004B018B"/>
    <w:rsid w:val="004B192B"/>
    <w:rsid w:val="004B212E"/>
    <w:rsid w:val="004B37C9"/>
    <w:rsid w:val="004C5117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6BD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6ED"/>
    <w:rsid w:val="005C2CA0"/>
    <w:rsid w:val="005C77D9"/>
    <w:rsid w:val="005D797C"/>
    <w:rsid w:val="005F7817"/>
    <w:rsid w:val="00604236"/>
    <w:rsid w:val="00607669"/>
    <w:rsid w:val="006119C1"/>
    <w:rsid w:val="00616512"/>
    <w:rsid w:val="00617CC7"/>
    <w:rsid w:val="00624A57"/>
    <w:rsid w:val="00634FAF"/>
    <w:rsid w:val="00636E13"/>
    <w:rsid w:val="0064475F"/>
    <w:rsid w:val="00646FB9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70244"/>
    <w:rsid w:val="00776C18"/>
    <w:rsid w:val="00795B68"/>
    <w:rsid w:val="007A2DE7"/>
    <w:rsid w:val="007B0893"/>
    <w:rsid w:val="007B1664"/>
    <w:rsid w:val="007D1B95"/>
    <w:rsid w:val="007E7898"/>
    <w:rsid w:val="007F04DC"/>
    <w:rsid w:val="007F3B4F"/>
    <w:rsid w:val="0080217A"/>
    <w:rsid w:val="00816A09"/>
    <w:rsid w:val="00816BC3"/>
    <w:rsid w:val="00822FAF"/>
    <w:rsid w:val="00825CBE"/>
    <w:rsid w:val="008423D5"/>
    <w:rsid w:val="0085263A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435A"/>
    <w:rsid w:val="009644B4"/>
    <w:rsid w:val="0096676F"/>
    <w:rsid w:val="0098351B"/>
    <w:rsid w:val="00985F96"/>
    <w:rsid w:val="00993784"/>
    <w:rsid w:val="00996D58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65E7"/>
    <w:rsid w:val="00A9722F"/>
    <w:rsid w:val="00AA7634"/>
    <w:rsid w:val="00AB028B"/>
    <w:rsid w:val="00AB051F"/>
    <w:rsid w:val="00AB2734"/>
    <w:rsid w:val="00AB333E"/>
    <w:rsid w:val="00AB44DB"/>
    <w:rsid w:val="00AC1D39"/>
    <w:rsid w:val="00AC259D"/>
    <w:rsid w:val="00AD031D"/>
    <w:rsid w:val="00AD1EBB"/>
    <w:rsid w:val="00AD32E9"/>
    <w:rsid w:val="00AD4D16"/>
    <w:rsid w:val="00AE07E4"/>
    <w:rsid w:val="00AE108E"/>
    <w:rsid w:val="00AE2380"/>
    <w:rsid w:val="00AE78C0"/>
    <w:rsid w:val="00AF6ECC"/>
    <w:rsid w:val="00B04394"/>
    <w:rsid w:val="00B10A97"/>
    <w:rsid w:val="00B16F47"/>
    <w:rsid w:val="00B2137A"/>
    <w:rsid w:val="00B226B1"/>
    <w:rsid w:val="00B22B17"/>
    <w:rsid w:val="00B2786A"/>
    <w:rsid w:val="00B309DF"/>
    <w:rsid w:val="00B344D0"/>
    <w:rsid w:val="00B41F49"/>
    <w:rsid w:val="00B423E6"/>
    <w:rsid w:val="00B4653C"/>
    <w:rsid w:val="00B574AB"/>
    <w:rsid w:val="00B710FA"/>
    <w:rsid w:val="00B757CC"/>
    <w:rsid w:val="00B838DA"/>
    <w:rsid w:val="00B94D3C"/>
    <w:rsid w:val="00B965CB"/>
    <w:rsid w:val="00BB64BE"/>
    <w:rsid w:val="00BB7303"/>
    <w:rsid w:val="00BD24D7"/>
    <w:rsid w:val="00BD575E"/>
    <w:rsid w:val="00BE0854"/>
    <w:rsid w:val="00BF02CF"/>
    <w:rsid w:val="00C0253D"/>
    <w:rsid w:val="00C04DCE"/>
    <w:rsid w:val="00C108E7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4B59"/>
    <w:rsid w:val="00C97672"/>
    <w:rsid w:val="00CA1091"/>
    <w:rsid w:val="00CA749F"/>
    <w:rsid w:val="00CB2F8A"/>
    <w:rsid w:val="00CD5DEB"/>
    <w:rsid w:val="00CE0D4E"/>
    <w:rsid w:val="00CF0835"/>
    <w:rsid w:val="00CF4DBD"/>
    <w:rsid w:val="00D03616"/>
    <w:rsid w:val="00D045AD"/>
    <w:rsid w:val="00D05D51"/>
    <w:rsid w:val="00D11C18"/>
    <w:rsid w:val="00D14EA8"/>
    <w:rsid w:val="00D15BCD"/>
    <w:rsid w:val="00D263D6"/>
    <w:rsid w:val="00D31909"/>
    <w:rsid w:val="00D332FE"/>
    <w:rsid w:val="00D41A22"/>
    <w:rsid w:val="00D45B4E"/>
    <w:rsid w:val="00D53AC1"/>
    <w:rsid w:val="00D57875"/>
    <w:rsid w:val="00D65BD4"/>
    <w:rsid w:val="00D67C83"/>
    <w:rsid w:val="00D729CA"/>
    <w:rsid w:val="00DA2792"/>
    <w:rsid w:val="00DA4C33"/>
    <w:rsid w:val="00DA6D6F"/>
    <w:rsid w:val="00DB3BAE"/>
    <w:rsid w:val="00DB5269"/>
    <w:rsid w:val="00DC19F7"/>
    <w:rsid w:val="00DC28B2"/>
    <w:rsid w:val="00DD0692"/>
    <w:rsid w:val="00DD4859"/>
    <w:rsid w:val="00DE757B"/>
    <w:rsid w:val="00DF1E33"/>
    <w:rsid w:val="00E001DD"/>
    <w:rsid w:val="00E07937"/>
    <w:rsid w:val="00E07CBB"/>
    <w:rsid w:val="00E25097"/>
    <w:rsid w:val="00E30CDA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4A4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657D"/>
    <w:rsid w:val="00FA7BBE"/>
    <w:rsid w:val="00FB3AD7"/>
    <w:rsid w:val="00FB57B5"/>
    <w:rsid w:val="00FB6972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CE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CE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CE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CE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C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CE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C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C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St-1589/2018</izvorni_sadrzaj>
    <derivirana_varijabla naziv="DomainObject.Predmet.OznakaBroj_1">St-1589/2018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PROJEKT d.o.o.</izvorni_sadrzaj>
    <derivirana_varijabla naziv="DomainObject.Predmet.ProtustrankaFormated_1">  ZADAR PROJEKT d.o.o.</derivirana_varijabla>
  </DomainObject.Predmet.ProtustrankaFormated>
  <DomainObject.Predmet.ProtustrankaFormatedOIB>
    <izvorni_sadrzaj>  ZADAR PROJEKT d.o.o., OIB 48307144485</izvorni_sadrzaj>
    <derivirana_varijabla naziv="DomainObject.Predmet.ProtustrankaFormatedOIB_1">  ZADAR PROJEKT d.o.o., OIB 48307144485</derivirana_varijabla>
  </DomainObject.Predmet.ProtustrankaFormatedOIB>
  <DomainObject.Predmet.ProtustrankaFormatedWithAdress>
    <izvorni_sadrzaj> ZADAR PROJEKT d.o.o., Folnegovićeva 1 C, 10000 Zagreb</izvorni_sadrzaj>
    <derivirana_varijabla naziv="DomainObject.Predmet.ProtustrankaFormatedWithAdress_1"> ZADAR PROJEKT d.o.o., Folnegovićeva 1 C, 10000 Zagreb</derivirana_varijabla>
  </DomainObject.Predmet.ProtustrankaFormatedWithAdress>
  <DomainObject.Predmet.ProtustrankaFormatedWithAdressOIB>
    <izvorni_sadrzaj> ZADAR PROJEKT d.o.o., OIB 48307144485, Folnegovićeva 1 C, 10000 Zagreb</izvorni_sadrzaj>
    <derivirana_varijabla naziv="DomainObject.Predmet.ProtustrankaFormatedWithAdressOIB_1"> ZADAR PROJEKT d.o.o., OIB 48307144485, Folnegovićeva 1 C, 10000 Zagreb</derivirana_varijabla>
  </DomainObject.Predmet.ProtustrankaFormatedWithAdressOIB>
  <DomainObject.Predmet.ProtustrankaWithAdress>
    <izvorni_sadrzaj>ZADAR PROJEKT d.o.o. Folnegovićeva 1 C, 10000 Zagreb</izvorni_sadrzaj>
    <derivirana_varijabla naziv="DomainObject.Predmet.ProtustrankaWithAdress_1">ZADAR PROJEKT d.o.o. Folnegovićeva 1 C, 10000 Zagreb</derivirana_varijabla>
  </DomainObject.Predmet.ProtustrankaWithAdress>
  <DomainObject.Predmet.ProtustrankaWithAdressOIB>
    <izvorni_sadrzaj>ZADAR PROJEKT d.o.o., OIB 48307144485, Folnegovićeva 1 C, 10000 Zagreb</izvorni_sadrzaj>
    <derivirana_varijabla naziv="DomainObject.Predmet.ProtustrankaWithAdressOIB_1">ZADAR PROJEKT d.o.o., OIB 48307144485, Folnegovićeva 1 C, 10000 Zagreb</derivirana_varijabla>
  </DomainObject.Predmet.ProtustrankaWithAdressOIB>
  <DomainObject.Predmet.ProtustrankaNazivFormated>
    <izvorni_sadrzaj>ZADAR PROJEKT d.o.o.</izvorni_sadrzaj>
    <derivirana_varijabla naziv="DomainObject.Predmet.ProtustrankaNazivFormated_1">ZADAR PROJEKT d.o.o.</derivirana_varijabla>
  </DomainObject.Predmet.ProtustrankaNazivFormated>
  <DomainObject.Predmet.ProtustrankaNazivFormatedOIB>
    <izvorni_sadrzaj>ZADAR PROJEKT d.o.o., OIB 48307144485</izvorni_sadrzaj>
    <derivirana_varijabla naziv="DomainObject.Predmet.ProtustrankaNazivFormatedOIB_1">ZADAR PROJEKT d.o.o., OIB 48307144485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KREDITNA BANKA MARIBOR d.d.</izvorni_sadrzaj>
    <derivirana_varijabla naziv="DomainObject.Predmet.StrankaFormated_1">  NOVA KREDITNA BANKA MARIBOR d.d.</derivirana_varijabla>
  </DomainObject.Predmet.StrankaFormated>
  <DomainObject.Predmet.StrankaFormatedOIB>
    <izvorni_sadrzaj>  NOVA KREDITNA BANKA MARIBOR d.d., OIB 58602216763</izvorni_sadrzaj>
    <derivirana_varijabla naziv="DomainObject.Predmet.StrankaFormatedOIB_1">  NOVA KREDITNA BANKA MARIBOR d.d., OIB 58602216763</derivirana_varijabla>
  </DomainObject.Predmet.StrankaFormatedOIB>
  <DomainObject.Predmet.StrankaFormatedWithAdress>
    <izvorni_sadrzaj> NOVA KREDITNA BANKA MARIBOR d.d., Ulica Vita Kraigherja 4, Maribor</izvorni_sadrzaj>
    <derivirana_varijabla naziv="DomainObject.Predmet.StrankaFormatedWithAdress_1"> NOVA KREDITNA BANKA MARIBOR d.d., Ulica Vita Kraigherja 4, Maribor</derivirana_varijabla>
  </DomainObject.Predmet.StrankaFormatedWithAdress>
  <DomainObject.Predmet.StrankaFormatedWithAdressOIB>
    <izvorni_sadrzaj> NOVA KREDITNA BANKA MARIBOR d.d., OIB 58602216763, Ulica Vita Kraigherja 4, Maribor</izvorni_sadrzaj>
    <derivirana_varijabla naziv="DomainObject.Predmet.StrankaFormatedWithAdressOIB_1"> NOVA KREDITNA BANKA MARIBOR d.d., OIB 58602216763, Ulica Vita Kraigherja 4, Maribor</derivirana_varijabla>
  </DomainObject.Predmet.StrankaFormatedWithAdressOIB>
  <DomainObject.Predmet.StrankaWithAdress>
    <izvorni_sadrzaj>NOVA KREDITNA BANKA MARIBOR d.d. Ulica Vita Kraigherja 4,Maribor</izvorni_sadrzaj>
    <derivirana_varijabla naziv="DomainObject.Predmet.StrankaWithAdress_1">NOVA KREDITNA BANKA MARIBOR d.d. Ulica Vita Kraigherja 4,Maribor</derivirana_varijabla>
  </DomainObject.Predmet.StrankaWithAdress>
  <DomainObject.Predmet.StrankaWithAdressOIB>
    <izvorni_sadrzaj>NOVA KREDITNA BANKA MARIBOR d.d., OIB 58602216763, Ulica Vita Kraigherja 4,Maribor</izvorni_sadrzaj>
    <derivirana_varijabla naziv="DomainObject.Predmet.StrankaWithAdressOIB_1">NOVA KREDITNA BANKA MARIBOR d.d., OIB 58602216763, Ulica Vita Kraigherja 4,Maribor</derivirana_varijabla>
  </DomainObject.Predmet.StrankaWithAdressOIB>
  <DomainObject.Predmet.StrankaNazivFormated>
    <izvorni_sadrzaj>NOVA KREDITNA BANKA MARIBOR d.d.</izvorni_sadrzaj>
    <derivirana_varijabla naziv="DomainObject.Predmet.StrankaNazivFormated_1">NOVA KREDITNA BANKA MARIBOR d.d.</derivirana_varijabla>
  </DomainObject.Predmet.StrankaNazivFormated>
  <DomainObject.Predmet.StrankaNazivFormatedOIB>
    <izvorni_sadrzaj>NOVA KREDITNA BANKA MARIBOR d.d., OIB 58602216763</izvorni_sadrzaj>
    <derivirana_varijabla naziv="DomainObject.Predmet.StrankaNazivFormatedOIB_1">NOVA KREDITNA BANKA MARIBOR d.d., OIB 58602216763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NOVA KREDITNA BANKA MARIBOR d.d.</item>
    </izvorni_sadrzaj>
    <derivirana_varijabla naziv="DomainObject.Predmet.StrankaListFormated_1">
      <item>NOVA KREDITNA BANKA MARIBOR d.d.</item>
    </derivirana_varijabla>
  </DomainObject.Predmet.StrankaListFormated>
  <DomainObject.Predmet.StrankaListFormatedOIB>
    <izvorni_sadrzaj>
      <item>NOVA KREDITNA BANKA MARIBOR d.d., OIB 58602216763</item>
    </izvorni_sadrzaj>
    <derivirana_varijabla naziv="DomainObject.Predmet.StrankaListFormatedOIB_1">
      <item>NOVA KREDITNA BANKA MARIBOR d.d., OIB 58602216763</item>
    </derivirana_varijabla>
  </DomainObject.Predmet.StrankaListFormatedOIB>
  <DomainObject.Predmet.StrankaListFormatedWithAdress>
    <izvorni_sadrzaj>
      <item>NOVA KREDITNA BANKA MARIBOR d.d., Ulica Vita Kraigherja 4, Maribor</item>
    </izvorni_sadrzaj>
    <derivirana_varijabla naziv="DomainObject.Predmet.StrankaListFormatedWithAdress_1">
      <item>NOVA KREDITNA BANKA MARIBOR d.d., Ulica Vita Kraigherja 4, Maribor</item>
    </derivirana_varijabla>
  </DomainObject.Predmet.StrankaListFormatedWithAdress>
  <DomainObject.Predmet.StrankaListFormatedWithAdressOIB>
    <izvorni_sadrzaj>
      <item>NOVA KREDITNA BANKA MARIBOR d.d., OIB 58602216763, Ulica Vita Kraigherja 4, Maribor</item>
    </izvorni_sadrzaj>
    <derivirana_varijabla naziv="DomainObject.Predmet.StrankaListFormatedWithAdressOIB_1">
      <item>NOVA KREDITNA BANKA MARIBOR d.d., OIB 58602216763, Ulica Vita Kraigherja 4, Maribor</item>
    </derivirana_varijabla>
  </DomainObject.Predmet.StrankaListFormatedWithAdressOIB>
  <DomainObject.Predmet.StrankaListNazivFormated>
    <izvorni_sadrzaj>
      <item>NOVA KREDITNA BANKA MARIBOR d.d.</item>
    </izvorni_sadrzaj>
    <derivirana_varijabla naziv="DomainObject.Predmet.StrankaListNazivFormated_1">
      <item>NOVA KREDITNA BANKA MARIBOR d.d.</item>
    </derivirana_varijabla>
  </DomainObject.Predmet.StrankaListNazivFormated>
  <DomainObject.Predmet.StrankaListNazivFormatedOIB>
    <izvorni_sadrzaj>
      <item>NOVA KREDITNA BANKA MARIBOR d.d., OIB 58602216763</item>
    </izvorni_sadrzaj>
    <derivirana_varijabla naziv="DomainObject.Predmet.StrankaListNazivFormatedOIB_1">
      <item>NOVA KREDITNA BANKA MARIBOR d.d., OIB 58602216763</item>
    </derivirana_varijabla>
  </DomainObject.Predmet.StrankaListNazivFormatedOIB>
  <DomainObject.Predmet.ProtuStrankaListFormated>
    <izvorni_sadrzaj>
      <item>ZADAR PROJEKT d.o.o.</item>
    </izvorni_sadrzaj>
    <derivirana_varijabla naziv="DomainObject.Predmet.ProtuStrankaListFormated_1">
      <item>ZADAR PROJEKT d.o.o.</item>
    </derivirana_varijabla>
  </DomainObject.Predmet.ProtuStrankaListFormated>
  <DomainObject.Predmet.ProtuStrankaListFormatedOIB>
    <izvorni_sadrzaj>
      <item>ZADAR PROJEKT d.o.o., OIB 48307144485</item>
    </izvorni_sadrzaj>
    <derivirana_varijabla naziv="DomainObject.Predmet.ProtuStrankaListFormatedOIB_1">
      <item>ZADAR PROJEKT d.o.o., OIB 48307144485</item>
    </derivirana_varijabla>
  </DomainObject.Predmet.ProtuStrankaListFormatedOIB>
  <DomainObject.Predmet.ProtuStrankaListFormatedWithAdress>
    <izvorni_sadrzaj>
      <item>ZADAR PROJEKT d.o.o., Folnegovićeva 1 C, 10000 Zagreb</item>
    </izvorni_sadrzaj>
    <derivirana_varijabla naziv="DomainObject.Predmet.ProtuStrankaListFormatedWithAdress_1">
      <item>ZADAR PROJEKT d.o.o., Folnegovićeva 1 C, 10000 Zagreb</item>
    </derivirana_varijabla>
  </DomainObject.Predmet.ProtuStrankaListFormatedWithAdress>
  <DomainObject.Predmet.ProtuStrankaListFormatedWithAdressOIB>
    <izvorni_sadrzaj>
      <item>ZADAR PROJEKT d.o.o., OIB 48307144485, Folnegovićeva 1 C, 10000 Zagreb</item>
    </izvorni_sadrzaj>
    <derivirana_varijabla naziv="DomainObject.Predmet.ProtuStrankaListFormatedWithAdressOIB_1">
      <item>ZADAR PROJEKT d.o.o., OIB 48307144485, Folnegovićeva 1 C, 10000 Zagreb</item>
    </derivirana_varijabla>
  </DomainObject.Predmet.ProtuStrankaListFormatedWithAdressOIB>
  <DomainObject.Predmet.ProtuStrankaListNazivFormated>
    <izvorni_sadrzaj>
      <item>ZADAR PROJEKT d.o.o.</item>
    </izvorni_sadrzaj>
    <derivirana_varijabla naziv="DomainObject.Predmet.ProtuStrankaListNazivFormated_1">
      <item>ZADAR PROJEKT d.o.o.</item>
    </derivirana_varijabla>
  </DomainObject.Predmet.ProtuStrankaListNazivFormated>
  <DomainObject.Predmet.ProtuStrankaListNazivFormatedOIB>
    <izvorni_sadrzaj>
      <item>ZADAR PROJEKT d.o.o., OIB 48307144485</item>
    </izvorni_sadrzaj>
    <derivirana_varijabla naziv="DomainObject.Predmet.ProtuStrankaListNazivFormatedOIB_1">
      <item>ZADAR PROJEKT d.o.o., OIB 48307144485</item>
    </derivirana_varijabla>
  </DomainObject.Predmet.ProtuStrankaListNazivFormatedOIB>
  <DomainObject.Predmet.OstaliListFormated>
    <izvorni_sadrzaj>
      <item>MAMIĆ PERIĆ REBERSKI RIMAC Odvjetničko društvo d.o.o.</item>
      <item>Cvetka Žirovnik</item>
    </izvorni_sadrzaj>
    <derivirana_varijabla naziv="DomainObject.Predmet.OstaliListFormated_1">
      <item>MAMIĆ PERIĆ REBERSKI RIMAC Odvjetničko društvo d.o.o.</item>
      <item>Cvetka Žirovnik</item>
    </derivirana_varijabla>
  </DomainObject.Predmet.OstaliListFormated>
  <DomainObject.Predmet.OstaliListFormatedOIB>
    <izvorni_sadrzaj>
      <item>MAMIĆ PERIĆ REBERSKI RIMAC Odvjetničko društvo d.o.o., OIB 32802230502</item>
      <item>Cvetka Žirovnik, OIB 33736529476</item>
    </izvorni_sadrzaj>
    <derivirana_varijabla naziv="DomainObject.Predmet.OstaliListFormatedOIB_1">
      <item>MAMIĆ PERIĆ REBERSKI RIMAC Odvjetničko društvo d.o.o., OIB 32802230502</item>
      <item>Cvetka Žirovnik, OIB 33736529476</item>
    </derivirana_varijabla>
  </DomainObject.Predmet.OstaliListFormatedOIB>
  <DomainObject.Predmet.OstaliListFormatedWithAdress>
    <izvorni_sadrzaj>
      <item>MAMIĆ PERIĆ REBERSKI RIMAC Odvjetničko društvo d.o.o., Ivana Lučića 2A, 10000 Zagreb</item>
      <item>Cvetka Žirovnik, Na griču 55, 2000 Maribor </item>
    </izvorni_sadrzaj>
    <derivirana_varijabla naziv="DomainObject.Predmet.OstaliListFormatedWithAdress_1">
      <item>MAMIĆ PERIĆ REBERSKI RIMAC Odvjetničko društvo d.o.o., Ivana Lučića 2A, 10000 Zagreb</item>
      <item>Cvetka Žirovnik, Na griču 55, 2000 Maribor 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</item>
      <item>Cvetka Žirovnik, OIB 33736529476, Na griču 55, 2000 Maribor </item>
    </izvorni_sadrzaj>
    <derivirana_varijabla naziv="DomainObject.Predmet.OstaliListFormatedWithAdressOIB_1">
      <item>MAMIĆ PERIĆ REBERSKI RIMAC Odvjetničko društvo d.o.o., OIB 32802230502, Ivana Lučića 2A, 10000 Zagreb</item>
      <item>Cvetka Žirovnik, OIB 33736529476, Na griču 55, 2000 Maribor </item>
    </derivirana_varijabla>
  </DomainObject.Predmet.OstaliListFormatedWithAdressOIB>
  <DomainObject.Predmet.OstaliListNazivFormated>
    <izvorni_sadrzaj>
      <item>MAMIĆ PERIĆ REBERSKI RIMAC Odvjetničko društvo d.o.o.</item>
      <item>Cvetka Žirovnik</item>
    </izvorni_sadrzaj>
    <derivirana_varijabla naziv="DomainObject.Predmet.OstaliListNazivFormated_1">
      <item>MAMIĆ PERIĆ REBERSKI RIMAC Odvjetničko društvo d.o.o.</item>
      <item>Cvetka Žirovnik</item>
    </derivirana_varijabla>
  </DomainObject.Predmet.OstaliListNazivFormated>
  <DomainObject.Predmet.OstaliListNazivFormatedOIB>
    <izvorni_sadrzaj>
      <item>MAMIĆ PERIĆ REBERSKI RIMAC Odvjetničko društvo d.o.o., OIB 32802230502</item>
      <item>Cvetka Žirovnik, OIB 33736529476</item>
    </izvorni_sadrzaj>
    <derivirana_varijabla naziv="DomainObject.Predmet.OstaliListNazivFormatedOIB_1">
      <item>MAMIĆ PERIĆ REBERSKI RIMAC Odvjetničko društvo d.o.o., OIB 32802230502</item>
      <item>Cvetka Žirovnik, OIB 33736529476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KREDITNA BANKA MARIBOR d.d.</izvorni_sadrzaj>
    <derivirana_varijabla naziv="DomainObject.Predmet.StrankaIDrugi_1">NOVA KREDITNA BANKA MARIBOR d.d.</derivirana_varijabla>
  </DomainObject.Predmet.StrankaIDrugi>
  <DomainObject.Predmet.ProtustrankaIDrugi>
    <izvorni_sadrzaj>ZADAR PROJEKT d.o.o.</izvorni_sadrzaj>
    <derivirana_varijabla naziv="DomainObject.Predmet.ProtustrankaIDrugi_1">ZADAR PROJEKT d.o.o.</derivirana_varijabla>
  </DomainObject.Predmet.ProtustrankaIDrugi>
  <DomainObject.Predmet.StrankaIDrugiAdressOIB>
    <izvorni_sadrzaj>NOVA KREDITNA BANKA MARIBOR d.d., OIB 58602216763, Ulica Vita Kraigherja 4, Maribor</izvorni_sadrzaj>
    <derivirana_varijabla naziv="DomainObject.Predmet.StrankaIDrugiAdressOIB_1">NOVA KREDITNA BANKA MARIBOR d.d., OIB 58602216763, Ulica Vita Kraigherja 4, Maribor</derivirana_varijabla>
  </DomainObject.Predmet.StrankaIDrugiAdressOIB>
  <DomainObject.Predmet.ProtustrankaIDrugiAdressOIB>
    <izvorni_sadrzaj>ZADAR PROJEKT d.o.o., OIB 48307144485, Folnegovićeva 1 C, 10000 Zagreb</izvorni_sadrzaj>
    <derivirana_varijabla naziv="DomainObject.Predmet.ProtustrankaIDrugiAdressOIB_1">ZADAR PROJEKT d.o.o., OIB 48307144485, Folnegovićeva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KREDITNA BANKA MARIBOR d.d.</item>
      <item>ZADAR PROJEKT d.o.o.</item>
      <item>MAMIĆ PERIĆ REBERSKI RIMAC Odvjetničko društvo d.o.o.</item>
      <item>Cvetka Žirovnik</item>
    </izvorni_sadrzaj>
    <derivirana_varijabla naziv="DomainObject.Predmet.SudioniciListNaziv_1">
      <item>NOVA KREDITNA BANKA MARIBOR d.d.</item>
      <item>ZADAR PROJEKT d.o.o.</item>
      <item>MAMIĆ PERIĆ REBERSKI RIMAC Odvjetničko društvo d.o.o.</item>
      <item>Cvetka Žirovnik</item>
    </derivirana_varijabla>
  </DomainObject.Predmet.SudioniciListNaziv>
  <DomainObject.Predmet.SudioniciListAdressOIB>
    <izvorni_sadrzaj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izvorni_sadrzaj>
    <derivirana_varijabla naziv="DomainObject.Predmet.SudioniciListAdressOIB_1"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58602216763</item>
      <item>, OIB 48307144485</item>
      <item>, OIB 32802230502</item>
      <item>, OIB 33736529476</item>
    </izvorni_sadrzaj>
    <derivirana_varijabla naziv="DomainObject.Predmet.SudioniciListNazivOIB_1">
      <item>, OIB 58602216763</item>
      <item>, OIB 48307144485</item>
      <item>, OIB 32802230502</item>
      <item>, OIB 33736529476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St-1589/2018-16</izvorni_sadrzaj>
    <derivirana_varijabla naziv="DomainObject.PredzadnjaOdlukaIzPredmeta.Oznaka_1">St-1589/2018-16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62E19-8170-4659-ADCA-B46381E56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396</properties:Words>
  <properties:Characters>2123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2019-01-16T12:26:00Z</dcterms:created>
  <dc:creator>Ante</dc:creator>
  <cp:lastModifiedBy>Valentina Delač</cp:lastModifiedBy>
  <cp:lastPrinted>2019-01-16T12:28:00Z</cp:lastPrinted>
  <dcterms:modified xmlns:xsi="http://www.w3.org/2001/XMLSchema-instance" xsi:type="dcterms:W3CDTF">2019-01-16T12:28:00Z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(Zadar projekt  ispravak rj. uplata pristojbe.docx)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