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c97e" w14:paraId="cb2c97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E728D">
        <w:t>6</w:t>
      </w:r>
      <w:r w:rsidR="00937AD7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040EFA">
        <w:t>10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040EFA">
        <w:t>PARKETDESIGN-ADRIAFLOOR</w:t>
      </w:r>
      <w:r w:rsidR="00EA36EA">
        <w:t xml:space="preserve"> </w:t>
      </w:r>
      <w:r w:rsidR="00040EFA">
        <w:t>j.</w:t>
      </w:r>
      <w:r w:rsidR="00EA36EA">
        <w:t>d.o.o., OIB:</w:t>
      </w:r>
      <w:r w:rsidR="00040EFA">
        <w:t>53319411781</w:t>
      </w:r>
      <w:r w:rsidR="00EA36EA">
        <w:t xml:space="preserve">, </w:t>
      </w:r>
      <w:r w:rsidR="00040EFA">
        <w:t>Samobor, Barbarina 18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040EFA">
        <w:t>12.181,28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040EFA">
        <w:t>10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BA4D6C" w:rsidP="00BA4D6C" w:rsidR="00BA4D6C">
      <w:pPr>
        <w:overflowPunct w:val="false"/>
        <w:autoSpaceDE w:val="false"/>
        <w:autoSpaceDN w:val="false"/>
        <w:adjustRightInd w:val="false"/>
        <w:ind w:left="5664"/>
      </w:pPr>
      <w:r>
        <w:t xml:space="preserve">        </w:t>
      </w:r>
      <w:r w:rsidR="00896B95">
        <w:t xml:space="preserve">  </w:t>
      </w:r>
      <w:r w:rsidR="008E454A">
        <w:t>Bernardica Novak Šarac</w:t>
      </w:r>
      <w:r>
        <w:t xml:space="preserve"> </w:t>
      </w:r>
      <w:proofErr w:type="spellStart"/>
      <w:r>
        <w:t>v.r</w:t>
      </w:r>
      <w:proofErr w:type="spellEnd"/>
    </w:p>
    <w:p w:rsidRDefault="00BA4D6C" w:rsidP="00BA4D6C" w:rsidR="008E454A">
      <w:pPr>
        <w:overflowPunct w:val="false"/>
        <w:autoSpaceDE w:val="false"/>
        <w:autoSpaceDN w:val="false"/>
        <w:adjustRightInd w:val="false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 službenik: </w:t>
      </w:r>
    </w:p>
    <w:p w:rsidRDefault="00BA4D6C" w:rsidP="00BA4D6C" w:rsidR="00BA4D6C" w:rsidRPr="00BA4D6C">
      <w:pPr>
        <w:overflowPunct w:val="false"/>
        <w:autoSpaceDE w:val="false"/>
        <w:autoSpaceDN w:val="false"/>
        <w:adjustRightInd w:val="false"/>
        <w:ind w:left="4956"/>
        <w:rPr>
          <w:sz w:val="22"/>
        </w:rPr>
      </w:pPr>
      <w:r>
        <w:tab/>
        <w:t xml:space="preserve">          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4D6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4D6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0EFA"/>
    <w:rsid w:val="00046D77"/>
    <w:rsid w:val="00066CDC"/>
    <w:rsid w:val="000A4A19"/>
    <w:rsid w:val="00183D7C"/>
    <w:rsid w:val="001920D8"/>
    <w:rsid w:val="00194D87"/>
    <w:rsid w:val="001B0649"/>
    <w:rsid w:val="001E7687"/>
    <w:rsid w:val="00212CD6"/>
    <w:rsid w:val="00213BD9"/>
    <w:rsid w:val="002E510E"/>
    <w:rsid w:val="002F115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44B11"/>
    <w:rsid w:val="00682583"/>
    <w:rsid w:val="006B68AB"/>
    <w:rsid w:val="00716E80"/>
    <w:rsid w:val="00754835"/>
    <w:rsid w:val="00761D75"/>
    <w:rsid w:val="007644BB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3781D"/>
    <w:rsid w:val="00937AD7"/>
    <w:rsid w:val="009645B1"/>
    <w:rsid w:val="009D0004"/>
    <w:rsid w:val="009E70F0"/>
    <w:rsid w:val="00A20FCD"/>
    <w:rsid w:val="00A2712E"/>
    <w:rsid w:val="00A309C0"/>
    <w:rsid w:val="00AB3320"/>
    <w:rsid w:val="00AC6238"/>
    <w:rsid w:val="00B51AEF"/>
    <w:rsid w:val="00BA4D6C"/>
    <w:rsid w:val="00BC6EB9"/>
    <w:rsid w:val="00BE06B8"/>
    <w:rsid w:val="00BE362C"/>
    <w:rsid w:val="00BE62DD"/>
    <w:rsid w:val="00C25B35"/>
    <w:rsid w:val="00C65619"/>
    <w:rsid w:val="00D82E52"/>
    <w:rsid w:val="00DC5368"/>
    <w:rsid w:val="00E73661"/>
    <w:rsid w:val="00EA2C05"/>
    <w:rsid w:val="00EA36EA"/>
    <w:rsid w:val="00ED6264"/>
    <w:rsid w:val="00EE728D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St-1769/2018-3</izvorni_sadrzaj>
    <derivirana_varijabla naziv="DomainObject.Oznaka_1">St-1769/2018-3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St-1769/2018</izvorni_sadrzaj>
    <derivirana_varijabla naziv="DomainObject.Predmet.OznakaBroj_1">St-1769/2018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PARKETDESIGN-ADRIAFLOOR jednostavno društvo s ograničenom odgovornošću za trgovinu i usluge</izvorni_sadrzaj>
    <derivirana_varijabla naziv="DomainObject.Predmet.ProtustrankaFormated_1">  PARKETDESIGN-ADRIAFLOOR jednostavno društvo s ograničenom odgovornošću za trgovinu i usluge</derivirana_varijabla>
  </DomainObject.Predmet.ProtustrankaFormated>
  <DomainObject.Predmet.ProtustrankaFormatedOIB>
    <izvorni_sadrzaj>  PARKETDESIGN-ADRIAFLOOR jednostavno društvo s ograničenom odgovornošću za trgovinu i usluge, OIB 53319411781</izvorni_sadrzaj>
    <derivirana_varijabla naziv="DomainObject.Predmet.ProtustrankaFormatedOIB_1">  PARKETDESIGN-ADRIAFLOOR jednostavno društvo s ograničenom odgovornošću za trgovinu i usluge, OIB 53319411781</derivirana_varijabla>
  </DomainObject.Predmet.ProtustrankaFormatedOIB>
  <DomainObject.Predmet.ProtustrankaFormatedWithAdress>
    <izvorni_sadrzaj> PARKETDESIGN-ADRIAFLOOR jednostavno društvo s ograničenom odgovornošću za trgovinu i usluge, Barbarina 18, 10430 Samobor</izvorni_sadrzaj>
    <derivirana_varijabla naziv="DomainObject.Predmet.ProtustrankaFormatedWithAdress_1"> PARKETDESIGN-ADRIAFLOOR jednostavno društvo s ograničenom odgovornošću za trgovinu i usluge, Barbarina 18, 10430 Samobor</derivirana_varijabla>
  </DomainObject.Predmet.ProtustrankaFormatedWithAdress>
  <DomainObject.Predmet.ProtustrankaFormatedWithAdressOIB>
    <izvorni_sadrzaj> PARKETDESIGN-ADRIAFLOOR jednostavno društvo s ograničenom odgovornošću za trgovinu i usluge, OIB 53319411781, Barbarina 18, 10430 Samobor</izvorni_sadrzaj>
    <derivirana_varijabla naziv="DomainObject.Predmet.ProtustrankaFormatedWithAdressOIB_1"> PARKETDESIGN-ADRIAFLOOR jednostavno društvo s ograničenom odgovornošću za trgovinu i usluge, OIB 53319411781, Barbarina 18, 10430 Samobor</derivirana_varijabla>
  </DomainObject.Predmet.ProtustrankaFormatedWithAdressOIB>
  <DomainObject.Predmet.ProtustrankaWithAdress>
    <izvorni_sadrzaj>PARKETDESIGN-ADRIAFLOOR jednostavno društvo s ograničenom odgovornošću za trgovinu i usluge Barbarina 18, 10430 Samobor</izvorni_sadrzaj>
    <derivirana_varijabla naziv="DomainObject.Predmet.ProtustrankaWithAdress_1">PARKETDESIGN-ADRIAFLOOR jednostavno društvo s ograničenom odgovornošću za trgovinu i usluge Barbarina 18, 10430 Samobor</derivirana_varijabla>
  </DomainObject.Predmet.ProtustrankaWithAdress>
  <DomainObject.Predmet.ProtustrankaWithAdressOIB>
    <izvorni_sadrzaj>PARKETDESIGN-ADRIAFLOOR jednostavno društvo s ograničenom odgovornošću za trgovinu i usluge, OIB 53319411781, Barbarina 18, 10430 Samobor</izvorni_sadrzaj>
    <derivirana_varijabla naziv="DomainObject.Predmet.ProtustrankaWithAdressOIB_1">PARKETDESIGN-ADRIAFLOOR jednostavno društvo s ograničenom odgovornošću za trgovinu i usluge, OIB 53319411781, Barbarina 18, 10430 Samobor</derivirana_varijabla>
  </DomainObject.Predmet.ProtustrankaWithAdressOIB>
  <DomainObject.Predmet.ProtustrankaNazivFormated>
    <izvorni_sadrzaj>PARKETDESIGN-ADRIAFLOOR jednostavno društvo s ograničenom odgovornošću za trgovinu i usluge</izvorni_sadrzaj>
    <derivirana_varijabla naziv="DomainObject.Predmet.ProtustrankaNazivFormated_1">PARKETDESIGN-ADRIAFLOOR jednostavno društvo s ograničenom odgovornošću za trgovinu i usluge</derivirana_varijabla>
  </DomainObject.Predmet.ProtustrankaNazivFormated>
  <DomainObject.Predmet.ProtustrankaNazivFormatedOIB>
    <izvorni_sadrzaj>PARKETDESIGN-ADRIAFLOOR jednostavno društvo s ograničenom odgovornošću za trgovinu i usluge, OIB 53319411781</izvorni_sadrzaj>
    <derivirana_varijabla naziv="DomainObject.Predmet.ProtustrankaNazivFormatedOIB_1">PARKETDESIGN-ADRIAFLOOR jednostavno društvo s ograničenom odgovornošću za trgovinu i usluge, OIB 53319411781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PARKETDESIGN-ADRIAFLOOR jednostavno društvo s ograničenom odgovornošću za trgovinu i usluge</item>
    </izvorni_sadrzaj>
    <derivirana_varijabla naziv="DomainObject.Predmet.ProtuStrankaListFormated_1">
      <item>PARKETDESIGN-ADRIAFLOOR jednostavno društvo s ograničenom odgovornošću za trgovinu i usluge</item>
    </derivirana_varijabla>
  </DomainObject.Predmet.ProtuStrankaListFormated>
  <DomainObject.Predmet.ProtuStrankaListFormatedOIB>
    <izvorni_sadrzaj>
      <item>PARKETDESIGN-ADRIAFLOOR jednostavno društvo s ograničenom odgovornošću za trgovinu i usluge, OIB 53319411781</item>
    </izvorni_sadrzaj>
    <derivirana_varijabla naziv="DomainObject.Predmet.ProtuStrankaListFormatedOIB_1">
      <item>PARKETDESIGN-ADRIAFLOOR jednostavno društvo s ograničenom odgovornošću za trgovinu i usluge, OIB 53319411781</item>
    </derivirana_varijabla>
  </DomainObject.Predmet.ProtuStrankaListFormatedOIB>
  <DomainObject.Predmet.ProtuStrankaListFormatedWithAdress>
    <izvorni_sadrzaj>
      <item>PARKETDESIGN-ADRIAFLOOR jednostavno društvo s ograničenom odgovornošću za trgovinu i usluge, Barbarina 18, 10430 Samobor</item>
    </izvorni_sadrzaj>
    <derivirana_varijabla naziv="DomainObject.Predmet.ProtuStrankaListFormatedWithAdress_1">
      <item>PARKETDESIGN-ADRIAFLOOR jednostavno društvo s ograničenom odgovornošću za trgovinu i usluge, Barbarina 18, 10430 Samobor</item>
    </derivirana_varijabla>
  </DomainObject.Predmet.ProtuStrankaListFormatedWithAdress>
  <DomainObject.Predmet.ProtuStrankaListFormatedWithAdressOIB>
    <izvorni_sadrzaj>
      <item>PARKETDESIGN-ADRIAFLOOR jednostavno društvo s ograničenom odgovornošću za trgovinu i usluge, OIB 53319411781, Barbarina 18, 10430 Samobor</item>
    </izvorni_sadrzaj>
    <derivirana_varijabla naziv="DomainObject.Predmet.ProtuStrankaListFormatedWithAdressOIB_1">
      <item>PARKETDESIGN-ADRIAFLOOR jednostavno društvo s ograničenom odgovornošću za trgovinu i usluge, OIB 53319411781, Barbarina 18, 10430 Samobor</item>
    </derivirana_varijabla>
  </DomainObject.Predmet.ProtuStrankaListFormatedWithAdressOIB>
  <DomainObject.Predmet.ProtuStrankaListNazivFormated>
    <izvorni_sadrzaj>
      <item>PARKETDESIGN-ADRIAFLOOR jednostavno društvo s ograničenom odgovornošću za trgovinu i usluge</item>
    </izvorni_sadrzaj>
    <derivirana_varijabla naziv="DomainObject.Predmet.ProtuStrankaListNazivFormated_1">
      <item>PARKETDESIGN-ADRIAFLOOR jednostavno društvo s ograničenom odgovornošću za trgovinu i usluge</item>
    </derivirana_varijabla>
  </DomainObject.Predmet.ProtuStrankaListNazivFormated>
  <DomainObject.Predmet.ProtuStrankaListNazivFormatedOIB>
    <izvorni_sadrzaj>
      <item>PARKETDESIGN-ADRIAFLOOR jednostavno društvo s ograničenom odgovornošću za trgovinu i usluge, OIB 53319411781</item>
    </izvorni_sadrzaj>
    <derivirana_varijabla naziv="DomainObject.Predmet.ProtuStrankaListNazivFormatedOIB_1">
      <item>PARKETDESIGN-ADRIAFLOOR jednostavno društvo s ograničenom odgovornošću za trgovinu i usluge, OIB 53319411781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St-1769/2018-3</izvorni_sadrzaj>
    <derivirana_varijabla naziv="DomainObject.PoslovniBrojDokumenta_1">St-1769/2018-3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PARKETDESIGN-ADRIAFLOOR jednostavno društvo s ograničenom odgovornošću za trgovinu i usluge</izvorni_sadrzaj>
    <derivirana_varijabla naziv="DomainObject.Predmet.ProtustrankaIDrugi_1">PARKETDESIGN-ADRIAFLOOR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PARKETDESIGN-ADRIAFLOOR jednostavno društvo s ograničenom odgovornošću za trgovinu i usluge, OIB 53319411781, Barbarina 18, 10430 Samobor</izvorni_sadrzaj>
    <derivirana_varijabla naziv="DomainObject.Predmet.ProtustrankaIDrugiAdressOIB_1">PARKETDESIGN-ADRIAFLOOR jednostavno društvo s ograničenom odgovornošću za trgovinu i usluge, OIB 53319411781, Barbarina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PARKETDESIGN-ADRIAFLOOR jednostavno društvo s ograničenom odgovornošću za trgovinu i usluge</item>
    </izvorni_sadrzaj>
    <derivirana_varijabla naziv="DomainObject.Predmet.SudioniciListNaziv_1">
      <item>FINA Regionalni centar Zagreb</item>
      <item>PARKETDESIGN-ADRIAFLOOR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PARKETDESIGN-ADRIAFLOOR jednostavno društvo s ograničenom odgovornošću za trgovinu i usluge, OIB 53319411781, Barbarina 18,10430 Samobor</item>
    </izvorni_sadrzaj>
    <derivirana_varijabla naziv="DomainObject.Predmet.SudioniciListAdressOIB_1">
      <item>FINA Regionalni centar Zagreb, OIB 85821130368, Trg svibanjskih žrtava 1995. 1,10000 Zagreb</item>
      <item>PARKETDESIGN-ADRIAFLOOR jednostavno društvo s ograničenom odgovornošću za trgovinu i usluge, OIB 53319411781, Barbarina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53319411781</item>
    </izvorni_sadrzaj>
    <derivirana_varijabla naziv="DomainObject.Predmet.SudioniciListNazivOIB_1">
      <item>, OIB 85821130368</item>
      <item>, OIB 53319411781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St-1769/2018-3</izvorni_sadrzaj>
    <derivirana_varijabla naziv="DomainObject.PredzadnjaOdlukaIzPredmeta.Oznaka_1">St-1769/2018-3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1369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2018-10-09T11:54:00Z</dcterms:created>
  <dc:creator>Bernardica Novak</dc:creator>
  <cp:lastModifiedBy>Tatjana Slaviček</cp:lastModifiedBy>
  <cp:lastPrinted>2018-10-05T09:38:00Z</cp:lastPrinted>
  <dcterms:modified xmlns:xsi="http://www.w3.org/2001/XMLSchema-instance" xsi:type="dcterms:W3CDTF">2018-10-10T12:05:00Z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St-1769/2018-3 / Odluka - Oglas (Oglas_1769-18.docx)</vt:lpwstr>
  </prop:property>
  <prop:property name="CC_coloring" pid="5" fmtid="{D5CDD505-2E9C-101B-9397-08002B2CF9AE}">
    <vt:bool>false</vt:bool>
  </prop:property>
</prop:Properties>
</file>