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B2309D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B2309D">
                    <w:t>1417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ffdcd2" w14:paraId="effdcd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1C5274">
        <w:t xml:space="preserve"> </w:t>
      </w:r>
      <w:r w:rsidR="00B2309D">
        <w:t>MONIKA BOTOR d.o.o. za trgovinu, Zagreb, Šubićeva ulica 10, MBS: 081021647, OIB: 78756192325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1C5274">
        <w:t>13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2309D">
        <w:t>MONIKA BOTOR d.o.o. za trgovinu, Zagreb, Šubićeva ulica 10, MBS: 081021647, OIB: 78756192325</w:t>
      </w:r>
      <w:r>
        <w:t xml:space="preserve">, na temelju neizvršenih osnova za plaćanje iznosi </w:t>
      </w:r>
      <w:r w:rsidR="00B2309D">
        <w:t>6.892.061,35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B2309D">
        <w:t>Zvonko Sopić, Galgovo, Markova 11, OIB: 30140466044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2309D">
        <w:t>1417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1C5274">
        <w:t>13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C5274">
        <w:t>12.02.</w:t>
      </w:r>
    </w:p>
    <w:p w:rsidRDefault="009A21D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A21DF"/>
    <w:rsid w:val="009B098A"/>
    <w:rsid w:val="009C4D46"/>
    <w:rsid w:val="009D424F"/>
    <w:rsid w:val="00A324F9"/>
    <w:rsid w:val="00A958D2"/>
    <w:rsid w:val="00AB536E"/>
    <w:rsid w:val="00AD67F8"/>
    <w:rsid w:val="00B2309D"/>
    <w:rsid w:val="00B6125C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EF5648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St-1417/2018</izvorni_sadrzaj>
    <derivirana_varijabla naziv="DomainObject.Predmet.OznakaBroj_1">St-1417/2018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MONIKA BOTOR d.o.o.</izvorni_sadrzaj>
    <derivirana_varijabla naziv="DomainObject.Predmet.ProtustrankaFormated_1">  MONIKA BOTOR d.o.o.</derivirana_varijabla>
  </DomainObject.Predmet.ProtustrankaFormated>
  <DomainObject.Predmet.ProtustrankaFormatedOIB>
    <izvorni_sadrzaj>  MONIKA BOTOR d.o.o., OIB 78756192325</izvorni_sadrzaj>
    <derivirana_varijabla naziv="DomainObject.Predmet.ProtustrankaFormatedOIB_1">  MONIKA BOTOR d.o.o., OIB 78756192325</derivirana_varijabla>
  </DomainObject.Predmet.ProtustrankaFormatedOIB>
  <DomainObject.Predmet.ProtustrankaFormatedWithAdress>
    <izvorni_sadrzaj> MONIKA BOTOR d.o.o., Šubićeva ulica 10, 10000 Zagreb</izvorni_sadrzaj>
    <derivirana_varijabla naziv="DomainObject.Predmet.ProtustrankaFormatedWithAdress_1"> MONIKA BOTOR d.o.o., Šubićeva ulica 10, 10000 Zagreb</derivirana_varijabla>
  </DomainObject.Predmet.ProtustrankaFormatedWithAdress>
  <DomainObject.Predmet.ProtustrankaFormatedWithAdressOIB>
    <izvorni_sadrzaj> MONIKA BOTOR d.o.o., OIB 78756192325, Šubićeva ulica 10, 10000 Zagreb</izvorni_sadrzaj>
    <derivirana_varijabla naziv="DomainObject.Predmet.ProtustrankaFormatedWithAdressOIB_1"> MONIKA BOTOR d.o.o., OIB 78756192325, Šubićeva ulica 10, 10000 Zagreb</derivirana_varijabla>
  </DomainObject.Predmet.ProtustrankaFormatedWithAdressOIB>
  <DomainObject.Predmet.ProtustrankaWithAdress>
    <izvorni_sadrzaj>MONIKA BOTOR d.o.o. Šubićeva ulica 10, 10000 Zagreb</izvorni_sadrzaj>
    <derivirana_varijabla naziv="DomainObject.Predmet.ProtustrankaWithAdress_1">MONIKA BOTOR d.o.o. Šubićeva ulica 10, 10000 Zagreb</derivirana_varijabla>
  </DomainObject.Predmet.ProtustrankaWithAdress>
  <DomainObject.Predmet.ProtustrankaWithAdressOIB>
    <izvorni_sadrzaj>MONIKA BOTOR d.o.o., OIB 78756192325, Šubićeva ulica 10, 10000 Zagreb</izvorni_sadrzaj>
    <derivirana_varijabla naziv="DomainObject.Predmet.ProtustrankaWithAdressOIB_1">MONIKA BOTOR d.o.o., OIB 78756192325, Šubićeva ulica 10, 10000 Zagreb</derivirana_varijabla>
  </DomainObject.Predmet.ProtustrankaWithAdressOIB>
  <DomainObject.Predmet.ProtustrankaNazivFormated>
    <izvorni_sadrzaj>MONIKA BOTOR d.o.o.</izvorni_sadrzaj>
    <derivirana_varijabla naziv="DomainObject.Predmet.ProtustrankaNazivFormated_1">MONIKA BOTOR d.o.o.</derivirana_varijabla>
  </DomainObject.Predmet.ProtustrankaNazivFormated>
  <DomainObject.Predmet.ProtustrankaNazivFormatedOIB>
    <izvorni_sadrzaj>MONIKA BOTOR d.o.o., OIB 78756192325</izvorni_sadrzaj>
    <derivirana_varijabla naziv="DomainObject.Predmet.ProtustrankaNazivFormatedOIB_1">MONIKA BOTOR d.o.o., OIB 78756192325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MONIKA BOTOR d.o.o.</item>
    </izvorni_sadrzaj>
    <derivirana_varijabla naziv="DomainObject.Predmet.ProtuStrankaListFormated_1">
      <item>MONIKA BOTOR d.o.o.</item>
    </derivirana_varijabla>
  </DomainObject.Predmet.ProtuStrankaListFormated>
  <DomainObject.Predmet.ProtuStrankaListFormatedOIB>
    <izvorni_sadrzaj>
      <item>MONIKA BOTOR d.o.o., OIB 78756192325</item>
    </izvorni_sadrzaj>
    <derivirana_varijabla naziv="DomainObject.Predmet.ProtuStrankaListFormatedOIB_1">
      <item>MONIKA BOTOR d.o.o., OIB 78756192325</item>
    </derivirana_varijabla>
  </DomainObject.Predmet.ProtuStrankaListFormatedOIB>
  <DomainObject.Predmet.ProtuStrankaListFormatedWithAdress>
    <izvorni_sadrzaj>
      <item>MONIKA BOTOR d.o.o., Šubićeva ulica 10, 10000 Zagreb</item>
    </izvorni_sadrzaj>
    <derivirana_varijabla naziv="DomainObject.Predmet.ProtuStrankaListFormatedWithAdress_1">
      <item>MONIKA BOTOR d.o.o., Šubićeva ulica 10, 10000 Zagreb</item>
    </derivirana_varijabla>
  </DomainObject.Predmet.ProtuStrankaListFormatedWithAdress>
  <DomainObject.Predmet.ProtuStrankaListFormatedWithAdressOIB>
    <izvorni_sadrzaj>
      <item>MONIKA BOTOR d.o.o., OIB 78756192325, Šubićeva ulica 10, 10000 Zagreb</item>
    </izvorni_sadrzaj>
    <derivirana_varijabla naziv="DomainObject.Predmet.ProtuStrankaListFormatedWithAdressOIB_1">
      <item>MONIKA BOTOR d.o.o., OIB 78756192325, Šubićeva ulica 10, 10000 Zagreb</item>
    </derivirana_varijabla>
  </DomainObject.Predmet.ProtuStrankaListFormatedWithAdressOIB>
  <DomainObject.Predmet.ProtuStrankaListNazivFormated>
    <izvorni_sadrzaj>
      <item>MONIKA BOTOR d.o.o.</item>
    </izvorni_sadrzaj>
    <derivirana_varijabla naziv="DomainObject.Predmet.ProtuStrankaListNazivFormated_1">
      <item>MONIKA BOTOR d.o.o.</item>
    </derivirana_varijabla>
  </DomainObject.Predmet.ProtuStrankaListNazivFormated>
  <DomainObject.Predmet.ProtuStrankaListNazivFormatedOIB>
    <izvorni_sadrzaj>
      <item>MONIKA BOTOR d.o.o., OIB 78756192325</item>
    </izvorni_sadrzaj>
    <derivirana_varijabla naziv="DomainObject.Predmet.ProtuStrankaListNazivFormatedOIB_1">
      <item>MONIKA BOTOR d.o.o., OIB 78756192325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MONIKA BOTOR d.o.o.</izvorni_sadrzaj>
    <derivirana_varijabla naziv="DomainObject.Predmet.ProtustrankaIDrugi_1">MONIKA BOTOR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MONIKA BOTOR d.o.o., OIB 78756192325, Šubićeva ulica 10, 10000 Zagreb</izvorni_sadrzaj>
    <derivirana_varijabla naziv="DomainObject.Predmet.ProtustrankaIDrugiAdressOIB_1">MONIKA BOTOR d.o.o., OIB 78756192325, Šubićeva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MONIKA BOTOR d.o.o.</item>
      <item>FINA Regionalni centar Zagreb</item>
    </izvorni_sadrzaj>
    <derivirana_varijabla naziv="DomainObject.Predmet.SudioniciListNaziv_1">
      <item>MONIKA BOTOR d.o.o.</item>
      <item>FINA Regionalni centar Zagreb</item>
    </derivirana_varijabla>
  </DomainObject.Predmet.SudioniciListNaziv>
  <DomainObject.Predmet.SudioniciListAdressOIB>
    <izvorni_sadrzaj>
      <item>MONIKA BOTOR d.o.o., OIB 78756192325, Šubićeva ulica 10,10000 Zagreb</item>
      <item>FINA Regionalni centar Zagreb, OIB 85821130368, Trg svibanjskih žrtava 1995. 1,10000 Zagreb</item>
    </izvorni_sadrzaj>
    <derivirana_varijabla naziv="DomainObject.Predmet.SudioniciListAdressOIB_1">
      <item>MONIKA BOTOR d.o.o., OIB 78756192325, Šubićeva ulica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78756192325</item>
      <item>, OIB 85821130368</item>
    </izvorni_sadrzaj>
    <derivirana_varijabla naziv="DomainObject.Predmet.SudioniciListNazivOIB_1">
      <item>, OIB 78756192325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2134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2018-12-13T07:34:00Z</dcterms:created>
  <dc:creator>Snježana Andrijanić</dc:creator>
  <cp:lastModifiedBy>Sanda Gučić</cp:lastModifiedBy>
  <cp:lastPrinted>2018-12-13T07:28:00Z</cp:lastPrinted>
  <dcterms:modified xmlns:xsi="http://www.w3.org/2001/XMLSchema-instance" xsi:type="dcterms:W3CDTF">2018-12-13T11:02:00Z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(St-1417-18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