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c410" w14:paraId="04ac410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726294">
        <w:t>607</w:t>
      </w:r>
      <w:r w:rsidR="007D2E73">
        <w:t>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726294">
        <w:rPr>
          <w:lang w:val="hr-HR"/>
        </w:rPr>
        <w:t>KRAFNA j.d.o.o.  za trgovinu i proizvodnju, OIB: 06239764878, Krbavska 2,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726294">
        <w:rPr>
          <w:lang w:val="hr-HR"/>
        </w:rPr>
        <w:t>KRAFNA j.d.o.o.  za trgovinu i proizvodnju, OIB: 06239764878, Krbavska 2,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726294">
        <w:rPr>
          <w:lang w:val="hr-HR"/>
        </w:rPr>
        <w:t>14,45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726294" w:rsidRPr="00A45AB9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CA369A">
        <w:t xml:space="preserve"> </w:t>
      </w:r>
      <w:r w:rsidR="00726294">
        <w:t>ANTE MAJIĆ,OIB:</w:t>
      </w:r>
      <w:r w:rsidR="00726294" w:rsidRPr="00962EC9">
        <w:rPr>
          <w:rFonts w:eastAsiaTheme="minorHAnsi" w:cs="ArialMT" w:hAnsi="ArialMT" w:ascii="ArialMT"/>
          <w:sz w:val="14"/>
          <w:szCs w:val="14"/>
        </w:rPr>
        <w:t xml:space="preserve"> </w:t>
      </w:r>
      <w:r w:rsidR="00726294" w:rsidRPr="00962EC9">
        <w:rPr>
          <w:rFonts w:eastAsiaTheme="minorHAnsi"/>
        </w:rPr>
        <w:t>54998137767</w:t>
      </w:r>
      <w:r w:rsidR="00726294">
        <w:rPr>
          <w:rFonts w:eastAsiaTheme="minorHAnsi"/>
        </w:rPr>
        <w:t>,</w:t>
      </w:r>
      <w:r w:rsidR="00726294" w:rsidRPr="00A45AB9">
        <w:rPr>
          <w:rFonts w:eastAsiaTheme="minorHAnsi" w:cs="ArialMT" w:hAnsi="ArialMT" w:ascii="ArialMT"/>
          <w:sz w:val="14"/>
          <w:szCs w:val="14"/>
        </w:rPr>
        <w:t xml:space="preserve"> </w:t>
      </w:r>
      <w:r w:rsidR="00726294" w:rsidRPr="00A45AB9">
        <w:rPr>
          <w:rFonts w:eastAsiaTheme="minorHAnsi"/>
        </w:rPr>
        <w:t>Prilaz Baruna Filipovića 13, Zagreb</w:t>
      </w:r>
      <w:r w:rsidR="00726294">
        <w:rPr>
          <w:rFonts w:eastAsiaTheme="minorHAnsi"/>
        </w:rPr>
        <w:t>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D2E73" w:rsidR="00C53D8F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726294">
        <w:rPr>
          <w:lang w:val="hr-HR"/>
        </w:rPr>
        <w:t>KRAFNA j.d.o.o.  za trgovinu i proizvodnju, OIB: 06239764878, Krbavska 2, Split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26294">
        <w:rPr>
          <w:lang w:val="hr-HR"/>
        </w:rPr>
        <w:t>31</w:t>
      </w:r>
      <w:r w:rsidR="000B0A0A">
        <w:rPr>
          <w:lang w:val="hr-HR"/>
        </w:rPr>
        <w:t>.5</w:t>
      </w:r>
      <w:r w:rsidR="006056DA">
        <w:rPr>
          <w:lang w:val="hr-HR"/>
        </w:rPr>
        <w:t>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726294">
        <w:rPr>
          <w:lang w:val="hr-HR"/>
        </w:rPr>
        <w:t>KRAFNA j.d.o.o.  za trgovinu i proizvodnju, OIB: 06239764878, Krbavska 2, Split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CA5327">
        <w:rPr>
          <w:lang w:val="hr-HR"/>
        </w:rPr>
        <w:t xml:space="preserve"> </w:t>
      </w:r>
      <w:r w:rsidR="00493EFC">
        <w:rPr>
          <w:lang w:val="hr-HR"/>
        </w:rPr>
        <w:t xml:space="preserve"> </w:t>
      </w:r>
      <w:r w:rsidR="00726294">
        <w:rPr>
          <w:lang w:val="hr-HR"/>
        </w:rPr>
        <w:t>23</w:t>
      </w:r>
      <w:r w:rsidR="0077352F">
        <w:rPr>
          <w:lang w:val="hr-HR"/>
        </w:rPr>
        <w:t>.5</w:t>
      </w:r>
      <w:r w:rsidR="006056DA">
        <w:rPr>
          <w:lang w:val="hr-HR"/>
        </w:rPr>
        <w:t>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726294">
        <w:rPr>
          <w:lang w:val="hr-HR"/>
        </w:rPr>
        <w:t>5.415,00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77033C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726294">
        <w:rPr>
          <w:lang w:val="hr-HR"/>
        </w:rPr>
        <w:t>2. lipnja</w:t>
      </w:r>
      <w:r w:rsidR="006056DA">
        <w:rPr>
          <w:lang w:val="hr-HR"/>
        </w:rPr>
        <w:t xml:space="preserve"> 2017</w:t>
      </w:r>
      <w:r w:rsidR="002567BD">
        <w:rPr>
          <w:lang w:val="hr-HR"/>
        </w:rPr>
        <w:t>.</w:t>
      </w:r>
    </w:p>
    <w:p w:rsidRDefault="00892B89" w:rsidP="00BE4ADB" w:rsidR="00892B89">
      <w:pPr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D2223">
        <w:rPr>
          <w:lang w:val="hr-HR"/>
        </w:rPr>
        <w:t>21.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D0418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0B0A0A" w:rsidP="00E93C7D" w:rsidR="000B0A0A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D64D5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D64D5F">
        <w:rPr>
          <w:lang w:val="hr-HR"/>
        </w:rPr>
        <w:t xml:space="preserve"> stranici e- Oglasne ploče suda.</w:t>
      </w:r>
    </w:p>
    <w:p w:rsidRDefault="001D5690" w:rsidP="00753E18" w:rsidR="001D5690">
      <w:pPr>
        <w:jc w:val="both"/>
        <w:rPr>
          <w:lang w:val="hr-HR"/>
        </w:rPr>
      </w:pPr>
    </w:p>
    <w:p w:rsidRDefault="00B9756A" w:rsidP="00753E18" w:rsidR="00B9756A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0B0A0A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2E1" w:rsidP="000B0A0A" w:rsidR="00F712E1">
      <w:r>
        <w:separator/>
      </w:r>
    </w:p>
  </w:endnote>
  <w:endnote w:id="0" w:type="continuationSeparator">
    <w:p w:rsidRDefault="00F712E1" w:rsidP="000B0A0A" w:rsidR="00F71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2E1" w:rsidP="000B0A0A" w:rsidR="00F712E1">
      <w:r>
        <w:separator/>
      </w:r>
    </w:p>
  </w:footnote>
  <w:footnote w:id="0" w:type="continuationSeparator">
    <w:p w:rsidRDefault="00F712E1" w:rsidP="000B0A0A" w:rsidR="00F712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0498656"/>
      <w:docPartObj>
        <w:docPartGallery w:val="Page Numbers (Top of Page)"/>
        <w:docPartUnique/>
      </w:docPartObj>
    </w:sdtPr>
    <w:sdtEndPr/>
    <w:sdtContent>
      <w:p w:rsidRDefault="000B0A0A" w:rsidR="000B0A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19B" w:rsidRPr="0015719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7352F" w:rsidR="000B0A0A">
    <w:pPr>
      <w:pStyle w:val="Zaglavlje"/>
    </w:pPr>
    <w:r>
      <w:tab/>
    </w:r>
    <w:r>
      <w:tab/>
      <w:t>1.St-</w:t>
    </w:r>
    <w:r w:rsidR="00726294">
      <w:t>607</w:t>
    </w:r>
    <w:r w:rsidR="000B0A0A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B0A0A"/>
    <w:rsid w:val="000F4353"/>
    <w:rsid w:val="00107400"/>
    <w:rsid w:val="00112A2B"/>
    <w:rsid w:val="0012115C"/>
    <w:rsid w:val="00153770"/>
    <w:rsid w:val="0015719B"/>
    <w:rsid w:val="001711CD"/>
    <w:rsid w:val="00172868"/>
    <w:rsid w:val="00192B83"/>
    <w:rsid w:val="001A5761"/>
    <w:rsid w:val="001A6DD0"/>
    <w:rsid w:val="001D2223"/>
    <w:rsid w:val="001D5690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56DA"/>
    <w:rsid w:val="00607BA2"/>
    <w:rsid w:val="006346BC"/>
    <w:rsid w:val="00663273"/>
    <w:rsid w:val="006846C1"/>
    <w:rsid w:val="00692B48"/>
    <w:rsid w:val="006A015D"/>
    <w:rsid w:val="006B468E"/>
    <w:rsid w:val="006C59C2"/>
    <w:rsid w:val="006D07F8"/>
    <w:rsid w:val="006D1139"/>
    <w:rsid w:val="00705284"/>
    <w:rsid w:val="00726294"/>
    <w:rsid w:val="00753E18"/>
    <w:rsid w:val="00765784"/>
    <w:rsid w:val="0077033C"/>
    <w:rsid w:val="0077341A"/>
    <w:rsid w:val="0077352F"/>
    <w:rsid w:val="00775D3D"/>
    <w:rsid w:val="007B3422"/>
    <w:rsid w:val="007B7727"/>
    <w:rsid w:val="007D2E73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96B1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0845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56A"/>
    <w:rsid w:val="00B97CF2"/>
    <w:rsid w:val="00BA1F65"/>
    <w:rsid w:val="00BA242C"/>
    <w:rsid w:val="00BB6F98"/>
    <w:rsid w:val="00BC02F8"/>
    <w:rsid w:val="00BC1B8A"/>
    <w:rsid w:val="00BC491D"/>
    <w:rsid w:val="00BD35F6"/>
    <w:rsid w:val="00BE1120"/>
    <w:rsid w:val="00BE4ADB"/>
    <w:rsid w:val="00BE4D80"/>
    <w:rsid w:val="00C10ADB"/>
    <w:rsid w:val="00C13F59"/>
    <w:rsid w:val="00C21217"/>
    <w:rsid w:val="00C22FCB"/>
    <w:rsid w:val="00C53D8F"/>
    <w:rsid w:val="00C619F1"/>
    <w:rsid w:val="00C63AB0"/>
    <w:rsid w:val="00C760E3"/>
    <w:rsid w:val="00C95AB1"/>
    <w:rsid w:val="00CA3327"/>
    <w:rsid w:val="00CA369A"/>
    <w:rsid w:val="00CA5327"/>
    <w:rsid w:val="00CB5DD1"/>
    <w:rsid w:val="00CD46AF"/>
    <w:rsid w:val="00CE24A2"/>
    <w:rsid w:val="00CE6F44"/>
    <w:rsid w:val="00CF2C26"/>
    <w:rsid w:val="00D04188"/>
    <w:rsid w:val="00D207F8"/>
    <w:rsid w:val="00D24593"/>
    <w:rsid w:val="00D47116"/>
    <w:rsid w:val="00D63A31"/>
    <w:rsid w:val="00D64D5F"/>
    <w:rsid w:val="00D670AA"/>
    <w:rsid w:val="00D861DC"/>
    <w:rsid w:val="00D86758"/>
    <w:rsid w:val="00DC5E7D"/>
    <w:rsid w:val="00DC7A0F"/>
    <w:rsid w:val="00E025CD"/>
    <w:rsid w:val="00E11425"/>
    <w:rsid w:val="00E154FE"/>
    <w:rsid w:val="00E542D3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712E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57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57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St-607/2017</izvorni_sadrzaj>
    <derivirana_varijabla naziv="DomainObject.Predmet.OznakaBroj_1">St-607/2017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KRAFNA j.d.o.o.  za trgovinu i proizvodnju</izvorni_sadrzaj>
    <derivirana_varijabla naziv="DomainObject.Predmet.ProtustrankaFormated_1">  KRAFNA j.d.o.o.  za trgovinu i proizvodnju</derivirana_varijabla>
  </DomainObject.Predmet.ProtustrankaFormated>
  <DomainObject.Predmet.ProtustrankaFormatedOIB>
    <izvorni_sadrzaj>  KRAFNA j.d.o.o.  za trgovinu i proizvodnju, OIB 06239764878</izvorni_sadrzaj>
    <derivirana_varijabla naziv="DomainObject.Predmet.ProtustrankaFormatedOIB_1">  KRAFNA j.d.o.o.  za trgovinu i proizvodnju, OIB 06239764878</derivirana_varijabla>
  </DomainObject.Predmet.ProtustrankaFormatedOIB>
  <DomainObject.Predmet.ProtustrankaFormatedWithAdress>
    <izvorni_sadrzaj> KRAFNA j.d.o.o.  za trgovinu i proizvodnju, Krbavska 2, 21000 Split</izvorni_sadrzaj>
    <derivirana_varijabla naziv="DomainObject.Predmet.ProtustrankaFormatedWithAdress_1"> KRAFNA j.d.o.o.  za trgovinu i proizvodnju, Krbavska 2, 21000 Split</derivirana_varijabla>
  </DomainObject.Predmet.ProtustrankaFormatedWithAdress>
  <DomainObject.Predmet.ProtustrankaFormatedWithAdressOIB>
    <izvorni_sadrzaj> KRAFNA j.d.o.o.  za trgovinu i proizvodnju, OIB 06239764878, Krbavska 2, 21000 Split</izvorni_sadrzaj>
    <derivirana_varijabla naziv="DomainObject.Predmet.ProtustrankaFormatedWithAdressOIB_1"> KRAFNA j.d.o.o.  za trgovinu i proizvodnju, OIB 06239764878, Krbavska 2, 21000 Split</derivirana_varijabla>
  </DomainObject.Predmet.ProtustrankaFormatedWithAdressOIB>
  <DomainObject.Predmet.ProtustrankaWithAdress>
    <izvorni_sadrzaj>KRAFNA j.d.o.o.  za trgovinu i proizvodnju Krbavska 2, 21000 Split</izvorni_sadrzaj>
    <derivirana_varijabla naziv="DomainObject.Predmet.ProtustrankaWithAdress_1">KRAFNA j.d.o.o.  za trgovinu i proizvodnju Krbavska 2, 21000 Split</derivirana_varijabla>
  </DomainObject.Predmet.ProtustrankaWithAdress>
  <DomainObject.Predmet.ProtustrankaWithAdressOIB>
    <izvorni_sadrzaj>KRAFNA j.d.o.o.  za trgovinu i proizvodnju, OIB 06239764878, Krbavska 2, 21000 Split</izvorni_sadrzaj>
    <derivirana_varijabla naziv="DomainObject.Predmet.ProtustrankaWithAdressOIB_1">KRAFNA j.d.o.o.  za trgovinu i proizvodnju, OIB 06239764878, Krbavska 2, 21000 Split</derivirana_varijabla>
  </DomainObject.Predmet.ProtustrankaWithAdressOIB>
  <DomainObject.Predmet.ProtustrankaNazivFormated>
    <izvorni_sadrzaj>KRAFNA j.d.o.o.  za trgovinu i proizvodnju</izvorni_sadrzaj>
    <derivirana_varijabla naziv="DomainObject.Predmet.ProtustrankaNazivFormated_1">KRAFNA j.d.o.o.  za trgovinu i proizvodnju</derivirana_varijabla>
  </DomainObject.Predmet.ProtustrankaNazivFormated>
  <DomainObject.Predmet.ProtustrankaNazivFormatedOIB>
    <izvorni_sadrzaj>KRAFNA j.d.o.o.  za trgovinu i proizvodnju, OIB 06239764878</izvorni_sadrzaj>
    <derivirana_varijabla naziv="DomainObject.Predmet.ProtustrankaNazivFormatedOIB_1">KRAFNA j.d.o.o.  za trgovinu i proizvodnju, OIB 06239764878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5415.00</izvorni_sadrzaj>
    <derivirana_varijabla naziv="DomainObject.Predmet.TrenutnaVrijednost_1">5415.00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KRAFNA j.d.o.o.  za trgovinu i proizvodnju</item>
    </izvorni_sadrzaj>
    <derivirana_varijabla naziv="DomainObject.Predmet.ProtuStrankaListFormated_1">
      <item>KRAFNA j.d.o.o.  za trgovinu i proizvodnju</item>
    </derivirana_varijabla>
  </DomainObject.Predmet.ProtuStrankaListFormated>
  <DomainObject.Predmet.ProtuStrankaListFormatedOIB>
    <izvorni_sadrzaj>
      <item>KRAFNA j.d.o.o.  za trgovinu i proizvodnju, OIB 06239764878</item>
    </izvorni_sadrzaj>
    <derivirana_varijabla naziv="DomainObject.Predmet.ProtuStrankaListFormatedOIB_1">
      <item>KRAFNA j.d.o.o.  za trgovinu i proizvodnju, OIB 06239764878</item>
    </derivirana_varijabla>
  </DomainObject.Predmet.ProtuStrankaListFormatedOIB>
  <DomainObject.Predmet.ProtuStrankaListFormatedWithAdress>
    <izvorni_sadrzaj>
      <item>KRAFNA j.d.o.o.  za trgovinu i proizvodnju, Krbavska 2, 21000 Split</item>
    </izvorni_sadrzaj>
    <derivirana_varijabla naziv="DomainObject.Predmet.ProtuStrankaListFormatedWithAdress_1">
      <item>KRAFNA j.d.o.o.  za trgovinu i proizvodnju, Krbavska 2, 21000 Split</item>
    </derivirana_varijabla>
  </DomainObject.Predmet.ProtuStrankaListFormatedWithAdress>
  <DomainObject.Predmet.ProtuStrankaListFormatedWithAdressOIB>
    <izvorni_sadrzaj>
      <item>KRAFNA j.d.o.o.  za trgovinu i proizvodnju, OIB 06239764878, Krbavska 2, 21000 Split</item>
    </izvorni_sadrzaj>
    <derivirana_varijabla naziv="DomainObject.Predmet.ProtuStrankaListFormatedWithAdressOIB_1">
      <item>KRAFNA j.d.o.o.  za trgovinu i proizvodnju, OIB 06239764878, Krbavska 2, 21000 Split</item>
    </derivirana_varijabla>
  </DomainObject.Predmet.ProtuStrankaListFormatedWithAdressOIB>
  <DomainObject.Predmet.ProtuStrankaListNazivFormated>
    <izvorni_sadrzaj>
      <item>KRAFNA j.d.o.o.  za trgovinu i proizvodnju</item>
    </izvorni_sadrzaj>
    <derivirana_varijabla naziv="DomainObject.Predmet.ProtuStrankaListNazivFormated_1">
      <item>KRAFNA j.d.o.o.  za trgovinu i proizvodnju</item>
    </derivirana_varijabla>
  </DomainObject.Predmet.ProtuStrankaListNazivFormated>
  <DomainObject.Predmet.ProtuStrankaListNazivFormatedOIB>
    <izvorni_sadrzaj>
      <item>KRAFNA j.d.o.o.  za trgovinu i proizvodnju, OIB 06239764878</item>
    </izvorni_sadrzaj>
    <derivirana_varijabla naziv="DomainObject.Predmet.ProtuStrankaListNazivFormatedOIB_1">
      <item>KRAFNA j.d.o.o.  za trgovinu i proizvodnju, OIB 06239764878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KRAFNA j.d.o.o.  za trgovinu i proizvodnju</izvorni_sadrzaj>
    <derivirana_varijabla naziv="DomainObject.Predmet.ProtustrankaIDrugi_1">KRAFNA j.d.o.o.  za trgovinu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KRAFNA j.d.o.o.  za trgovinu i proizvodnju, OIB 06239764878, Krbavska 2, 21000 Split</izvorni_sadrzaj>
    <derivirana_varijabla naziv="DomainObject.Predmet.ProtustrankaIDrugiAdressOIB_1">KRAFNA j.d.o.o.  za trgovinu i proizvodnju, OIB 06239764878, Krbavska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KRAFNA j.d.o.o.  za trgovinu i proizvodnju</item>
      <item>FINANCIJSKA AGENCIJA, RC SPLIT</item>
    </izvorni_sadrzaj>
    <derivirana_varijabla naziv="DomainObject.Predmet.SudioniciListNaziv_1">
      <item>KRAFNA j.d.o.o.  za trgovinu i proizvodnju</item>
      <item>FINANCIJSKA AGENCIJA, RC SPLIT</item>
    </derivirana_varijabla>
  </DomainObject.Predmet.SudioniciListNaziv>
  <DomainObject.Predmet.SudioniciListAdressOIB>
    <izvorni_sadrzaj>
      <item>KRAFNA j.d.o.o.  za trgovinu i proizvodnju, OIB 06239764878, Krbavska 2,21000 Split</item>
      <item>FINANCIJSKA AGENCIJA, RC SPLIT, OIB 85821130368, Mažuranićevo šetalište 24 b,21000 Split</item>
    </izvorni_sadrzaj>
    <derivirana_varijabla naziv="DomainObject.Predmet.SudioniciListAdressOIB_1">
      <item>KRAFNA j.d.o.o.  za trgovinu i proizvodnju, OIB 06239764878, Krbavska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06239764878</item>
      <item>, OIB 85821130368</item>
    </izvorni_sadrzaj>
    <derivirana_varijabla naziv="DomainObject.Predmet.SudioniciListNazivOIB_1">
      <item>, OIB 06239764878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921ED-724A-44AD-A2CE-C30307C96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767</properties:Words>
  <properties:Characters>4092</properties:Characters>
  <properties:Lines>104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1.St-607/2017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2018-03-21T13:15:00Z</cp:lastPrinted>
  <dcterms:modified xmlns:xsi="http://www.w3.org/2001/XMLSchema-instance" xsi:type="dcterms:W3CDTF">2018-03-21T13:18:00Z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