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53a5a" w14:paraId="ff53a5a" w:rsidRDefault="002D055C" w:rsidP="002D055C" w:rsidR="002D055C" w:rsidRPr="0031633D">
      <w:pPr>
        <w:spacing w:lineRule="auto" w:line="240" w:after="0"/>
        <w:jc w:val="center"/>
        <w15:collapsed w:val="false"/>
        <w:rPr>
          <w:rFonts w:cs="Arial"/>
          <w:sz w:val="18"/>
          <w:szCs w:val="18"/>
        </w:rPr>
      </w:pPr>
      <w:bookmarkStart w:name="_GoBack" w:id="0"/>
      <w:bookmarkEnd w:id="0"/>
      <w:r w:rsidRPr="0031633D">
        <w:rPr>
          <w:rFonts w:cs="Arial"/>
          <w:sz w:val="18"/>
          <w:szCs w:val="18"/>
        </w:rPr>
        <w:t>Tablica prijavljenih tražbina stečajnih vjerovnika (čl. 259. St. 1 SZ)</w:t>
      </w:r>
    </w:p>
    <w:p w:rsidRDefault="002D055C" w:rsidP="002D055C" w:rsidR="002D055C" w:rsidRPr="0031633D">
      <w:pPr>
        <w:spacing w:lineRule="auto" w:line="240" w:after="0"/>
        <w:ind w:left="360"/>
        <w:jc w:val="center"/>
        <w:rPr>
          <w:rFonts w:cs="Arial"/>
          <w:sz w:val="18"/>
          <w:szCs w:val="18"/>
        </w:rPr>
      </w:pPr>
      <w:r w:rsidRPr="0031633D">
        <w:rPr>
          <w:rFonts w:cs="Arial"/>
          <w:sz w:val="18"/>
          <w:szCs w:val="18"/>
        </w:rPr>
        <w:t>2. viši isplatni red</w:t>
      </w:r>
    </w:p>
    <w:p w:rsidRDefault="004164EB" w:rsidP="004164EB" w:rsidR="004164EB" w:rsidRPr="0031633D">
      <w:pPr>
        <w:pStyle w:val="Odlomakpopisa"/>
        <w:spacing w:lineRule="auto" w:line="240" w:after="0"/>
        <w:jc w:val="center"/>
        <w:rPr>
          <w:rFonts w:cs="Times New Roman"/>
          <w:sz w:val="18"/>
          <w:szCs w:val="18"/>
        </w:rPr>
      </w:pPr>
      <w:r w:rsidRPr="0031633D">
        <w:rPr>
          <w:rFonts w:cs="Times New Roman"/>
          <w:sz w:val="18"/>
          <w:szCs w:val="18"/>
        </w:rPr>
        <w:t xml:space="preserve">TURČIĆ d.o.o. za proizvodnju, trgovinu i usluge, </w:t>
      </w:r>
      <w:proofErr w:type="spellStart"/>
      <w:r w:rsidRPr="0031633D">
        <w:rPr>
          <w:rFonts w:cs="Times New Roman"/>
          <w:sz w:val="18"/>
          <w:szCs w:val="18"/>
        </w:rPr>
        <w:t>Virje</w:t>
      </w:r>
      <w:proofErr w:type="spellEnd"/>
      <w:r w:rsidRPr="0031633D">
        <w:rPr>
          <w:rFonts w:cs="Times New Roman"/>
          <w:sz w:val="18"/>
          <w:szCs w:val="18"/>
        </w:rPr>
        <w:t xml:space="preserve">, </w:t>
      </w:r>
      <w:proofErr w:type="spellStart"/>
      <w:r w:rsidRPr="0031633D">
        <w:rPr>
          <w:rFonts w:cs="Times New Roman"/>
          <w:sz w:val="18"/>
          <w:szCs w:val="18"/>
        </w:rPr>
        <w:t>Mitrovica</w:t>
      </w:r>
      <w:proofErr w:type="spellEnd"/>
      <w:r w:rsidRPr="0031633D">
        <w:rPr>
          <w:rFonts w:cs="Times New Roman"/>
          <w:sz w:val="18"/>
          <w:szCs w:val="18"/>
        </w:rPr>
        <w:t xml:space="preserve"> 61, OIB: 91760984394</w:t>
      </w:r>
    </w:p>
    <w:p w:rsidRDefault="004164EB" w:rsidP="004164EB" w:rsidR="004164EB" w:rsidRPr="0031633D">
      <w:pPr>
        <w:pStyle w:val="Odlomakpopisa"/>
        <w:spacing w:lineRule="auto" w:line="240" w:after="0"/>
        <w:jc w:val="center"/>
        <w:rPr>
          <w:rFonts w:cs="Times New Roman"/>
          <w:sz w:val="18"/>
          <w:szCs w:val="18"/>
        </w:rPr>
      </w:pPr>
      <w:r w:rsidRPr="0031633D">
        <w:rPr>
          <w:rFonts w:cs="Times New Roman"/>
          <w:sz w:val="18"/>
          <w:szCs w:val="18"/>
        </w:rPr>
        <w:t>Trgovački sud u Varaždinu St-705/2016</w:t>
      </w:r>
    </w:p>
    <w:p w:rsidRDefault="003811B5" w:rsidP="003811B5" w:rsidR="00371161" w:rsidRPr="0031633D">
      <w:pPr>
        <w:pStyle w:val="Odlomakpopisa"/>
        <w:spacing w:lineRule="auto" w:line="240" w:after="0"/>
        <w:jc w:val="center"/>
        <w:rPr>
          <w:rFonts w:cs="Arial"/>
          <w:sz w:val="18"/>
          <w:szCs w:val="18"/>
        </w:rPr>
      </w:pPr>
      <w:r w:rsidRPr="0031633D">
        <w:rPr>
          <w:rFonts w:cs="Arial"/>
          <w:sz w:val="18"/>
          <w:szCs w:val="18"/>
        </w:rPr>
        <w:t xml:space="preserve">Stečajni  upravitelj: Miroslav Lovreković, dipl. </w:t>
      </w:r>
      <w:proofErr w:type="spellStart"/>
      <w:r w:rsidRPr="0031633D">
        <w:rPr>
          <w:rFonts w:cs="Arial"/>
          <w:sz w:val="18"/>
          <w:szCs w:val="18"/>
        </w:rPr>
        <w:t>jur</w:t>
      </w:r>
      <w:proofErr w:type="spellEnd"/>
      <w:r w:rsidRPr="0031633D">
        <w:rPr>
          <w:rFonts w:cs="Arial"/>
          <w:sz w:val="18"/>
          <w:szCs w:val="18"/>
        </w:rPr>
        <w:t xml:space="preserve">. 48260 KRIŽEVCI, K. </w:t>
      </w:r>
      <w:proofErr w:type="spellStart"/>
      <w:r w:rsidRPr="0031633D">
        <w:rPr>
          <w:rFonts w:cs="Arial"/>
          <w:sz w:val="18"/>
          <w:szCs w:val="18"/>
        </w:rPr>
        <w:t>Heruca</w:t>
      </w:r>
      <w:proofErr w:type="spellEnd"/>
      <w:r w:rsidRPr="0031633D">
        <w:rPr>
          <w:rFonts w:cs="Arial"/>
          <w:sz w:val="18"/>
          <w:szCs w:val="18"/>
        </w:rPr>
        <w:t xml:space="preserve"> 81</w:t>
      </w:r>
    </w:p>
    <w:p w:rsidRDefault="00732626" w:rsidP="00732626" w:rsidR="00732626" w:rsidRPr="0031633D">
      <w:pPr>
        <w:pStyle w:val="Odlomakpopisa"/>
        <w:spacing w:lineRule="auto" w:line="240" w:after="0"/>
        <w:jc w:val="center"/>
        <w:rPr>
          <w:rFonts w:cs="Arial"/>
          <w:sz w:val="18"/>
          <w:szCs w:val="18"/>
        </w:rPr>
      </w:pPr>
    </w:p>
    <w:tbl>
      <w:tblPr>
        <w:tblStyle w:val="Reetkatablice"/>
        <w:tblW w:type="dxa" w:w="14317"/>
        <w:tblInd w:type="dxa" w:w="392"/>
        <w:tblLayout w:type="fixed"/>
        <w:tblLook w:val="04A0" w:noVBand="1" w:noHBand="0" w:lastColumn="0" w:firstColumn="1" w:lastRow="0" w:firstRow="1"/>
      </w:tblPr>
      <w:tblGrid>
        <w:gridCol w:w="567"/>
        <w:gridCol w:w="1701"/>
        <w:gridCol w:w="1417"/>
        <w:gridCol w:w="1276"/>
        <w:gridCol w:w="1134"/>
        <w:gridCol w:w="1276"/>
        <w:gridCol w:w="1984"/>
        <w:gridCol w:w="1418"/>
        <w:gridCol w:w="1134"/>
        <w:gridCol w:w="1134"/>
        <w:gridCol w:w="1276"/>
      </w:tblGrid>
      <w:tr w:rsidTr="003A05EB" w:rsidR="00D661FF" w:rsidRPr="0031633D">
        <w:tc>
          <w:tcPr>
            <w:tcW w:type="dxa" w:w="567"/>
          </w:tcPr>
          <w:p w:rsidRDefault="00D661FF" w:rsidP="00732626" w:rsidR="00D661FF" w:rsidRPr="0031633D">
            <w:pPr>
              <w:pStyle w:val="Odlomakpopisa"/>
              <w:ind w:left="0"/>
              <w:jc w:val="center"/>
              <w:rPr>
                <w:sz w:val="18"/>
                <w:szCs w:val="18"/>
              </w:rPr>
            </w:pPr>
            <w:proofErr w:type="spellStart"/>
            <w:r w:rsidRPr="0031633D">
              <w:rPr>
                <w:sz w:val="18"/>
                <w:szCs w:val="18"/>
              </w:rPr>
              <w:t>R.b</w:t>
            </w:r>
            <w:proofErr w:type="spellEnd"/>
            <w:r w:rsidRPr="0031633D">
              <w:rPr>
                <w:sz w:val="18"/>
                <w:szCs w:val="18"/>
              </w:rPr>
              <w:t>.</w:t>
            </w:r>
          </w:p>
        </w:tc>
        <w:tc>
          <w:tcPr>
            <w:tcW w:type="dxa" w:w="1701"/>
          </w:tcPr>
          <w:p w:rsidRDefault="00D661FF" w:rsidP="00732626" w:rsidR="00D661FF" w:rsidRPr="0031633D">
            <w:pPr>
              <w:pStyle w:val="Odlomakpopisa"/>
              <w:ind w:left="0"/>
              <w:jc w:val="center"/>
              <w:rPr>
                <w:sz w:val="18"/>
                <w:szCs w:val="18"/>
              </w:rPr>
            </w:pPr>
          </w:p>
          <w:p w:rsidRDefault="00D661FF" w:rsidP="00732626" w:rsidR="00D661FF" w:rsidRPr="0031633D">
            <w:pPr>
              <w:pStyle w:val="Odlomakpopisa"/>
              <w:ind w:left="0"/>
              <w:jc w:val="center"/>
              <w:rPr>
                <w:sz w:val="18"/>
                <w:szCs w:val="18"/>
              </w:rPr>
            </w:pPr>
            <w:r w:rsidRPr="0031633D">
              <w:rPr>
                <w:sz w:val="18"/>
                <w:szCs w:val="18"/>
              </w:rPr>
              <w:t>Stečajni vjerovnik</w:t>
            </w:r>
          </w:p>
        </w:tc>
        <w:tc>
          <w:tcPr>
            <w:tcW w:type="dxa" w:w="1417"/>
          </w:tcPr>
          <w:p w:rsidRDefault="00D661FF" w:rsidP="00732626" w:rsidR="00D661FF" w:rsidRPr="0031633D">
            <w:pPr>
              <w:pStyle w:val="Odlomakpopisa"/>
              <w:ind w:left="0"/>
              <w:jc w:val="center"/>
              <w:rPr>
                <w:sz w:val="18"/>
                <w:szCs w:val="18"/>
              </w:rPr>
            </w:pPr>
          </w:p>
          <w:p w:rsidRDefault="00D661FF" w:rsidP="00732626" w:rsidR="00D661FF" w:rsidRPr="0031633D">
            <w:pPr>
              <w:pStyle w:val="Odlomakpopisa"/>
              <w:ind w:left="0"/>
              <w:jc w:val="center"/>
              <w:rPr>
                <w:sz w:val="18"/>
                <w:szCs w:val="18"/>
              </w:rPr>
            </w:pPr>
            <w:proofErr w:type="spellStart"/>
            <w:r w:rsidRPr="0031633D">
              <w:rPr>
                <w:sz w:val="18"/>
                <w:szCs w:val="18"/>
              </w:rPr>
              <w:t>Oib</w:t>
            </w:r>
            <w:proofErr w:type="spellEnd"/>
          </w:p>
        </w:tc>
        <w:tc>
          <w:tcPr>
            <w:tcW w:type="dxa" w:w="1276"/>
          </w:tcPr>
          <w:p w:rsidRDefault="00D661FF" w:rsidP="00732626" w:rsidR="00D661FF" w:rsidRPr="0031633D">
            <w:pPr>
              <w:pStyle w:val="Odlomakpopisa"/>
              <w:ind w:left="0"/>
              <w:jc w:val="center"/>
              <w:rPr>
                <w:sz w:val="18"/>
                <w:szCs w:val="18"/>
              </w:rPr>
            </w:pPr>
          </w:p>
          <w:p w:rsidRDefault="00D661FF" w:rsidP="00732626" w:rsidR="00D661FF" w:rsidRPr="0031633D">
            <w:pPr>
              <w:pStyle w:val="Odlomakpopisa"/>
              <w:ind w:left="0"/>
              <w:jc w:val="center"/>
              <w:rPr>
                <w:sz w:val="18"/>
                <w:szCs w:val="18"/>
              </w:rPr>
            </w:pPr>
            <w:r w:rsidRPr="0031633D">
              <w:rPr>
                <w:sz w:val="18"/>
                <w:szCs w:val="18"/>
              </w:rPr>
              <w:t>Adresa</w:t>
            </w:r>
          </w:p>
        </w:tc>
        <w:tc>
          <w:tcPr>
            <w:tcW w:type="dxa" w:w="1134"/>
          </w:tcPr>
          <w:p w:rsidRDefault="00D661FF" w:rsidP="00732626" w:rsidR="00D661FF" w:rsidRPr="0031633D">
            <w:pPr>
              <w:pStyle w:val="Odlomakpopisa"/>
              <w:ind w:left="0"/>
              <w:jc w:val="center"/>
              <w:rPr>
                <w:sz w:val="18"/>
                <w:szCs w:val="18"/>
              </w:rPr>
            </w:pPr>
          </w:p>
          <w:p w:rsidRDefault="00D661FF" w:rsidP="00732626" w:rsidR="00D661FF" w:rsidRPr="0031633D">
            <w:pPr>
              <w:pStyle w:val="Odlomakpopisa"/>
              <w:ind w:left="0"/>
              <w:jc w:val="center"/>
              <w:rPr>
                <w:sz w:val="18"/>
                <w:szCs w:val="18"/>
              </w:rPr>
            </w:pPr>
            <w:r w:rsidRPr="0031633D">
              <w:rPr>
                <w:sz w:val="18"/>
                <w:szCs w:val="18"/>
              </w:rPr>
              <w:t>Mjesto</w:t>
            </w:r>
          </w:p>
        </w:tc>
        <w:tc>
          <w:tcPr>
            <w:tcW w:type="dxa" w:w="1276"/>
          </w:tcPr>
          <w:p w:rsidRDefault="00D661FF" w:rsidP="00732626" w:rsidR="00D661FF" w:rsidRPr="0031633D">
            <w:pPr>
              <w:pStyle w:val="Odlomakpopisa"/>
              <w:ind w:left="0"/>
              <w:jc w:val="center"/>
              <w:rPr>
                <w:sz w:val="18"/>
                <w:szCs w:val="18"/>
              </w:rPr>
            </w:pPr>
            <w:r w:rsidRPr="0031633D">
              <w:rPr>
                <w:sz w:val="18"/>
                <w:szCs w:val="18"/>
              </w:rPr>
              <w:t>Iznos prijavljene tražbine</w:t>
            </w:r>
          </w:p>
        </w:tc>
        <w:tc>
          <w:tcPr>
            <w:tcW w:type="dxa" w:w="1984"/>
          </w:tcPr>
          <w:p w:rsidRDefault="00D661FF" w:rsidP="00732626" w:rsidR="00D661FF" w:rsidRPr="0031633D">
            <w:pPr>
              <w:pStyle w:val="Odlomakpopisa"/>
              <w:ind w:left="0"/>
              <w:jc w:val="center"/>
              <w:rPr>
                <w:sz w:val="18"/>
                <w:szCs w:val="18"/>
              </w:rPr>
            </w:pPr>
          </w:p>
          <w:p w:rsidRDefault="00D661FF" w:rsidP="00732626" w:rsidR="00D661FF" w:rsidRPr="0031633D">
            <w:pPr>
              <w:pStyle w:val="Odlomakpopisa"/>
              <w:ind w:left="0"/>
              <w:jc w:val="center"/>
              <w:rPr>
                <w:sz w:val="18"/>
                <w:szCs w:val="18"/>
              </w:rPr>
            </w:pPr>
            <w:r w:rsidRPr="0031633D">
              <w:rPr>
                <w:sz w:val="18"/>
                <w:szCs w:val="18"/>
              </w:rPr>
              <w:t>Osnova tražbine</w:t>
            </w:r>
          </w:p>
        </w:tc>
        <w:tc>
          <w:tcPr>
            <w:tcW w:type="dxa" w:w="1418"/>
          </w:tcPr>
          <w:p w:rsidRDefault="00D661FF" w:rsidP="00D108F6" w:rsidR="00D661FF" w:rsidRPr="0031633D">
            <w:pPr>
              <w:pStyle w:val="Odlomakpopisa"/>
              <w:ind w:left="0"/>
              <w:jc w:val="center"/>
              <w:rPr>
                <w:sz w:val="18"/>
                <w:szCs w:val="18"/>
              </w:rPr>
            </w:pPr>
            <w:r w:rsidRPr="0031633D">
              <w:rPr>
                <w:sz w:val="18"/>
                <w:szCs w:val="18"/>
              </w:rPr>
              <w:t>Priznaje se i razvrstava u 2. Viši isplatni red</w:t>
            </w:r>
          </w:p>
        </w:tc>
        <w:tc>
          <w:tcPr>
            <w:tcW w:type="dxa" w:w="1134"/>
          </w:tcPr>
          <w:p w:rsidRDefault="00D661FF" w:rsidP="00732626" w:rsidR="00D661FF" w:rsidRPr="0031633D">
            <w:pPr>
              <w:pStyle w:val="Odlomakpopisa"/>
              <w:ind w:left="0"/>
              <w:jc w:val="center"/>
              <w:rPr>
                <w:sz w:val="18"/>
                <w:szCs w:val="18"/>
              </w:rPr>
            </w:pPr>
          </w:p>
          <w:p w:rsidRDefault="00D661FF" w:rsidP="00732626" w:rsidR="00D661FF" w:rsidRPr="0031633D">
            <w:pPr>
              <w:pStyle w:val="Odlomakpopisa"/>
              <w:ind w:left="0"/>
              <w:jc w:val="center"/>
              <w:rPr>
                <w:sz w:val="18"/>
                <w:szCs w:val="18"/>
              </w:rPr>
            </w:pPr>
            <w:r w:rsidRPr="0031633D">
              <w:rPr>
                <w:sz w:val="18"/>
                <w:szCs w:val="18"/>
              </w:rPr>
              <w:t>Osporava se</w:t>
            </w:r>
          </w:p>
        </w:tc>
        <w:tc>
          <w:tcPr>
            <w:tcW w:type="dxa" w:w="1134"/>
          </w:tcPr>
          <w:p w:rsidRDefault="00D661FF" w:rsidP="00732626" w:rsidR="00D661FF" w:rsidRPr="0031633D">
            <w:pPr>
              <w:pStyle w:val="Odlomakpopisa"/>
              <w:ind w:left="0"/>
              <w:jc w:val="center"/>
              <w:rPr>
                <w:sz w:val="18"/>
                <w:szCs w:val="18"/>
              </w:rPr>
            </w:pPr>
            <w:r w:rsidRPr="0031633D">
              <w:rPr>
                <w:sz w:val="18"/>
                <w:szCs w:val="18"/>
              </w:rPr>
              <w:t>Pravo na odvojeno namirenje</w:t>
            </w:r>
          </w:p>
        </w:tc>
        <w:tc>
          <w:tcPr>
            <w:tcW w:type="dxa" w:w="1276"/>
          </w:tcPr>
          <w:p w:rsidRDefault="00D661FF" w:rsidP="00815217" w:rsidR="00D661FF" w:rsidRPr="0031633D">
            <w:pPr>
              <w:pStyle w:val="Odlomakpopisa"/>
              <w:ind w:left="0"/>
              <w:jc w:val="center"/>
              <w:rPr>
                <w:sz w:val="18"/>
                <w:szCs w:val="18"/>
              </w:rPr>
            </w:pPr>
          </w:p>
          <w:p w:rsidRDefault="00D661FF" w:rsidP="00815217" w:rsidR="00D661FF" w:rsidRPr="0031633D">
            <w:pPr>
              <w:pStyle w:val="Odlomakpopisa"/>
              <w:ind w:left="0"/>
              <w:jc w:val="center"/>
              <w:rPr>
                <w:sz w:val="18"/>
                <w:szCs w:val="18"/>
              </w:rPr>
            </w:pPr>
          </w:p>
          <w:p w:rsidRDefault="00D661FF" w:rsidP="00477394" w:rsidR="00D661FF" w:rsidRPr="0031633D">
            <w:pPr>
              <w:pStyle w:val="Odlomakpopisa"/>
              <w:ind w:left="0"/>
              <w:rPr>
                <w:sz w:val="18"/>
                <w:szCs w:val="18"/>
              </w:rPr>
            </w:pPr>
            <w:r w:rsidRPr="0031633D">
              <w:rPr>
                <w:sz w:val="18"/>
                <w:szCs w:val="18"/>
              </w:rPr>
              <w:t>Napomena</w:t>
            </w:r>
          </w:p>
        </w:tc>
      </w:tr>
      <w:tr w:rsidTr="003A05EB" w:rsidR="006A54DE" w:rsidRPr="0031633D">
        <w:tc>
          <w:tcPr>
            <w:tcW w:type="dxa" w:w="567"/>
          </w:tcPr>
          <w:p w:rsidRDefault="006A54DE" w:rsidP="00732626" w:rsidR="006A54DE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1.</w:t>
            </w:r>
          </w:p>
        </w:tc>
        <w:tc>
          <w:tcPr>
            <w:tcW w:type="dxa" w:w="1701"/>
          </w:tcPr>
          <w:p w:rsidRDefault="004164EB" w:rsidP="00732626" w:rsidR="006A54DE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HEP ELEKTRA d.o.o.</w:t>
            </w:r>
          </w:p>
        </w:tc>
        <w:tc>
          <w:tcPr>
            <w:tcW w:type="dxa" w:w="1417"/>
          </w:tcPr>
          <w:p w:rsidRDefault="004164EB" w:rsidP="00732626" w:rsidR="006A54DE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43965974818</w:t>
            </w:r>
          </w:p>
        </w:tc>
        <w:tc>
          <w:tcPr>
            <w:tcW w:type="dxa" w:w="1276"/>
          </w:tcPr>
          <w:p w:rsidRDefault="004164EB" w:rsidP="00732626" w:rsidR="006A54DE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Ulica grada Vukovara 37</w:t>
            </w:r>
          </w:p>
        </w:tc>
        <w:tc>
          <w:tcPr>
            <w:tcW w:type="dxa" w:w="1134"/>
          </w:tcPr>
          <w:p w:rsidRDefault="004164EB" w:rsidP="00732626" w:rsidR="006A54DE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Zagreb</w:t>
            </w:r>
          </w:p>
        </w:tc>
        <w:tc>
          <w:tcPr>
            <w:tcW w:type="dxa" w:w="1276"/>
          </w:tcPr>
          <w:p w:rsidRDefault="004164EB" w:rsidP="00732626" w:rsidR="006A54DE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1.953,12 kn</w:t>
            </w:r>
          </w:p>
        </w:tc>
        <w:tc>
          <w:tcPr>
            <w:tcW w:type="dxa" w:w="1984"/>
          </w:tcPr>
          <w:p w:rsidRDefault="004164EB" w:rsidP="00732626" w:rsidR="006A54DE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Usluga opskrbe el energijom</w:t>
            </w:r>
          </w:p>
        </w:tc>
        <w:tc>
          <w:tcPr>
            <w:tcW w:type="dxa" w:w="1418"/>
          </w:tcPr>
          <w:p w:rsidRDefault="004164EB" w:rsidP="00D108F6" w:rsidR="006A54DE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1.953,12 kn</w:t>
            </w:r>
          </w:p>
        </w:tc>
        <w:tc>
          <w:tcPr>
            <w:tcW w:type="dxa" w:w="1134"/>
          </w:tcPr>
          <w:p w:rsidRDefault="0031633D" w:rsidP="00732626" w:rsidR="006A54DE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type="dxa" w:w="1134"/>
          </w:tcPr>
          <w:p w:rsidRDefault="006A54DE" w:rsidP="00732626" w:rsidR="006A54DE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Nema</w:t>
            </w:r>
          </w:p>
        </w:tc>
        <w:tc>
          <w:tcPr>
            <w:tcW w:type="dxa" w:w="1276"/>
          </w:tcPr>
          <w:p w:rsidRDefault="006A54DE" w:rsidP="00815217" w:rsidR="006A54DE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Tr="003A05EB" w:rsidR="004164EB" w:rsidRPr="0031633D">
        <w:tc>
          <w:tcPr>
            <w:tcW w:type="dxa" w:w="567"/>
          </w:tcPr>
          <w:p w:rsidRDefault="004164EB" w:rsidP="00732626" w:rsidR="004164EB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2.</w:t>
            </w:r>
          </w:p>
        </w:tc>
        <w:tc>
          <w:tcPr>
            <w:tcW w:type="dxa" w:w="1701"/>
          </w:tcPr>
          <w:p w:rsidRDefault="004164EB" w:rsidP="001F72E5" w:rsidR="004164EB" w:rsidRPr="0031633D">
            <w:pPr>
              <w:rPr>
                <w:sz w:val="18"/>
                <w:szCs w:val="18"/>
              </w:rPr>
            </w:pPr>
            <w:r w:rsidRPr="0031633D">
              <w:rPr>
                <w:sz w:val="18"/>
                <w:szCs w:val="18"/>
              </w:rPr>
              <w:t xml:space="preserve">Hrvatski </w:t>
            </w:r>
            <w:proofErr w:type="spellStart"/>
            <w:r w:rsidRPr="0031633D">
              <w:rPr>
                <w:sz w:val="18"/>
                <w:szCs w:val="18"/>
              </w:rPr>
              <w:t>telekom</w:t>
            </w:r>
            <w:proofErr w:type="spellEnd"/>
            <w:r w:rsidRPr="0031633D">
              <w:rPr>
                <w:sz w:val="18"/>
                <w:szCs w:val="18"/>
              </w:rPr>
              <w:t xml:space="preserve"> </w:t>
            </w:r>
            <w:proofErr w:type="spellStart"/>
            <w:r w:rsidRPr="0031633D">
              <w:rPr>
                <w:sz w:val="18"/>
                <w:szCs w:val="18"/>
              </w:rPr>
              <w:t>d.d</w:t>
            </w:r>
            <w:proofErr w:type="spellEnd"/>
            <w:r w:rsidRPr="0031633D">
              <w:rPr>
                <w:sz w:val="18"/>
                <w:szCs w:val="18"/>
              </w:rPr>
              <w:t xml:space="preserve"> </w:t>
            </w:r>
          </w:p>
        </w:tc>
        <w:tc>
          <w:tcPr>
            <w:tcW w:type="dxa" w:w="1417"/>
          </w:tcPr>
          <w:p w:rsidRDefault="004164EB" w:rsidP="001F72E5" w:rsidR="004164EB" w:rsidRPr="0031633D">
            <w:pPr>
              <w:rPr>
                <w:sz w:val="18"/>
                <w:szCs w:val="18"/>
              </w:rPr>
            </w:pPr>
            <w:r w:rsidRPr="0031633D">
              <w:rPr>
                <w:sz w:val="18"/>
                <w:szCs w:val="18"/>
              </w:rPr>
              <w:t>81793146560</w:t>
            </w:r>
          </w:p>
        </w:tc>
        <w:tc>
          <w:tcPr>
            <w:tcW w:type="dxa" w:w="1276"/>
          </w:tcPr>
          <w:p w:rsidRDefault="004164EB" w:rsidP="001F72E5" w:rsidR="004164EB" w:rsidRPr="0031633D">
            <w:pPr>
              <w:rPr>
                <w:sz w:val="18"/>
                <w:szCs w:val="18"/>
              </w:rPr>
            </w:pPr>
            <w:r w:rsidRPr="0031633D">
              <w:rPr>
                <w:sz w:val="18"/>
                <w:szCs w:val="18"/>
              </w:rPr>
              <w:t>R. F. Mihanovića 9</w:t>
            </w:r>
          </w:p>
        </w:tc>
        <w:tc>
          <w:tcPr>
            <w:tcW w:type="dxa" w:w="1134"/>
          </w:tcPr>
          <w:p w:rsidRDefault="004164EB" w:rsidP="001F72E5" w:rsidR="004164EB" w:rsidRPr="0031633D">
            <w:pPr>
              <w:jc w:val="center"/>
              <w:rPr>
                <w:sz w:val="18"/>
                <w:szCs w:val="18"/>
              </w:rPr>
            </w:pPr>
            <w:r w:rsidRPr="0031633D">
              <w:rPr>
                <w:sz w:val="18"/>
                <w:szCs w:val="18"/>
              </w:rPr>
              <w:t>Zagreb</w:t>
            </w:r>
          </w:p>
        </w:tc>
        <w:tc>
          <w:tcPr>
            <w:tcW w:type="dxa" w:w="1276"/>
          </w:tcPr>
          <w:p w:rsidRDefault="004164EB" w:rsidP="004164EB" w:rsidR="004164EB" w:rsidRPr="0031633D">
            <w:pPr>
              <w:rPr>
                <w:sz w:val="18"/>
                <w:szCs w:val="18"/>
              </w:rPr>
            </w:pPr>
            <w:r w:rsidRPr="0031633D">
              <w:rPr>
                <w:sz w:val="18"/>
                <w:szCs w:val="18"/>
              </w:rPr>
              <w:t>6.364,94kn</w:t>
            </w:r>
          </w:p>
        </w:tc>
        <w:tc>
          <w:tcPr>
            <w:tcW w:type="dxa" w:w="1984"/>
          </w:tcPr>
          <w:p w:rsidRDefault="004164EB" w:rsidP="001F72E5" w:rsidR="004164EB" w:rsidRPr="0031633D">
            <w:pPr>
              <w:rPr>
                <w:sz w:val="18"/>
                <w:szCs w:val="18"/>
              </w:rPr>
            </w:pPr>
            <w:r w:rsidRPr="0031633D">
              <w:rPr>
                <w:sz w:val="18"/>
                <w:szCs w:val="18"/>
              </w:rPr>
              <w:t>Izvršene telekomunikacijske usluge i obračun kamata</w:t>
            </w:r>
          </w:p>
        </w:tc>
        <w:tc>
          <w:tcPr>
            <w:tcW w:type="dxa" w:w="1418"/>
          </w:tcPr>
          <w:p w:rsidRDefault="004164EB" w:rsidP="001F72E5" w:rsidR="004164EB" w:rsidRPr="0031633D">
            <w:pPr>
              <w:rPr>
                <w:sz w:val="18"/>
                <w:szCs w:val="18"/>
              </w:rPr>
            </w:pPr>
            <w:r w:rsidRPr="0031633D">
              <w:rPr>
                <w:sz w:val="18"/>
                <w:szCs w:val="18"/>
              </w:rPr>
              <w:t>6.364,94kn</w:t>
            </w:r>
          </w:p>
        </w:tc>
        <w:tc>
          <w:tcPr>
            <w:tcW w:type="dxa" w:w="1134"/>
          </w:tcPr>
          <w:p w:rsidRDefault="004164EB" w:rsidP="001F72E5" w:rsidR="004164EB" w:rsidRPr="0031633D">
            <w:pPr>
              <w:jc w:val="center"/>
              <w:rPr>
                <w:sz w:val="18"/>
                <w:szCs w:val="18"/>
              </w:rPr>
            </w:pPr>
            <w:r w:rsidRPr="0031633D">
              <w:rPr>
                <w:sz w:val="18"/>
                <w:szCs w:val="18"/>
              </w:rPr>
              <w:t>-</w:t>
            </w:r>
          </w:p>
        </w:tc>
        <w:tc>
          <w:tcPr>
            <w:tcW w:type="dxa" w:w="1134"/>
          </w:tcPr>
          <w:p w:rsidRDefault="004164EB" w:rsidP="001F72E5" w:rsidR="004164EB" w:rsidRPr="0031633D">
            <w:pPr>
              <w:jc w:val="center"/>
              <w:rPr>
                <w:sz w:val="18"/>
                <w:szCs w:val="18"/>
              </w:rPr>
            </w:pPr>
            <w:r w:rsidRPr="0031633D">
              <w:rPr>
                <w:sz w:val="18"/>
                <w:szCs w:val="18"/>
              </w:rPr>
              <w:t>Nema</w:t>
            </w:r>
          </w:p>
        </w:tc>
        <w:tc>
          <w:tcPr>
            <w:tcW w:type="dxa" w:w="1276"/>
          </w:tcPr>
          <w:p w:rsidRDefault="004164EB" w:rsidP="00815217" w:rsidR="004164EB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Tr="003A05EB" w:rsidR="004164EB" w:rsidRPr="0031633D">
        <w:tc>
          <w:tcPr>
            <w:tcW w:type="dxa" w:w="567"/>
          </w:tcPr>
          <w:p w:rsidRDefault="003A05EB" w:rsidP="00732626" w:rsidR="004164EB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3.</w:t>
            </w:r>
          </w:p>
        </w:tc>
        <w:tc>
          <w:tcPr>
            <w:tcW w:type="dxa" w:w="1701"/>
          </w:tcPr>
          <w:p w:rsidRDefault="003A05EB" w:rsidP="00732626" w:rsidR="004164EB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 xml:space="preserve">OTP LEASING </w:t>
            </w:r>
            <w:proofErr w:type="spellStart"/>
            <w:r w:rsidRPr="0031633D">
              <w:rPr>
                <w:rFonts w:cs="Times New Roman"/>
                <w:sz w:val="18"/>
                <w:szCs w:val="18"/>
              </w:rPr>
              <w:t>d.oo.</w:t>
            </w:r>
            <w:proofErr w:type="spellEnd"/>
            <w:r w:rsidRPr="0031633D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type="dxa" w:w="1417"/>
          </w:tcPr>
          <w:p w:rsidRDefault="003A05EB" w:rsidP="004164EB" w:rsidR="004164EB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23780250353</w:t>
            </w:r>
          </w:p>
        </w:tc>
        <w:tc>
          <w:tcPr>
            <w:tcW w:type="dxa" w:w="1276"/>
          </w:tcPr>
          <w:p w:rsidRDefault="003A05EB" w:rsidP="00732626" w:rsidR="004164EB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Avenija Dubrovnik 16</w:t>
            </w:r>
          </w:p>
        </w:tc>
        <w:tc>
          <w:tcPr>
            <w:tcW w:type="dxa" w:w="1134"/>
          </w:tcPr>
          <w:p w:rsidRDefault="003A05EB" w:rsidP="00732626" w:rsidR="004164EB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Zagreb</w:t>
            </w:r>
          </w:p>
        </w:tc>
        <w:tc>
          <w:tcPr>
            <w:tcW w:type="dxa" w:w="1276"/>
          </w:tcPr>
          <w:p w:rsidRDefault="003A05EB" w:rsidP="00732626" w:rsidR="004164EB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13.940,75 kn</w:t>
            </w:r>
          </w:p>
        </w:tc>
        <w:tc>
          <w:tcPr>
            <w:tcW w:type="dxa" w:w="1984"/>
          </w:tcPr>
          <w:p w:rsidRDefault="003A05EB" w:rsidP="00732626" w:rsidR="004164EB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 xml:space="preserve">Ugovor o operativnom </w:t>
            </w:r>
            <w:proofErr w:type="spellStart"/>
            <w:r w:rsidRPr="0031633D">
              <w:rPr>
                <w:rFonts w:cs="Times New Roman"/>
                <w:sz w:val="18"/>
                <w:szCs w:val="18"/>
              </w:rPr>
              <w:t>leasingu</w:t>
            </w:r>
            <w:proofErr w:type="spellEnd"/>
            <w:r w:rsidRPr="0031633D">
              <w:rPr>
                <w:rFonts w:cs="Times New Roman"/>
                <w:sz w:val="18"/>
                <w:szCs w:val="18"/>
              </w:rPr>
              <w:t xml:space="preserve"> br. 1008656</w:t>
            </w:r>
          </w:p>
        </w:tc>
        <w:tc>
          <w:tcPr>
            <w:tcW w:type="dxa" w:w="1418"/>
          </w:tcPr>
          <w:p w:rsidRDefault="003A05EB" w:rsidP="00D108F6" w:rsidR="004164EB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13.940,75 kn</w:t>
            </w:r>
          </w:p>
        </w:tc>
        <w:tc>
          <w:tcPr>
            <w:tcW w:type="dxa" w:w="1134"/>
          </w:tcPr>
          <w:p w:rsidRDefault="003A05EB" w:rsidP="00732626" w:rsidR="004164EB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type="dxa" w:w="1134"/>
          </w:tcPr>
          <w:p w:rsidRDefault="003A05EB" w:rsidP="00732626" w:rsidR="004164EB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sz w:val="18"/>
                <w:szCs w:val="18"/>
              </w:rPr>
              <w:t>Nema</w:t>
            </w:r>
          </w:p>
        </w:tc>
        <w:tc>
          <w:tcPr>
            <w:tcW w:type="dxa" w:w="1276"/>
          </w:tcPr>
          <w:p w:rsidRDefault="004164EB" w:rsidP="00815217" w:rsidR="004164EB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Tr="003A05EB" w:rsidR="006A54DE" w:rsidRPr="0031633D">
        <w:tc>
          <w:tcPr>
            <w:tcW w:type="dxa" w:w="567"/>
          </w:tcPr>
          <w:p w:rsidRDefault="0031633D" w:rsidP="00732626" w:rsidR="006A54DE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</w:t>
            </w:r>
            <w:r w:rsidR="006A54DE" w:rsidRPr="0031633D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type="dxa" w:w="1701"/>
          </w:tcPr>
          <w:p w:rsidRDefault="004164EB" w:rsidP="00732626" w:rsidR="006A54DE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 xml:space="preserve">TRIGLAV OSIGURANJE  d.d. </w:t>
            </w:r>
          </w:p>
        </w:tc>
        <w:tc>
          <w:tcPr>
            <w:tcW w:type="dxa" w:w="1417"/>
          </w:tcPr>
          <w:p w:rsidRDefault="006A54DE" w:rsidP="004164EB" w:rsidR="006A54DE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8</w:t>
            </w:r>
            <w:r w:rsidR="004164EB" w:rsidRPr="0031633D">
              <w:rPr>
                <w:rFonts w:cs="Times New Roman"/>
                <w:sz w:val="18"/>
                <w:szCs w:val="18"/>
              </w:rPr>
              <w:t>29743547503</w:t>
            </w:r>
          </w:p>
        </w:tc>
        <w:tc>
          <w:tcPr>
            <w:tcW w:type="dxa" w:w="1276"/>
          </w:tcPr>
          <w:p w:rsidRDefault="004164EB" w:rsidP="00732626" w:rsidR="006A54DE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 xml:space="preserve">A. </w:t>
            </w:r>
            <w:proofErr w:type="spellStart"/>
            <w:r w:rsidRPr="0031633D">
              <w:rPr>
                <w:rFonts w:cs="Times New Roman"/>
                <w:sz w:val="18"/>
                <w:szCs w:val="18"/>
              </w:rPr>
              <w:t>Heinza</w:t>
            </w:r>
            <w:proofErr w:type="spellEnd"/>
            <w:r w:rsidRPr="0031633D">
              <w:rPr>
                <w:rFonts w:cs="Times New Roman"/>
                <w:sz w:val="18"/>
                <w:szCs w:val="18"/>
              </w:rPr>
              <w:t xml:space="preserve"> 4</w:t>
            </w:r>
          </w:p>
        </w:tc>
        <w:tc>
          <w:tcPr>
            <w:tcW w:type="dxa" w:w="1134"/>
          </w:tcPr>
          <w:p w:rsidRDefault="006A54DE" w:rsidP="00732626" w:rsidR="006A54DE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Zagreb</w:t>
            </w:r>
          </w:p>
        </w:tc>
        <w:tc>
          <w:tcPr>
            <w:tcW w:type="dxa" w:w="1276"/>
          </w:tcPr>
          <w:p w:rsidRDefault="004164EB" w:rsidP="00732626" w:rsidR="006A54DE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63.110,31</w:t>
            </w:r>
            <w:r w:rsidR="006A54DE" w:rsidRPr="0031633D">
              <w:rPr>
                <w:rFonts w:cs="Times New Roman"/>
                <w:sz w:val="18"/>
                <w:szCs w:val="18"/>
              </w:rPr>
              <w:t xml:space="preserve"> kn</w:t>
            </w:r>
          </w:p>
        </w:tc>
        <w:tc>
          <w:tcPr>
            <w:tcW w:type="dxa" w:w="1984"/>
          </w:tcPr>
          <w:p w:rsidRDefault="004164EB" w:rsidP="00732626" w:rsidR="006A54DE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Potraživanje po neplaćenim policama i obračun kamata</w:t>
            </w:r>
          </w:p>
        </w:tc>
        <w:tc>
          <w:tcPr>
            <w:tcW w:type="dxa" w:w="1418"/>
          </w:tcPr>
          <w:p w:rsidRDefault="004164EB" w:rsidP="00D108F6" w:rsidR="006A54DE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63.110,31 kn</w:t>
            </w:r>
          </w:p>
        </w:tc>
        <w:tc>
          <w:tcPr>
            <w:tcW w:type="dxa" w:w="1134"/>
          </w:tcPr>
          <w:p w:rsidRDefault="0031633D" w:rsidP="00732626" w:rsidR="006A54DE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type="dxa" w:w="1134"/>
          </w:tcPr>
          <w:p w:rsidRDefault="006A54DE" w:rsidP="00732626" w:rsidR="006A54DE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Nema</w:t>
            </w:r>
          </w:p>
        </w:tc>
        <w:tc>
          <w:tcPr>
            <w:tcW w:type="dxa" w:w="1276"/>
          </w:tcPr>
          <w:p w:rsidRDefault="006A54DE" w:rsidP="00815217" w:rsidR="006A54DE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Tr="003A05EB" w:rsidR="006A54DE" w:rsidRPr="0031633D">
        <w:tc>
          <w:tcPr>
            <w:tcW w:type="dxa" w:w="567"/>
          </w:tcPr>
          <w:p w:rsidRDefault="0031633D" w:rsidP="00DD6079" w:rsidR="006A54DE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5</w:t>
            </w:r>
            <w:r w:rsidR="006A54DE" w:rsidRPr="0031633D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type="dxa" w:w="1701"/>
          </w:tcPr>
          <w:p w:rsidRDefault="006A54DE" w:rsidP="00DD6079" w:rsidR="006A54DE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Republika Hrvatska-Ministarstvo financija, Porezna uprava, ŽDO</w:t>
            </w:r>
          </w:p>
        </w:tc>
        <w:tc>
          <w:tcPr>
            <w:tcW w:type="dxa" w:w="1417"/>
          </w:tcPr>
          <w:p w:rsidRDefault="006A54DE" w:rsidP="00DD6079" w:rsidR="006A54DE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18683136487</w:t>
            </w:r>
          </w:p>
        </w:tc>
        <w:tc>
          <w:tcPr>
            <w:tcW w:type="dxa" w:w="1276"/>
          </w:tcPr>
          <w:p w:rsidRDefault="006A54DE" w:rsidP="00DD6079" w:rsidR="006A54DE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type="dxa" w:w="1134"/>
          </w:tcPr>
          <w:p w:rsidRDefault="006A54DE" w:rsidP="00DD6079" w:rsidR="006A54DE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Varaždin</w:t>
            </w:r>
          </w:p>
        </w:tc>
        <w:tc>
          <w:tcPr>
            <w:tcW w:type="dxa" w:w="1276"/>
          </w:tcPr>
          <w:p w:rsidRDefault="0031633D" w:rsidP="00DD6079" w:rsidR="006A54DE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172.293,28</w:t>
            </w:r>
            <w:r w:rsidR="006A54DE" w:rsidRPr="0031633D">
              <w:rPr>
                <w:rFonts w:cs="Times New Roman"/>
                <w:sz w:val="18"/>
                <w:szCs w:val="18"/>
              </w:rPr>
              <w:t xml:space="preserve"> kn</w:t>
            </w:r>
          </w:p>
        </w:tc>
        <w:tc>
          <w:tcPr>
            <w:tcW w:type="dxa" w:w="1984"/>
          </w:tcPr>
          <w:p w:rsidRDefault="006A54DE" w:rsidP="00DD6079" w:rsidR="006A54DE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Porezni dug i neisplaćeni doprinosi</w:t>
            </w:r>
          </w:p>
        </w:tc>
        <w:tc>
          <w:tcPr>
            <w:tcW w:type="dxa" w:w="1418"/>
          </w:tcPr>
          <w:p w:rsidRDefault="0031633D" w:rsidP="00DD6079" w:rsidR="006A54DE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172.293,28 kn</w:t>
            </w:r>
          </w:p>
        </w:tc>
        <w:tc>
          <w:tcPr>
            <w:tcW w:type="dxa" w:w="1134"/>
          </w:tcPr>
          <w:p w:rsidRDefault="0031633D" w:rsidP="00DD6079" w:rsidR="006A54DE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type="dxa" w:w="1134"/>
          </w:tcPr>
          <w:p w:rsidRDefault="0031633D" w:rsidP="00DD6079" w:rsidR="006A54DE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Ima za iznos od 135.567,11 kn</w:t>
            </w:r>
          </w:p>
        </w:tc>
        <w:tc>
          <w:tcPr>
            <w:tcW w:type="dxa" w:w="1276"/>
          </w:tcPr>
          <w:p w:rsidRDefault="006A54DE" w:rsidP="00DD6079" w:rsidR="006A54DE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Tr="003A05EB" w:rsidR="00D661FF" w:rsidRPr="0031633D">
        <w:tc>
          <w:tcPr>
            <w:tcW w:type="dxa" w:w="567"/>
          </w:tcPr>
          <w:p w:rsidRDefault="0031633D" w:rsidP="00876064" w:rsidR="00D661FF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</w:t>
            </w:r>
            <w:r w:rsidR="00D661FF" w:rsidRPr="0031633D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type="dxa" w:w="1701"/>
          </w:tcPr>
          <w:p w:rsidRDefault="004164EB" w:rsidP="00876064" w:rsidR="00D661FF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ERSTE &amp; STEIERMARKISCE BANK d.d.</w:t>
            </w:r>
            <w:r w:rsidR="00D661FF" w:rsidRPr="0031633D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type="dxa" w:w="1417"/>
          </w:tcPr>
          <w:p w:rsidRDefault="004164EB" w:rsidP="005E63CB" w:rsidR="00D661FF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23057039320</w:t>
            </w:r>
          </w:p>
        </w:tc>
        <w:tc>
          <w:tcPr>
            <w:tcW w:type="dxa" w:w="1276"/>
          </w:tcPr>
          <w:p w:rsidRDefault="004164EB" w:rsidP="004164EB" w:rsidR="00D661FF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Jadranski trg 3 a</w:t>
            </w:r>
          </w:p>
        </w:tc>
        <w:tc>
          <w:tcPr>
            <w:tcW w:type="dxa" w:w="1134"/>
          </w:tcPr>
          <w:p w:rsidRDefault="004164EB" w:rsidP="00876064" w:rsidR="00D661FF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Rijeka</w:t>
            </w:r>
          </w:p>
        </w:tc>
        <w:tc>
          <w:tcPr>
            <w:tcW w:type="dxa" w:w="1276"/>
          </w:tcPr>
          <w:p w:rsidRDefault="004164EB" w:rsidP="00876064" w:rsidR="00D661FF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77.060,23</w:t>
            </w:r>
            <w:r w:rsidR="00E3574A" w:rsidRPr="0031633D">
              <w:rPr>
                <w:rFonts w:cs="Times New Roman"/>
                <w:sz w:val="18"/>
                <w:szCs w:val="18"/>
              </w:rPr>
              <w:t xml:space="preserve"> k</w:t>
            </w:r>
            <w:r w:rsidR="00D661FF" w:rsidRPr="0031633D">
              <w:rPr>
                <w:rFonts w:cs="Times New Roman"/>
                <w:sz w:val="18"/>
                <w:szCs w:val="18"/>
              </w:rPr>
              <w:t>n</w:t>
            </w:r>
          </w:p>
        </w:tc>
        <w:tc>
          <w:tcPr>
            <w:tcW w:type="dxa" w:w="1984"/>
          </w:tcPr>
          <w:p w:rsidRDefault="004164EB" w:rsidP="00876064" w:rsidR="00D661FF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 xml:space="preserve">Ugovor o </w:t>
            </w:r>
            <w:proofErr w:type="spellStart"/>
            <w:r w:rsidRPr="0031633D">
              <w:rPr>
                <w:rFonts w:cs="Times New Roman"/>
                <w:sz w:val="18"/>
                <w:szCs w:val="18"/>
              </w:rPr>
              <w:t>slidarnom</w:t>
            </w:r>
            <w:proofErr w:type="spellEnd"/>
            <w:r w:rsidRPr="0031633D">
              <w:rPr>
                <w:rFonts w:cs="Times New Roman"/>
                <w:sz w:val="18"/>
                <w:szCs w:val="18"/>
              </w:rPr>
              <w:t xml:space="preserve"> jamstvu od 26.10.2012.</w:t>
            </w:r>
          </w:p>
        </w:tc>
        <w:tc>
          <w:tcPr>
            <w:tcW w:type="dxa" w:w="1418"/>
          </w:tcPr>
          <w:p w:rsidRDefault="004164EB" w:rsidP="00876064" w:rsidR="00D661FF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77.060,23 kn</w:t>
            </w:r>
          </w:p>
        </w:tc>
        <w:tc>
          <w:tcPr>
            <w:tcW w:type="dxa" w:w="1134"/>
          </w:tcPr>
          <w:p w:rsidRDefault="0031633D" w:rsidP="00876064" w:rsidR="00D661FF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type="dxa" w:w="1134"/>
          </w:tcPr>
          <w:p w:rsidRDefault="00D661FF" w:rsidP="00876064" w:rsidR="00D661FF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Nema</w:t>
            </w:r>
          </w:p>
        </w:tc>
        <w:tc>
          <w:tcPr>
            <w:tcW w:type="dxa" w:w="1276"/>
          </w:tcPr>
          <w:p w:rsidRDefault="00D661FF" w:rsidP="00876064" w:rsidR="00D661FF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  <w:tr w:rsidTr="003A05EB" w:rsidR="00D661FF" w:rsidRPr="0031633D">
        <w:tc>
          <w:tcPr>
            <w:tcW w:type="dxa" w:w="567"/>
          </w:tcPr>
          <w:p w:rsidRDefault="0031633D" w:rsidP="00732626" w:rsidR="00D661FF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</w:t>
            </w:r>
            <w:r w:rsidR="00D661FF" w:rsidRPr="0031633D">
              <w:rPr>
                <w:rFonts w:cs="Times New Roman"/>
                <w:sz w:val="18"/>
                <w:szCs w:val="18"/>
              </w:rPr>
              <w:t>.</w:t>
            </w:r>
          </w:p>
        </w:tc>
        <w:tc>
          <w:tcPr>
            <w:tcW w:type="dxa" w:w="1701"/>
          </w:tcPr>
          <w:p w:rsidRDefault="003A05EB" w:rsidP="00876064" w:rsidR="00D661FF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 xml:space="preserve">HRVATSKE VODE </w:t>
            </w:r>
          </w:p>
        </w:tc>
        <w:tc>
          <w:tcPr>
            <w:tcW w:type="dxa" w:w="1417"/>
          </w:tcPr>
          <w:p w:rsidRDefault="003A05EB" w:rsidP="00876064" w:rsidR="00D661FF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2892138001</w:t>
            </w:r>
          </w:p>
        </w:tc>
        <w:tc>
          <w:tcPr>
            <w:tcW w:type="dxa" w:w="1276"/>
          </w:tcPr>
          <w:p w:rsidRDefault="003A05EB" w:rsidP="00876064" w:rsidR="00D661FF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Ulica grada Vukovara 37</w:t>
            </w:r>
          </w:p>
        </w:tc>
        <w:tc>
          <w:tcPr>
            <w:tcW w:type="dxa" w:w="1134"/>
          </w:tcPr>
          <w:p w:rsidRDefault="003A05EB" w:rsidP="00876064" w:rsidR="00D661FF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Zagreb</w:t>
            </w:r>
          </w:p>
        </w:tc>
        <w:tc>
          <w:tcPr>
            <w:tcW w:type="dxa" w:w="1276"/>
          </w:tcPr>
          <w:p w:rsidRDefault="003A05EB" w:rsidP="00876064" w:rsidR="00D661FF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16.586,70</w:t>
            </w:r>
            <w:r w:rsidR="00D661FF" w:rsidRPr="0031633D">
              <w:rPr>
                <w:rFonts w:cs="Times New Roman"/>
                <w:sz w:val="18"/>
                <w:szCs w:val="18"/>
              </w:rPr>
              <w:t xml:space="preserve"> kn</w:t>
            </w:r>
          </w:p>
        </w:tc>
        <w:tc>
          <w:tcPr>
            <w:tcW w:type="dxa" w:w="1984"/>
          </w:tcPr>
          <w:p w:rsidRDefault="003A05EB" w:rsidP="00876064" w:rsidR="00D661FF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31633D">
              <w:rPr>
                <w:rFonts w:cs="Times New Roman"/>
                <w:sz w:val="18"/>
                <w:szCs w:val="18"/>
              </w:rPr>
              <w:t>Nakanada</w:t>
            </w:r>
            <w:proofErr w:type="spellEnd"/>
            <w:r w:rsidRPr="0031633D">
              <w:rPr>
                <w:rFonts w:cs="Times New Roman"/>
                <w:sz w:val="18"/>
                <w:szCs w:val="18"/>
              </w:rPr>
              <w:t xml:space="preserve"> za uređenje voda i obračun kamata</w:t>
            </w:r>
          </w:p>
        </w:tc>
        <w:tc>
          <w:tcPr>
            <w:tcW w:type="dxa" w:w="1418"/>
          </w:tcPr>
          <w:p w:rsidRDefault="003A05EB" w:rsidP="00876064" w:rsidR="00D661FF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16.586,70 kn</w:t>
            </w:r>
          </w:p>
        </w:tc>
        <w:tc>
          <w:tcPr>
            <w:tcW w:type="dxa" w:w="1134"/>
          </w:tcPr>
          <w:p w:rsidRDefault="0031633D" w:rsidP="00876064" w:rsidR="00D661FF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type="dxa" w:w="1134"/>
          </w:tcPr>
          <w:p w:rsidRDefault="00D661FF" w:rsidP="00876064" w:rsidR="00D661FF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Nema</w:t>
            </w:r>
          </w:p>
        </w:tc>
        <w:tc>
          <w:tcPr>
            <w:tcW w:type="dxa" w:w="1276"/>
          </w:tcPr>
          <w:p w:rsidRDefault="00D661FF" w:rsidP="00876064" w:rsidR="00D661FF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.</w:t>
            </w:r>
          </w:p>
        </w:tc>
      </w:tr>
      <w:tr w:rsidTr="003A05EB" w:rsidR="0031633D" w:rsidRPr="0031633D">
        <w:tc>
          <w:tcPr>
            <w:tcW w:type="dxa" w:w="567"/>
          </w:tcPr>
          <w:p w:rsidRDefault="0031633D" w:rsidP="00732626" w:rsidR="0031633D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8.</w:t>
            </w:r>
          </w:p>
        </w:tc>
        <w:tc>
          <w:tcPr>
            <w:tcW w:type="dxa" w:w="1701"/>
          </w:tcPr>
          <w:p w:rsidRDefault="0031633D" w:rsidP="001F72E5" w:rsidR="0031633D" w:rsidRPr="0031633D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CROATIA OSIGURANJE d.d.</w:t>
            </w:r>
          </w:p>
        </w:tc>
        <w:tc>
          <w:tcPr>
            <w:tcW w:type="dxa" w:w="1417"/>
          </w:tcPr>
          <w:p w:rsidRDefault="0031633D" w:rsidP="001F72E5" w:rsidR="0031633D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26187994862</w:t>
            </w:r>
          </w:p>
        </w:tc>
        <w:tc>
          <w:tcPr>
            <w:tcW w:type="dxa" w:w="1276"/>
          </w:tcPr>
          <w:p w:rsidRDefault="0031633D" w:rsidP="001F72E5" w:rsidR="0031633D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V. Jagića 33</w:t>
            </w:r>
          </w:p>
        </w:tc>
        <w:tc>
          <w:tcPr>
            <w:tcW w:type="dxa" w:w="1134"/>
          </w:tcPr>
          <w:p w:rsidRDefault="0031633D" w:rsidP="001F72E5" w:rsidR="0031633D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Zagreb</w:t>
            </w:r>
          </w:p>
        </w:tc>
        <w:tc>
          <w:tcPr>
            <w:tcW w:type="dxa" w:w="1276"/>
          </w:tcPr>
          <w:p w:rsidRDefault="0031633D" w:rsidP="001F72E5" w:rsidR="0031633D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17.360,77 kn</w:t>
            </w:r>
          </w:p>
        </w:tc>
        <w:tc>
          <w:tcPr>
            <w:tcW w:type="dxa" w:w="1984"/>
          </w:tcPr>
          <w:p w:rsidRDefault="0031633D" w:rsidP="001F72E5" w:rsidR="0031633D" w:rsidRPr="0031633D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Neplaćene fakture, obračun kamata i troškova postupka.</w:t>
            </w:r>
          </w:p>
          <w:p w:rsidRDefault="0031633D" w:rsidP="001F72E5" w:rsidR="0031633D" w:rsidRPr="0031633D">
            <w:pPr>
              <w:pStyle w:val="Odlomakpopisa"/>
              <w:ind w:left="0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 xml:space="preserve">Pravomoćno </w:t>
            </w:r>
            <w:proofErr w:type="spellStart"/>
            <w:r w:rsidRPr="0031633D">
              <w:rPr>
                <w:rFonts w:cs="Times New Roman"/>
                <w:sz w:val="18"/>
                <w:szCs w:val="18"/>
              </w:rPr>
              <w:t>Rj</w:t>
            </w:r>
            <w:proofErr w:type="spellEnd"/>
            <w:r w:rsidRPr="0031633D">
              <w:rPr>
                <w:rFonts w:cs="Times New Roman"/>
                <w:sz w:val="18"/>
                <w:szCs w:val="18"/>
              </w:rPr>
              <w:t xml:space="preserve">. o ovrsi </w:t>
            </w:r>
            <w:proofErr w:type="spellStart"/>
            <w:r w:rsidRPr="0031633D">
              <w:rPr>
                <w:rFonts w:cs="Times New Roman"/>
                <w:sz w:val="18"/>
                <w:szCs w:val="18"/>
              </w:rPr>
              <w:t>j.b</w:t>
            </w:r>
            <w:proofErr w:type="spellEnd"/>
            <w:r w:rsidRPr="0031633D">
              <w:rPr>
                <w:rFonts w:cs="Times New Roman"/>
                <w:sz w:val="18"/>
                <w:szCs w:val="18"/>
              </w:rPr>
              <w:t xml:space="preserve">. Ivana </w:t>
            </w:r>
            <w:proofErr w:type="spellStart"/>
            <w:r w:rsidRPr="0031633D">
              <w:rPr>
                <w:rFonts w:cs="Times New Roman"/>
                <w:sz w:val="18"/>
                <w:szCs w:val="18"/>
              </w:rPr>
              <w:t>Kvakana</w:t>
            </w:r>
            <w:proofErr w:type="spellEnd"/>
            <w:r w:rsidRPr="0031633D">
              <w:rPr>
                <w:rFonts w:cs="Times New Roman"/>
                <w:sz w:val="18"/>
                <w:szCs w:val="18"/>
              </w:rPr>
              <w:t xml:space="preserve"> iz </w:t>
            </w:r>
            <w:proofErr w:type="spellStart"/>
            <w:r w:rsidRPr="0031633D">
              <w:rPr>
                <w:rFonts w:cs="Times New Roman"/>
                <w:sz w:val="18"/>
                <w:szCs w:val="18"/>
              </w:rPr>
              <w:t>Čk</w:t>
            </w:r>
            <w:proofErr w:type="spellEnd"/>
            <w:r w:rsidRPr="0031633D">
              <w:rPr>
                <w:rFonts w:cs="Times New Roman"/>
                <w:sz w:val="18"/>
                <w:szCs w:val="18"/>
              </w:rPr>
              <w:t xml:space="preserve">. </w:t>
            </w:r>
            <w:proofErr w:type="spellStart"/>
            <w:r w:rsidRPr="0031633D">
              <w:rPr>
                <w:rFonts w:cs="Times New Roman"/>
                <w:sz w:val="18"/>
                <w:szCs w:val="18"/>
              </w:rPr>
              <w:t>Ovrv</w:t>
            </w:r>
            <w:proofErr w:type="spellEnd"/>
            <w:r w:rsidRPr="0031633D">
              <w:rPr>
                <w:rFonts w:cs="Times New Roman"/>
                <w:sz w:val="18"/>
                <w:szCs w:val="18"/>
              </w:rPr>
              <w:t>-437/17</w:t>
            </w:r>
          </w:p>
        </w:tc>
        <w:tc>
          <w:tcPr>
            <w:tcW w:type="dxa" w:w="1418"/>
          </w:tcPr>
          <w:p w:rsidRDefault="0031633D" w:rsidP="001F72E5" w:rsidR="0031633D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  <w:r w:rsidRPr="0031633D">
              <w:rPr>
                <w:rFonts w:cs="Times New Roman"/>
                <w:sz w:val="18"/>
                <w:szCs w:val="18"/>
              </w:rPr>
              <w:t>17.360,77 kn</w:t>
            </w:r>
          </w:p>
        </w:tc>
        <w:tc>
          <w:tcPr>
            <w:tcW w:type="dxa" w:w="1134"/>
          </w:tcPr>
          <w:p w:rsidRDefault="0031633D" w:rsidP="001F72E5" w:rsidR="0031633D" w:rsidRPr="0031633D">
            <w:pPr>
              <w:jc w:val="center"/>
              <w:rPr>
                <w:sz w:val="18"/>
                <w:szCs w:val="18"/>
              </w:rPr>
            </w:pPr>
            <w:r w:rsidRPr="0031633D">
              <w:rPr>
                <w:sz w:val="18"/>
                <w:szCs w:val="18"/>
              </w:rPr>
              <w:t>-</w:t>
            </w:r>
          </w:p>
        </w:tc>
        <w:tc>
          <w:tcPr>
            <w:tcW w:type="dxa" w:w="1134"/>
          </w:tcPr>
          <w:p w:rsidRDefault="0031633D" w:rsidP="001F72E5" w:rsidR="0031633D" w:rsidRPr="0031633D">
            <w:pPr>
              <w:jc w:val="center"/>
              <w:rPr>
                <w:sz w:val="18"/>
                <w:szCs w:val="18"/>
              </w:rPr>
            </w:pPr>
            <w:r w:rsidRPr="0031633D">
              <w:rPr>
                <w:sz w:val="18"/>
                <w:szCs w:val="18"/>
              </w:rPr>
              <w:t>Nema</w:t>
            </w:r>
          </w:p>
        </w:tc>
        <w:tc>
          <w:tcPr>
            <w:tcW w:type="dxa" w:w="1276"/>
          </w:tcPr>
          <w:p w:rsidRDefault="0031633D" w:rsidP="00876064" w:rsidR="0031633D" w:rsidRPr="0031633D">
            <w:pPr>
              <w:pStyle w:val="Odlomakpopisa"/>
              <w:ind w:left="0"/>
              <w:jc w:val="center"/>
              <w:rPr>
                <w:rFonts w:cs="Times New Roman"/>
                <w:sz w:val="18"/>
                <w:szCs w:val="18"/>
              </w:rPr>
            </w:pPr>
          </w:p>
        </w:tc>
      </w:tr>
    </w:tbl>
    <w:p w:rsidRDefault="002E6F02" w:rsidP="00185AB0" w:rsidR="00185AB0" w:rsidRPr="0031633D">
      <w:pPr>
        <w:pStyle w:val="Odlomakpopisa"/>
        <w:spacing w:lineRule="auto" w:line="240" w:after="0"/>
        <w:rPr>
          <w:sz w:val="18"/>
          <w:szCs w:val="18"/>
        </w:rPr>
      </w:pPr>
      <w:r w:rsidRPr="0031633D">
        <w:rPr>
          <w:sz w:val="18"/>
          <w:szCs w:val="18"/>
        </w:rPr>
        <w:t xml:space="preserve">U </w:t>
      </w:r>
      <w:r w:rsidR="003811B5" w:rsidRPr="0031633D">
        <w:rPr>
          <w:sz w:val="18"/>
          <w:szCs w:val="18"/>
        </w:rPr>
        <w:t xml:space="preserve">Križevcima </w:t>
      </w:r>
      <w:r w:rsidR="0031633D">
        <w:rPr>
          <w:sz w:val="18"/>
          <w:szCs w:val="18"/>
        </w:rPr>
        <w:t>31. siječnja 2019</w:t>
      </w:r>
      <w:r w:rsidR="008725FA" w:rsidRPr="0031633D">
        <w:rPr>
          <w:sz w:val="18"/>
          <w:szCs w:val="18"/>
        </w:rPr>
        <w:t xml:space="preserve">. </w:t>
      </w:r>
      <w:r w:rsidR="00C23D97" w:rsidRPr="0031633D">
        <w:rPr>
          <w:sz w:val="18"/>
          <w:szCs w:val="18"/>
        </w:rPr>
        <w:t>go</w:t>
      </w:r>
      <w:r w:rsidR="00D108F6" w:rsidRPr="0031633D">
        <w:rPr>
          <w:sz w:val="18"/>
          <w:szCs w:val="18"/>
        </w:rPr>
        <w:t>d</w:t>
      </w:r>
      <w:r w:rsidR="00C23D97" w:rsidRPr="0031633D">
        <w:rPr>
          <w:sz w:val="18"/>
          <w:szCs w:val="18"/>
        </w:rPr>
        <w:t>ine</w:t>
      </w:r>
    </w:p>
    <w:p w:rsidRDefault="00C23D97" w:rsidP="00185AB0" w:rsidR="00C23D97">
      <w:pPr>
        <w:pStyle w:val="Odlomakpopisa"/>
        <w:spacing w:lineRule="auto" w:line="240" w:after="0"/>
        <w:jc w:val="right"/>
      </w:pPr>
      <w:r>
        <w:t xml:space="preserve">Stečajni upravitelj </w:t>
      </w:r>
    </w:p>
    <w:p w:rsidRDefault="00C23D97" w:rsidP="00C23D97" w:rsidR="00C23D97">
      <w:pPr>
        <w:pStyle w:val="Odlomakpopisa"/>
        <w:spacing w:lineRule="auto" w:line="240" w:after="0"/>
        <w:jc w:val="right"/>
      </w:pPr>
      <w:r>
        <w:t>Miroslav Lovreković</w:t>
      </w:r>
    </w:p>
    <w:sectPr w:rsidSect="00D108F6" w:rsidR="00C23D97">
      <w:pgSz w:orient="landscape" w:h="11906" w:w="16838"/>
      <w:pgMar w:gutter="0" w:footer="708" w:header="708" w:left="1417" w:bottom="170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77530D"/>
    <w:multiLevelType w:val="hybridMultilevel"/>
    <w:tmpl w:val="728C049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BD3C16"/>
    <w:multiLevelType w:val="hybridMultilevel"/>
    <w:tmpl w:val="E59628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19773A"/>
    <w:multiLevelType w:val="hybridMultilevel"/>
    <w:tmpl w:val="A9CEE96A"/>
    <w:lvl w:tplc="612A0178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6477DED"/>
    <w:multiLevelType w:val="hybridMultilevel"/>
    <w:tmpl w:val="9D4269BE"/>
    <w:lvl w:tplc="3FA631DE" w:ilvl="0">
      <w:start w:val="2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CB27FCE"/>
    <w:multiLevelType w:val="hybridMultilevel"/>
    <w:tmpl w:val="08480DD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2626"/>
    <w:rsid w:val="000536EA"/>
    <w:rsid w:val="000716AC"/>
    <w:rsid w:val="00091A00"/>
    <w:rsid w:val="00185AB0"/>
    <w:rsid w:val="00226A76"/>
    <w:rsid w:val="00254461"/>
    <w:rsid w:val="00280300"/>
    <w:rsid w:val="00293DA9"/>
    <w:rsid w:val="002D055C"/>
    <w:rsid w:val="002E6F02"/>
    <w:rsid w:val="002F5B71"/>
    <w:rsid w:val="0031633D"/>
    <w:rsid w:val="00371161"/>
    <w:rsid w:val="003811B5"/>
    <w:rsid w:val="003A05EB"/>
    <w:rsid w:val="004164EB"/>
    <w:rsid w:val="00477394"/>
    <w:rsid w:val="004C4FED"/>
    <w:rsid w:val="0052548A"/>
    <w:rsid w:val="005364F3"/>
    <w:rsid w:val="005E63CB"/>
    <w:rsid w:val="006213EB"/>
    <w:rsid w:val="00676E23"/>
    <w:rsid w:val="006A54DE"/>
    <w:rsid w:val="00732626"/>
    <w:rsid w:val="007D3AB3"/>
    <w:rsid w:val="007E64CC"/>
    <w:rsid w:val="007F76B3"/>
    <w:rsid w:val="008725FA"/>
    <w:rsid w:val="008A266C"/>
    <w:rsid w:val="00A64186"/>
    <w:rsid w:val="00B801F0"/>
    <w:rsid w:val="00C23D97"/>
    <w:rsid w:val="00C97DF0"/>
    <w:rsid w:val="00CD44C9"/>
    <w:rsid w:val="00D06052"/>
    <w:rsid w:val="00D0774F"/>
    <w:rsid w:val="00D108F6"/>
    <w:rsid w:val="00D1710C"/>
    <w:rsid w:val="00D5296A"/>
    <w:rsid w:val="00D661FF"/>
    <w:rsid w:val="00D92A01"/>
    <w:rsid w:val="00E3574A"/>
    <w:rsid w:val="00E917F9"/>
    <w:rsid w:val="00F1184C"/>
    <w:rsid w:val="00F6576F"/>
    <w:rsid w:val="00FC41E8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2626"/>
    <w:pPr>
      <w:ind w:left="720"/>
      <w:contextualSpacing/>
    </w:pPr>
  </w:style>
  <w:style w:styleId="Reetkatablice" w:type="table">
    <w:name w:val="Table Grid"/>
    <w:basedOn w:val="Obinatablica"/>
    <w:uiPriority w:val="59"/>
    <w:rsid w:val="0073262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F67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704"/>
    <w:rPr>
      <w:rFonts w:cs="Times New Roman" w:hAnsi="Times New Roman" w:ascii="Times New Roman"/>
      <w:sz w:val="24"/>
      <w:szCs w:val="1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704"/>
    <w:rPr>
      <w:rFonts w:cs="Arial"/>
      <w:sz w:val="18"/>
      <w:szCs w:val="1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704"/>
    <w:rPr>
      <w:rFonts w:cs="Arial" w:hAnsi="Times New Roman" w:ascii="Times New Roman"/>
      <w:sz w:val="18"/>
      <w:szCs w:val="1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704"/>
    <w:rPr>
      <w:rFonts w:cs="Arial" w:hAnsi="Times New Roman" w:ascii="Times New Roman"/>
      <w:sz w:val="18"/>
      <w:szCs w:val="1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32626"/>
    <w:pPr>
      <w:ind w:left="720"/>
      <w:contextualSpacing/>
    </w:pPr>
  </w:style>
  <w:style w:styleId="Reetkatablice" w:type="table">
    <w:name w:val="Table Grid"/>
    <w:basedOn w:val="Obinatablica"/>
    <w:uiPriority w:val="59"/>
    <w:rsid w:val="0073262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F67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704"/>
    <w:rPr>
      <w:rFonts w:ascii="Times New Roman" w:cs="Times New Roman" w:hAnsi="Times New Roman"/>
      <w:sz w:val="24"/>
      <w:szCs w:val="1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704"/>
    <w:rPr>
      <w:rFonts w:cs="Arial"/>
      <w:sz w:val="18"/>
      <w:szCs w:val="1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704"/>
    <w:rPr>
      <w:rFonts w:ascii="Times New Roman" w:cs="Arial" w:hAnsi="Times New Roman"/>
      <w:sz w:val="18"/>
      <w:szCs w:val="1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704"/>
    <w:rPr>
      <w:rFonts w:ascii="Times New Roman" w:cs="Arial" w:hAnsi="Times New Roman"/>
      <w:sz w:val="18"/>
      <w:szCs w:val="1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A3D7A2-1241-4BC9-A4B3-53E29CCE1E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1519</properties:Characters>
  <properties:Lines>153</properties:Lines>
  <properties:Paragraphs>100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2019-02-12T10:59:00Z</dcterms:created>
  <dc:creator>miro</dc:creator>
  <cp:lastModifiedBy>Andreja Lesjak</cp:lastModifiedBy>
  <cp:lastPrinted>2018-12-28T10:50:00Z</cp:lastPrinted>
  <dcterms:modified xmlns:xsi="http://www.w3.org/2001/XMLSchema-instance" xsi:type="dcterms:W3CDTF">2019-02-12T11:07:00Z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St-705/2016-21 / Podnesak - Tablica prijavljenih i osporenih tražbina (St-705-16-21 Tablica priljavljenih tražbina 2. viši isplatni red.docx)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