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49cf" w14:paraId="69f49cf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5C24E5">
        <w:t>30</w:t>
      </w:r>
      <w:r w:rsidR="00A73D9A" w:rsidRPr="006E2E98">
        <w:t>/</w:t>
      </w:r>
      <w:r w:rsidR="005C24E5">
        <w:t>2014</w:t>
      </w:r>
      <w:r w:rsidR="006E2E98" w:rsidRPr="006E2E98">
        <w:t>-</w:t>
      </w:r>
      <w:r w:rsidR="005C24E5">
        <w:t>256</w:t>
      </w:r>
    </w:p>
    <w:p w:rsidRDefault="00290A67" w:rsidP="00290A67" w:rsidR="00290A67" w:rsidRPr="006E2E98">
      <w:pPr>
        <w:jc w:val="center"/>
      </w:pPr>
    </w:p>
    <w:p w:rsidRDefault="00A1718A" w:rsidP="00A1718A" w:rsidR="00A1718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A1718A" w:rsidP="00A1718A" w:rsidR="00A1718A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1718A" w:rsidP="00A1718A" w:rsidR="00A1718A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A878FA" w:rsidRPr="00A878FA">
        <w:rPr>
          <w:rFonts w:cs="Times New Roman" w:hAnsi="Times New Roman" w:ascii="Times New Roman"/>
          <w:sz w:val="24"/>
        </w:rPr>
        <w:t>NIN ELEKTROCOMMERCE d.o.o. u stečaju, Zona male privrede područja Grabi, Poličnik, OIB: 79652872175</w:t>
      </w:r>
      <w:r w:rsidR="00E20A1B" w:rsidRPr="006E2E98">
        <w:rPr>
          <w:rFonts w:cs="Times New Roman" w:hAnsi="Times New Roman" w:ascii="Times New Roman"/>
          <w:sz w:val="24"/>
        </w:rPr>
        <w:t xml:space="preserve">, </w:t>
      </w:r>
      <w:r w:rsidR="00A878FA" w:rsidRPr="00A878FA">
        <w:rPr>
          <w:rFonts w:cs="Times New Roman" w:hAnsi="Times New Roman" w:ascii="Times New Roman"/>
          <w:sz w:val="24"/>
        </w:rPr>
        <w:t>zastupanom po stečajnom upravitelju Anti Vukašini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795DF7">
        <w:rPr>
          <w:rFonts w:cs="Times New Roman" w:hAnsi="Times New Roman" w:ascii="Times New Roman"/>
          <w:sz w:val="24"/>
        </w:rPr>
        <w:t>20</w:t>
      </w:r>
      <w:r w:rsidR="004E5459">
        <w:rPr>
          <w:rFonts w:cs="Times New Roman" w:hAnsi="Times New Roman" w:ascii="Times New Roman"/>
          <w:sz w:val="24"/>
        </w:rPr>
        <w:t>.</w:t>
      </w:r>
      <w:r w:rsidR="006E2E98" w:rsidRPr="006E2E98">
        <w:rPr>
          <w:rFonts w:cs="Times New Roman" w:hAnsi="Times New Roman" w:ascii="Times New Roman"/>
          <w:sz w:val="24"/>
        </w:rPr>
        <w:t xml:space="preserve"> </w:t>
      </w:r>
      <w:r w:rsidR="00A878FA">
        <w:rPr>
          <w:rFonts w:cs="Times New Roman" w:hAnsi="Times New Roman" w:ascii="Times New Roman"/>
          <w:sz w:val="24"/>
        </w:rPr>
        <w:t>prosinca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E91CBD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A878FA" w:rsidRPr="00A878FA">
        <w:rPr>
          <w:rFonts w:cs="Times New Roman" w:hAnsi="Times New Roman" w:ascii="Times New Roman"/>
          <w:sz w:val="24"/>
        </w:rPr>
        <w:t>NIN ELEKTROCOMMERCE d.o.o. u stečaju</w:t>
      </w:r>
      <w:r w:rsidR="00206452" w:rsidRPr="006E2E98">
        <w:rPr>
          <w:rFonts w:cs="Times New Roman" w:hAnsi="Times New Roman" w:ascii="Times New Roman"/>
          <w:sz w:val="24"/>
        </w:rPr>
        <w:t xml:space="preserve">, </w:t>
      </w:r>
      <w:r w:rsidR="00A878FA">
        <w:rPr>
          <w:rFonts w:cs="Times New Roman" w:hAnsi="Times New Roman" w:ascii="Times New Roman"/>
          <w:sz w:val="24"/>
        </w:rPr>
        <w:t>Poličnik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F523CC" w:rsidP="00387AB0" w:rsidR="00F9750E" w:rsidRPr="00387AB0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86254C">
        <w:rPr>
          <w:rFonts w:hAnsi="Times New Roman" w:ascii="Times New Roman"/>
          <w:sz w:val="24"/>
          <w:szCs w:val="24"/>
        </w:rPr>
        <w:t>1655/13823 dijela nekretnine označene kao kat. čest. 481/41, zk. ul. 694, k.o. Poličnik, etažno vlasništvo (E-2), etažna jedinica HA 2</w:t>
      </w:r>
      <w:r w:rsidR="00387AB0">
        <w:rPr>
          <w:rFonts w:cs="Times New Roman" w:hAnsi="Times New Roman" w:ascii="Times New Roman"/>
          <w:sz w:val="24"/>
          <w:szCs w:val="24"/>
        </w:rPr>
        <w:t xml:space="preserve"> </w:t>
      </w:r>
      <w:r w:rsidR="00F9750E" w:rsidRPr="00387AB0">
        <w:rPr>
          <w:rFonts w:cs="Times New Roman" w:hAnsi="Times New Roman" w:ascii="Times New Roman"/>
          <w:sz w:val="24"/>
          <w:szCs w:val="24"/>
        </w:rPr>
        <w:t xml:space="preserve">dosuđuju se kupcu </w:t>
      </w:r>
      <w:r>
        <w:rPr>
          <w:rFonts w:cs="Times New Roman" w:hAnsi="Times New Roman" w:ascii="Times New Roman"/>
          <w:sz w:val="24"/>
          <w:szCs w:val="24"/>
        </w:rPr>
        <w:t>MOLLART INŽENJERING d.o.o.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Stjepana Radića 42b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Zadar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16348546702</w:t>
      </w:r>
      <w:r w:rsidR="00F9750E" w:rsidRPr="00387AB0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F523CC">
        <w:rPr>
          <w:rFonts w:cs="Times New Roman" w:hAnsi="Times New Roman" w:ascii="Times New Roman"/>
          <w:sz w:val="24"/>
          <w:szCs w:val="24"/>
        </w:rPr>
        <w:t>MOLLART INŽENJERING d.o.o.</w:t>
      </w:r>
      <w:r w:rsidR="00F523CC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F523CC">
        <w:rPr>
          <w:rFonts w:cs="Times New Roman" w:hAnsi="Times New Roman" w:ascii="Times New Roman"/>
          <w:sz w:val="24"/>
          <w:szCs w:val="24"/>
        </w:rPr>
        <w:t>Stjepana Radića 42b</w:t>
      </w:r>
      <w:r w:rsidR="00F523CC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F523CC">
        <w:rPr>
          <w:rFonts w:cs="Times New Roman" w:hAnsi="Times New Roman" w:ascii="Times New Roman"/>
          <w:sz w:val="24"/>
          <w:szCs w:val="24"/>
        </w:rPr>
        <w:t>Zadar</w:t>
      </w:r>
      <w:r w:rsidR="00F523CC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F523CC">
        <w:rPr>
          <w:rFonts w:cs="Times New Roman" w:hAnsi="Times New Roman" w:ascii="Times New Roman"/>
          <w:sz w:val="24"/>
          <w:szCs w:val="24"/>
        </w:rPr>
        <w:t>16348546702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795DF7">
        <w:rPr>
          <w:rFonts w:cs="Times New Roman" w:hAnsi="Times New Roman" w:ascii="Times New Roman"/>
          <w:sz w:val="24"/>
          <w:szCs w:val="24"/>
        </w:rPr>
        <w:t>1.221.200,00</w:t>
      </w:r>
      <w:r w:rsidR="00E20A1B" w:rsidRPr="004E545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F523CC">
        <w:rPr>
          <w:rFonts w:cs="Times New Roman" w:hAnsi="Times New Roman" w:ascii="Times New Roman"/>
          <w:sz w:val="24"/>
          <w:szCs w:val="24"/>
        </w:rPr>
        <w:t>44628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F523CC">
        <w:rPr>
          <w:rFonts w:cs="Times New Roman" w:hAnsi="Times New Roman" w:ascii="Times New Roman"/>
          <w:sz w:val="24"/>
          <w:szCs w:val="24"/>
        </w:rPr>
        <w:t>12114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dosudi, naložiti će se nadležnom Općinskom sudu da se u zemljišnu knjigu upiše u njegovu korist pravo vlasništva na dosuđenoj nekretnini, te da se brišu prava i tereti na nekretnini koji prestaju njezinom prodajom.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5D2B30">
        <w:rPr>
          <w:rFonts w:cs="Times New Roman" w:hAnsi="Times New Roman" w:ascii="Times New Roman"/>
          <w:sz w:val="24"/>
          <w:szCs w:val="24"/>
        </w:rPr>
        <w:t>Zadru</w:t>
      </w:r>
      <w:r w:rsidRPr="00065C86">
        <w:rPr>
          <w:rFonts w:cs="Times New Roman" w:hAnsi="Times New Roman" w:ascii="Times New Roman"/>
          <w:sz w:val="24"/>
          <w:szCs w:val="24"/>
        </w:rPr>
        <w:t>, Zemljišno-knjižni odjel, da upiše zabilježbu toč. I. izreke ovog rješenja o dosudi za navedenu nekretninu.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402BE1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5D2B30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MATIĆ d.o.o.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Kolodvorska 137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10410</w:t>
      </w:r>
      <w:r w:rsidR="00402B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Velika Gorica</w:t>
      </w:r>
      <w:r w:rsidR="00402BE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76598425509</w:t>
      </w:r>
      <w:r w:rsidR="00C40725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3524020061100491170</w:t>
      </w:r>
      <w:r w:rsidR="00C40725">
        <w:rPr>
          <w:rFonts w:cs="Times New Roman" w:hAnsi="Times New Roman" w:ascii="Times New Roman"/>
          <w:sz w:val="24"/>
          <w:szCs w:val="24"/>
        </w:rPr>
        <w:t>,</w:t>
      </w:r>
    </w:p>
    <w:p w:rsidRDefault="005D2B30" w:rsidP="00402BE1" w:rsidR="0039562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KorBox d.o.o.</w:t>
      </w:r>
      <w:r w:rsidR="0039562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Trgovačka 6</w:t>
      </w:r>
      <w:r w:rsidR="0039562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10000</w:t>
      </w:r>
      <w:r w:rsidR="0049508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Zagreb</w:t>
      </w:r>
      <w:r w:rsidR="0039562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54253942164</w:t>
      </w:r>
      <w:r w:rsidR="00395621">
        <w:rPr>
          <w:rFonts w:cs="Times New Roman" w:hAnsi="Times New Roman" w:ascii="Times New Roman"/>
          <w:sz w:val="24"/>
          <w:szCs w:val="24"/>
        </w:rPr>
        <w:t xml:space="preserve">, IBAN: </w:t>
      </w:r>
      <w:r w:rsidR="00495083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7924840081107137527</w:t>
      </w:r>
      <w:r w:rsidR="00395621">
        <w:rPr>
          <w:rFonts w:cs="Times New Roman" w:hAnsi="Times New Roman" w:ascii="Times New Roman"/>
          <w:sz w:val="24"/>
          <w:szCs w:val="24"/>
        </w:rPr>
        <w:t>,</w:t>
      </w:r>
    </w:p>
    <w:p w:rsidRDefault="005D2B30" w:rsidP="00402BE1" w:rsidR="0039562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BAKMAZ,</w:t>
      </w:r>
      <w:r w:rsidR="00495083">
        <w:rPr>
          <w:rFonts w:cs="Times New Roman" w:hAnsi="Times New Roman" w:ascii="Times New Roman"/>
          <w:sz w:val="24"/>
          <w:szCs w:val="24"/>
        </w:rPr>
        <w:t xml:space="preserve"> d.o.o.</w:t>
      </w:r>
      <w:r w:rsidR="0039562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Marijane Radev 14</w:t>
      </w:r>
      <w:r w:rsidR="0039562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23000</w:t>
      </w:r>
      <w:r w:rsidR="003956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Zadar</w:t>
      </w:r>
      <w:r w:rsidR="0039562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27391110825</w:t>
      </w:r>
      <w:r w:rsidR="00395621">
        <w:rPr>
          <w:rFonts w:cs="Times New Roman" w:hAnsi="Times New Roman" w:ascii="Times New Roman"/>
          <w:sz w:val="24"/>
          <w:szCs w:val="24"/>
        </w:rPr>
        <w:t xml:space="preserve">, IBAN: </w:t>
      </w:r>
      <w:r w:rsidR="003A12EB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7823400091102711315</w:t>
      </w:r>
      <w:r w:rsidR="004C7094">
        <w:rPr>
          <w:rFonts w:cs="Times New Roman" w:hAnsi="Times New Roman" w:ascii="Times New Roman"/>
          <w:sz w:val="24"/>
          <w:szCs w:val="24"/>
        </w:rPr>
        <w:t>,</w:t>
      </w:r>
    </w:p>
    <w:p w:rsidRDefault="005D2B30" w:rsidP="00402BE1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CRESCO</w:t>
      </w:r>
      <w:r w:rsidR="000F01AD">
        <w:rPr>
          <w:rFonts w:cs="Times New Roman" w:hAnsi="Times New Roman" w:ascii="Times New Roman"/>
          <w:sz w:val="24"/>
          <w:szCs w:val="24"/>
        </w:rPr>
        <w:t xml:space="preserve"> d.o.o.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Petrovaradinska 1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 w:rsidR="000F01AD">
        <w:rPr>
          <w:rFonts w:cs="Times New Roman" w:hAnsi="Times New Roman" w:ascii="Times New Roman"/>
          <w:sz w:val="24"/>
          <w:szCs w:val="24"/>
        </w:rPr>
        <w:t>10000</w:t>
      </w:r>
      <w:r w:rsidR="004C7094">
        <w:rPr>
          <w:rFonts w:cs="Times New Roman" w:hAnsi="Times New Roman" w:ascii="Times New Roman"/>
          <w:sz w:val="24"/>
          <w:szCs w:val="24"/>
        </w:rPr>
        <w:t xml:space="preserve"> </w:t>
      </w:r>
      <w:r w:rsidR="000F01AD">
        <w:rPr>
          <w:rFonts w:cs="Times New Roman" w:hAnsi="Times New Roman" w:ascii="Times New Roman"/>
          <w:sz w:val="24"/>
          <w:szCs w:val="24"/>
        </w:rPr>
        <w:t>Zagreb</w:t>
      </w:r>
      <w:r w:rsidR="004C7094">
        <w:rPr>
          <w:rFonts w:cs="Times New Roman" w:hAnsi="Times New Roman" w:ascii="Times New Roman"/>
          <w:sz w:val="24"/>
          <w:szCs w:val="24"/>
        </w:rPr>
        <w:t xml:space="preserve">, OIB: </w:t>
      </w:r>
      <w:r w:rsidR="00E935D3">
        <w:rPr>
          <w:rFonts w:cs="Times New Roman" w:hAnsi="Times New Roman" w:ascii="Times New Roman"/>
          <w:sz w:val="24"/>
          <w:szCs w:val="24"/>
        </w:rPr>
        <w:t>10540286847</w:t>
      </w:r>
      <w:r w:rsidR="004C7094">
        <w:rPr>
          <w:rFonts w:cs="Times New Roman" w:hAnsi="Times New Roman" w:ascii="Times New Roman"/>
          <w:sz w:val="24"/>
          <w:szCs w:val="24"/>
        </w:rPr>
        <w:t xml:space="preserve">, IBAN: </w:t>
      </w:r>
      <w:r w:rsidR="004E5459" w:rsidRPr="004E5459">
        <w:rPr>
          <w:rFonts w:cs="Times New Roman" w:hAnsi="Times New Roman" w:ascii="Times New Roman"/>
          <w:sz w:val="24"/>
          <w:szCs w:val="24"/>
        </w:rPr>
        <w:t>HR</w:t>
      </w:r>
      <w:r w:rsidR="00E935D3">
        <w:rPr>
          <w:rFonts w:cs="Times New Roman" w:hAnsi="Times New Roman" w:ascii="Times New Roman"/>
          <w:sz w:val="24"/>
          <w:szCs w:val="24"/>
        </w:rPr>
        <w:t>5124070001100326395</w:t>
      </w:r>
    </w:p>
    <w:p w:rsidRDefault="00E935D3" w:rsidP="00402BE1" w:rsidR="004C709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OTP banka d.d.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Ulica Domovinskog rata 3</w:t>
      </w:r>
      <w:r w:rsidR="004C709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23000</w:t>
      </w:r>
      <w:r w:rsidR="004C70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Zadar</w:t>
      </w:r>
      <w:r w:rsidR="004C7094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52508873833</w:t>
      </w:r>
      <w:r w:rsidR="004C7094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5324070001024070003</w:t>
      </w:r>
      <w:r w:rsidR="004C7094">
        <w:rPr>
          <w:rFonts w:cs="Times New Roman" w:hAnsi="Times New Roman" w:ascii="Times New Roman"/>
          <w:sz w:val="24"/>
          <w:szCs w:val="24"/>
        </w:rPr>
        <w:t>,</w:t>
      </w:r>
    </w:p>
    <w:p w:rsidRDefault="00402BE1" w:rsidP="005207E2" w:rsidR="00402BE1" w:rsidRPr="002633C2">
      <w:pPr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E935D3">
        <w:t>23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E935D3">
        <w:t>4462</w:t>
      </w:r>
      <w:r w:rsidRPr="006E2E98">
        <w:t xml:space="preserve">) od </w:t>
      </w:r>
      <w:r w:rsidR="00E935D3">
        <w:t>17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935D3">
        <w:t>460</w:t>
      </w:r>
      <w:r w:rsidRPr="006E2E98">
        <w:t>, Ur. br.: 04-09-17-</w:t>
      </w:r>
      <w:r w:rsidR="00E935D3">
        <w:t>153</w:t>
      </w:r>
      <w:r w:rsidRPr="006E2E98">
        <w:t>, kojim</w:t>
      </w:r>
      <w:r w:rsidR="005250E9">
        <w:t xml:space="preserve"> je obavijestila sud da je za ne</w:t>
      </w:r>
      <w:r w:rsidRPr="006E2E98">
        <w:t xml:space="preserve">kretninu iz toč. I. izreke ovog rješenja nadmetanje završeno </w:t>
      </w:r>
      <w:r w:rsidR="00E935D3">
        <w:t>16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</w:t>
      </w:r>
      <w:r w:rsidR="00E935D3">
        <w:t>o</w:t>
      </w:r>
      <w:r w:rsidRPr="006E2E98">
        <w:t xml:space="preserve"> </w:t>
      </w:r>
      <w:r w:rsidR="00E935D3">
        <w:t>MOLLART INŽENJERING d.o.o.</w:t>
      </w:r>
      <w:r w:rsidR="00E935D3" w:rsidRPr="00387AB0">
        <w:t xml:space="preserve">, </w:t>
      </w:r>
      <w:r w:rsidR="00E935D3">
        <w:t>Stjepana Radića 42b</w:t>
      </w:r>
      <w:r w:rsidR="00E935D3" w:rsidRPr="00387AB0">
        <w:t xml:space="preserve">, </w:t>
      </w:r>
      <w:r w:rsidR="00E935D3">
        <w:t>Zadar</w:t>
      </w:r>
      <w:r w:rsidR="00E935D3" w:rsidRPr="00387AB0">
        <w:t xml:space="preserve">, OIB: </w:t>
      </w:r>
      <w:r w:rsidR="00E935D3">
        <w:t>16348546702</w:t>
      </w:r>
      <w:r w:rsidR="005250E9">
        <w:t>,</w:t>
      </w:r>
      <w:r w:rsidRPr="006E2E98">
        <w:t xml:space="preserve"> u iznosu od </w:t>
      </w:r>
      <w:r w:rsidR="00E935D3">
        <w:t>1.722.000,00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</w:t>
      </w:r>
      <w:r w:rsidR="00795DF7">
        <w:t xml:space="preserve">dne novine broj 112/12, 25/13, </w:t>
      </w:r>
      <w:r w:rsidRPr="006E2E98">
        <w:t>93/14</w:t>
      </w:r>
      <w:r w:rsidR="00795DF7">
        <w:t>, 55/16 i 73/17</w:t>
      </w:r>
      <w:r w:rsidRPr="006E2E98">
        <w:t>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</w:t>
      </w:r>
      <w:r w:rsidR="003A12EB">
        <w:rPr>
          <w:lang w:eastAsia="hr-HR"/>
        </w:rPr>
        <w:t xml:space="preserve"> </w:t>
      </w:r>
      <w:r w:rsidRPr="006E2E98">
        <w:rPr>
          <w:lang w:eastAsia="hr-HR"/>
        </w:rPr>
        <w:t xml:space="preserve">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A1718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795DF7">
        <w:rPr>
          <w:rFonts w:cs="Times New Roman" w:hAnsi="Times New Roman" w:ascii="Times New Roman"/>
          <w:sz w:val="24"/>
        </w:rPr>
        <w:t>20</w:t>
      </w:r>
      <w:r w:rsidR="007551FA">
        <w:rPr>
          <w:rFonts w:cs="Times New Roman" w:hAnsi="Times New Roman" w:ascii="Times New Roman"/>
          <w:sz w:val="24"/>
        </w:rPr>
        <w:t>.</w:t>
      </w:r>
      <w:r w:rsidR="00CE4C1B">
        <w:rPr>
          <w:rFonts w:cs="Times New Roman" w:hAnsi="Times New Roman" w:ascii="Times New Roman"/>
          <w:sz w:val="24"/>
        </w:rPr>
        <w:t xml:space="preserve"> </w:t>
      </w:r>
      <w:r w:rsidR="00795DF7">
        <w:rPr>
          <w:rFonts w:cs="Times New Roman" w:hAnsi="Times New Roman" w:ascii="Times New Roman"/>
          <w:sz w:val="24"/>
        </w:rPr>
        <w:t>prosinca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E22F2E" w:rsidR="00E22F2E">
      <w:pPr>
        <w:pStyle w:val="Tijeloteksta2"/>
        <w:ind w:left="6372"/>
        <w:jc w:val="lef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E22F2E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F909D2" w:rsidP="00FC1672" w:rsidR="00E22F2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 – ovlašteni službenik</w:t>
      </w:r>
      <w:r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Sutkinja</w:t>
      </w:r>
    </w:p>
    <w:p w:rsidRDefault="00F909D2" w:rsidP="00FC1672" w:rsidR="008B41CC" w:rsidRPr="006E2E9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Ardena Bajlo</w:t>
      </w:r>
      <w:r>
        <w:rPr>
          <w:rFonts w:cs="Times New Roman" w:hAnsi="Times New Roman" w:ascii="Times New Roman"/>
          <w:sz w:val="24"/>
        </w:rPr>
        <w:t>, v.r.</w:t>
      </w:r>
      <w:r w:rsidR="008B41CC" w:rsidRPr="006E2E98">
        <w:rPr>
          <w:rFonts w:cs="Times New Roman" w:hAnsi="Times New Roman" w:ascii="Times New Roman"/>
          <w:sz w:val="24"/>
        </w:rPr>
        <w:t xml:space="preserve"> 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A1718A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t>DNA: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162203">
        <w:rPr>
          <w:rFonts w:cs="Times New Roman" w:hAnsi="Times New Roman" w:ascii="Times New Roman"/>
          <w:sz w:val="24"/>
          <w:szCs w:val="24"/>
        </w:rPr>
        <w:t>Zadru</w:t>
      </w:r>
      <w:r w:rsidR="007551FA">
        <w:rPr>
          <w:rFonts w:cs="Times New Roman" w:hAnsi="Times New Roman" w:ascii="Times New Roman"/>
          <w:sz w:val="24"/>
          <w:szCs w:val="24"/>
        </w:rPr>
        <w:t>, Zemljišno-knjižni odjel</w:t>
      </w:r>
      <w:r w:rsidRPr="00065C86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E4C1B" w:rsidP="00CE4C1B" w:rsidR="00CE4C1B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Steč</w:t>
      </w:r>
      <w:r w:rsidR="00162203">
        <w:rPr>
          <w:rFonts w:cs="Times New Roman" w:hAnsi="Times New Roman" w:ascii="Times New Roman"/>
          <w:sz w:val="24"/>
          <w:szCs w:val="24"/>
        </w:rPr>
        <w:t>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62203"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 w:rsidRPr="00D37DA4">
      <w:pPr>
        <w:pStyle w:val="Odlomakpopisa"/>
        <w:numPr>
          <w:ilvl w:val="0"/>
          <w:numId w:val="9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CE4C1B" w:rsidP="00CE4C1B" w:rsidR="00CE4C1B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162203">
        <w:rPr>
          <w:rFonts w:cs="Times New Roman" w:hAnsi="Times New Roman" w:ascii="Times New Roman"/>
          <w:sz w:val="24"/>
          <w:szCs w:val="24"/>
        </w:rPr>
        <w:t>MOLLART INŽENJERING d.o.o.</w:t>
      </w:r>
      <w:r w:rsidR="00162203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162203">
        <w:rPr>
          <w:rFonts w:cs="Times New Roman" w:hAnsi="Times New Roman" w:ascii="Times New Roman"/>
          <w:sz w:val="24"/>
          <w:szCs w:val="24"/>
        </w:rPr>
        <w:t>Stjepana Radića 42b</w:t>
      </w:r>
      <w:r w:rsidR="00162203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162203">
        <w:rPr>
          <w:rFonts w:cs="Times New Roman" w:hAnsi="Times New Roman" w:ascii="Times New Roman"/>
          <w:sz w:val="24"/>
          <w:szCs w:val="24"/>
        </w:rPr>
        <w:t>Zadar</w:t>
      </w:r>
    </w:p>
    <w:p w:rsidRDefault="00CE4C1B" w:rsidP="001A4096" w:rsidR="001A4096" w:rsidRPr="001A409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</w:pPr>
      <w:r w:rsidRPr="003D3338">
        <w:rPr>
          <w:rFonts w:cs="Times New Roman" w:hAnsi="Times New Roman" w:ascii="Times New Roman"/>
          <w:sz w:val="24"/>
          <w:szCs w:val="24"/>
        </w:rPr>
        <w:t>razlučnom vjerovniku</w:t>
      </w:r>
      <w:r w:rsidR="007551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E4C1B" w:rsidP="001A4096" w:rsidR="00F9750E" w:rsidRPr="001A409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1A4096">
        <w:rPr>
          <w:rFonts w:cs="Times New Roman" w:hAnsi="Times New Roman" w:ascii="Times New Roman"/>
          <w:sz w:val="24"/>
          <w:szCs w:val="24"/>
        </w:rPr>
        <w:t>3. e-Oglasna ploča suda</w:t>
      </w:r>
    </w:p>
    <w:sectPr w:rsidSect="00162203" w:rsidR="00F9750E" w:rsidRPr="001A4096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5D3" w:rsidR="00E935D3">
      <w:r>
        <w:separator/>
      </w:r>
    </w:p>
  </w:endnote>
  <w:endnote w:id="0" w:type="continuationSeparator">
    <w:p w:rsidRDefault="00E935D3" w:rsidR="00E93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5D3" w:rsidR="00E935D3">
      <w:r>
        <w:separator/>
      </w:r>
    </w:p>
  </w:footnote>
  <w:footnote w:id="0" w:type="continuationSeparator">
    <w:p w:rsidRDefault="00E935D3" w:rsidR="00E93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35D3" w:rsidP="00D1059C" w:rsidR="00E935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35D3" w:rsidR="00E935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35D3" w:rsidP="00D1059C" w:rsidR="00E935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C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35D3" w:rsidR="00E935D3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 xml:space="preserve">Poslovni </w:t>
    </w:r>
    <w:r w:rsidRPr="009C5789">
      <w:t>br</w:t>
    </w:r>
    <w:r>
      <w:t>oj:</w:t>
    </w:r>
    <w:r w:rsidRPr="009C5789">
      <w:t xml:space="preserve"> 1 St-</w:t>
    </w:r>
    <w:r>
      <w:t>30/2014-256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B7571"/>
    <w:rsid w:val="000C4A9B"/>
    <w:rsid w:val="000D4069"/>
    <w:rsid w:val="000E565B"/>
    <w:rsid w:val="000F01AD"/>
    <w:rsid w:val="00162203"/>
    <w:rsid w:val="001A2DD1"/>
    <w:rsid w:val="001A4096"/>
    <w:rsid w:val="001B122C"/>
    <w:rsid w:val="00206452"/>
    <w:rsid w:val="002633C2"/>
    <w:rsid w:val="00273B50"/>
    <w:rsid w:val="00287BDF"/>
    <w:rsid w:val="002904C2"/>
    <w:rsid w:val="00290A67"/>
    <w:rsid w:val="002932F2"/>
    <w:rsid w:val="002A0DB5"/>
    <w:rsid w:val="002A3049"/>
    <w:rsid w:val="002C6C73"/>
    <w:rsid w:val="002D6C70"/>
    <w:rsid w:val="002E42F0"/>
    <w:rsid w:val="002E525E"/>
    <w:rsid w:val="002E63E3"/>
    <w:rsid w:val="00303A05"/>
    <w:rsid w:val="003615ED"/>
    <w:rsid w:val="00387AB0"/>
    <w:rsid w:val="00395621"/>
    <w:rsid w:val="003A12EB"/>
    <w:rsid w:val="003E77E9"/>
    <w:rsid w:val="003F1847"/>
    <w:rsid w:val="003F1DA3"/>
    <w:rsid w:val="00402BE1"/>
    <w:rsid w:val="0041524C"/>
    <w:rsid w:val="00461EDC"/>
    <w:rsid w:val="0048573F"/>
    <w:rsid w:val="00486635"/>
    <w:rsid w:val="00495083"/>
    <w:rsid w:val="004A0CA5"/>
    <w:rsid w:val="004C7094"/>
    <w:rsid w:val="004C74F1"/>
    <w:rsid w:val="004C7672"/>
    <w:rsid w:val="004E5459"/>
    <w:rsid w:val="005207E2"/>
    <w:rsid w:val="005250E9"/>
    <w:rsid w:val="00553BAB"/>
    <w:rsid w:val="00576B00"/>
    <w:rsid w:val="005B60AD"/>
    <w:rsid w:val="005C24E5"/>
    <w:rsid w:val="005D10FD"/>
    <w:rsid w:val="005D2B30"/>
    <w:rsid w:val="00636AFC"/>
    <w:rsid w:val="0065719A"/>
    <w:rsid w:val="00686DAF"/>
    <w:rsid w:val="006E2E98"/>
    <w:rsid w:val="006F334D"/>
    <w:rsid w:val="006F62CE"/>
    <w:rsid w:val="0070484E"/>
    <w:rsid w:val="00711FDE"/>
    <w:rsid w:val="00717E74"/>
    <w:rsid w:val="00736B96"/>
    <w:rsid w:val="0074087C"/>
    <w:rsid w:val="007551FA"/>
    <w:rsid w:val="007557FD"/>
    <w:rsid w:val="00760B4A"/>
    <w:rsid w:val="00795DF7"/>
    <w:rsid w:val="007D21AA"/>
    <w:rsid w:val="007F5A15"/>
    <w:rsid w:val="00800C53"/>
    <w:rsid w:val="00814C18"/>
    <w:rsid w:val="008274BF"/>
    <w:rsid w:val="00836BA3"/>
    <w:rsid w:val="00850698"/>
    <w:rsid w:val="00857670"/>
    <w:rsid w:val="00863BE5"/>
    <w:rsid w:val="008A50E3"/>
    <w:rsid w:val="008B41CC"/>
    <w:rsid w:val="008B6F89"/>
    <w:rsid w:val="008C6DB5"/>
    <w:rsid w:val="008F257B"/>
    <w:rsid w:val="008F26F1"/>
    <w:rsid w:val="009132E9"/>
    <w:rsid w:val="00917FB4"/>
    <w:rsid w:val="00924165"/>
    <w:rsid w:val="009331D7"/>
    <w:rsid w:val="00943F5A"/>
    <w:rsid w:val="00947705"/>
    <w:rsid w:val="00967315"/>
    <w:rsid w:val="00973C05"/>
    <w:rsid w:val="00974B89"/>
    <w:rsid w:val="009774AE"/>
    <w:rsid w:val="009A1D9D"/>
    <w:rsid w:val="009A4772"/>
    <w:rsid w:val="009A7733"/>
    <w:rsid w:val="009C5789"/>
    <w:rsid w:val="009C7359"/>
    <w:rsid w:val="009E3940"/>
    <w:rsid w:val="009E68B2"/>
    <w:rsid w:val="00A1718A"/>
    <w:rsid w:val="00A241EB"/>
    <w:rsid w:val="00A62CF4"/>
    <w:rsid w:val="00A651E4"/>
    <w:rsid w:val="00A73D9A"/>
    <w:rsid w:val="00A878FA"/>
    <w:rsid w:val="00A97BCD"/>
    <w:rsid w:val="00AA4A21"/>
    <w:rsid w:val="00AF4DFF"/>
    <w:rsid w:val="00C40725"/>
    <w:rsid w:val="00C435A4"/>
    <w:rsid w:val="00CA183F"/>
    <w:rsid w:val="00CD0DAB"/>
    <w:rsid w:val="00CE4C1B"/>
    <w:rsid w:val="00D07499"/>
    <w:rsid w:val="00D07812"/>
    <w:rsid w:val="00D1059C"/>
    <w:rsid w:val="00D411FE"/>
    <w:rsid w:val="00D6087C"/>
    <w:rsid w:val="00D82C5B"/>
    <w:rsid w:val="00DA191C"/>
    <w:rsid w:val="00DA209A"/>
    <w:rsid w:val="00DA4A2E"/>
    <w:rsid w:val="00DD3974"/>
    <w:rsid w:val="00E06A9D"/>
    <w:rsid w:val="00E100F1"/>
    <w:rsid w:val="00E15DDD"/>
    <w:rsid w:val="00E20A1B"/>
    <w:rsid w:val="00E22F2E"/>
    <w:rsid w:val="00E323FE"/>
    <w:rsid w:val="00E32B4D"/>
    <w:rsid w:val="00E8758E"/>
    <w:rsid w:val="00E91CBD"/>
    <w:rsid w:val="00E935D3"/>
    <w:rsid w:val="00EC6688"/>
    <w:rsid w:val="00ED5D2D"/>
    <w:rsid w:val="00F23DBF"/>
    <w:rsid w:val="00F523CC"/>
    <w:rsid w:val="00F84C33"/>
    <w:rsid w:val="00F855AB"/>
    <w:rsid w:val="00F909D2"/>
    <w:rsid w:val="00F9685E"/>
    <w:rsid w:val="00F9750E"/>
    <w:rsid w:val="00F97735"/>
    <w:rsid w:val="00FC1672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A1718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4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C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C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C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C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A1718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4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C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C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C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C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41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888</properties:Words>
  <properties:Characters>4821</properties:Characters>
  <properties:Lines>119</properties:Lines>
  <properties:Paragraphs>42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2017-12-19T09:48:00Z</dcterms:created>
  <dc:creator>Administrator</dc:creator>
  <cp:lastModifiedBy>Nena Mužanović</cp:lastModifiedBy>
  <cp:lastPrinted>2017-11-29T12:56:00Z</cp:lastPrinted>
  <dcterms:modified xmlns:xsi="http://www.w3.org/2001/XMLSchema-instance" xsi:type="dcterms:W3CDTF">2017-12-20T13:16:00Z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