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1f67" w14:paraId="10e1f67" w:rsidRDefault="00F72723" w:rsidP="001A669A" w:rsidR="00F72723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Zagreb, Amruševa 2/II                                          </w:t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5E0A1B">
        <w:rPr>
          <w:rFonts w:cs="Times New Roman" w:hAnsi="Times New Roman" w:ascii="Times New Roman"/>
          <w:sz w:val="24"/>
          <w:szCs w:val="24"/>
        </w:rPr>
        <w:tab/>
      </w:r>
      <w:r w:rsidR="00091DB7">
        <w:rPr>
          <w:rFonts w:cs="Times New Roman" w:hAnsi="Times New Roman" w:ascii="Times New Roman"/>
          <w:sz w:val="24"/>
          <w:szCs w:val="24"/>
        </w:rPr>
        <w:t>70.</w:t>
      </w:r>
      <w:r w:rsidR="005E0A1B">
        <w:rPr>
          <w:rFonts w:cs="Times New Roman" w:hAnsi="Times New Roman" w:ascii="Times New Roman"/>
          <w:sz w:val="24"/>
          <w:szCs w:val="24"/>
        </w:rPr>
        <w:t>St-</w:t>
      </w:r>
      <w:r w:rsidR="003F173C">
        <w:rPr>
          <w:rFonts w:cs="Times New Roman" w:hAnsi="Times New Roman" w:ascii="Times New Roman"/>
          <w:sz w:val="24"/>
          <w:szCs w:val="24"/>
        </w:rPr>
        <w:t>1866/2018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4838" w:rsidP="001A669A" w:rsidR="000F4149" w:rsidRPr="00A529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Z</w:t>
      </w:r>
      <w:r w:rsidR="000F4149" w:rsidRPr="00A52969">
        <w:rPr>
          <w:rFonts w:cs="Times New Roman" w:hAnsi="Times New Roman" w:ascii="Times New Roman"/>
          <w:sz w:val="24"/>
          <w:szCs w:val="24"/>
        </w:rPr>
        <w:t xml:space="preserve"> A P I S N I K</w:t>
      </w:r>
    </w:p>
    <w:p w:rsidRDefault="006261B5" w:rsidP="001A669A" w:rsidR="006261B5" w:rsidRPr="00A529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4149" w:rsidP="005E5E11" w:rsidR="005E5E11" w:rsidRPr="002D58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D58CC">
        <w:rPr>
          <w:rFonts w:cs="Times New Roman" w:hAnsi="Times New Roman" w:ascii="Times New Roman"/>
          <w:sz w:val="24"/>
          <w:szCs w:val="24"/>
        </w:rPr>
        <w:t>s ročišta za ispitivanje tražbina, u predstečajnom postupku nad dužnikom</w:t>
      </w:r>
    </w:p>
    <w:p w:rsidRDefault="003F173C" w:rsidP="005E5E11" w:rsidR="003F173C" w:rsidRPr="002D58CC">
      <w:pPr>
        <w:spacing w:lineRule="auto" w:line="240" w:after="0"/>
        <w:jc w:val="center"/>
        <w:rPr>
          <w:rFonts w:cs="Times New Roman" w:hAnsi="Times New Roman" w:ascii="Times New Roman"/>
        </w:rPr>
      </w:pPr>
      <w:r w:rsidRPr="002D58CC">
        <w:rPr>
          <w:rFonts w:cs="Times New Roman" w:hAnsi="Times New Roman" w:ascii="Times New Roman"/>
        </w:rPr>
        <w:t>AZUL NET j.d.o.o. OIB: 61062742900, Dugo Selo, Kolodvorska ulica 24</w:t>
      </w:r>
    </w:p>
    <w:p w:rsidRDefault="006D3EED" w:rsidP="005E5E11" w:rsidR="000F4149" w:rsidRPr="002D58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D58CC">
        <w:rPr>
          <w:rFonts w:cs="Times New Roman" w:hAnsi="Times New Roman" w:ascii="Times New Roman"/>
          <w:sz w:val="24"/>
          <w:szCs w:val="24"/>
        </w:rPr>
        <w:t>sastavljen pri</w:t>
      </w:r>
      <w:r w:rsidR="00166752" w:rsidRPr="002D58CC">
        <w:rPr>
          <w:rFonts w:cs="Times New Roman" w:hAnsi="Times New Roman" w:ascii="Times New Roman"/>
          <w:sz w:val="24"/>
          <w:szCs w:val="24"/>
        </w:rPr>
        <w:t xml:space="preserve"> Trgovačkom sudu u Zagrebu</w:t>
      </w:r>
      <w:r w:rsidR="001848EE" w:rsidRPr="002D58CC">
        <w:rPr>
          <w:rFonts w:cs="Times New Roman" w:hAnsi="Times New Roman" w:ascii="Times New Roman"/>
          <w:sz w:val="24"/>
          <w:szCs w:val="24"/>
        </w:rPr>
        <w:t>,</w:t>
      </w:r>
      <w:r w:rsidR="000F4149" w:rsidRPr="002D58CC">
        <w:rPr>
          <w:rFonts w:cs="Times New Roman" w:hAnsi="Times New Roman" w:ascii="Times New Roman"/>
          <w:sz w:val="24"/>
          <w:szCs w:val="24"/>
        </w:rPr>
        <w:t xml:space="preserve"> </w:t>
      </w:r>
      <w:r w:rsidR="00D66DAE">
        <w:rPr>
          <w:rFonts w:cs="Times New Roman" w:hAnsi="Times New Roman" w:ascii="Times New Roman"/>
          <w:sz w:val="24"/>
          <w:szCs w:val="24"/>
        </w:rPr>
        <w:t>13. lipnja</w:t>
      </w:r>
      <w:r w:rsidR="00457887" w:rsidRPr="002D58CC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5867D0" w:rsidP="001A669A" w:rsidR="005867D0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Sudac</w:t>
      </w:r>
      <w:r w:rsidR="00166752" w:rsidRPr="00A52969">
        <w:rPr>
          <w:rFonts w:cs="Times New Roman" w:hAnsi="Times New Roman" w:ascii="Times New Roman"/>
          <w:sz w:val="24"/>
          <w:szCs w:val="24"/>
        </w:rPr>
        <w:t>:</w:t>
      </w:r>
      <w:r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091DB7">
        <w:rPr>
          <w:rFonts w:cs="Times New Roman" w:hAnsi="Times New Roman" w:ascii="Times New Roman"/>
          <w:sz w:val="24"/>
          <w:szCs w:val="24"/>
        </w:rPr>
        <w:t xml:space="preserve">Maja Jurovicki </w:t>
      </w:r>
    </w:p>
    <w:p w:rsidRDefault="0020696E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Zapisničar</w:t>
      </w:r>
      <w:r w:rsidR="000F4149" w:rsidRPr="00A52969">
        <w:rPr>
          <w:rFonts w:cs="Times New Roman" w:hAnsi="Times New Roman" w:ascii="Times New Roman"/>
          <w:sz w:val="24"/>
          <w:szCs w:val="24"/>
        </w:rPr>
        <w:t xml:space="preserve">: </w:t>
      </w:r>
      <w:r w:rsidR="00091DB7">
        <w:rPr>
          <w:rFonts w:cs="Times New Roman" w:hAnsi="Times New Roman" w:ascii="Times New Roman"/>
          <w:sz w:val="24"/>
          <w:szCs w:val="24"/>
        </w:rPr>
        <w:t>Mirjana Gašparić</w:t>
      </w: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D66DAE">
        <w:rPr>
          <w:rFonts w:cs="Times New Roman" w:hAnsi="Times New Roman" w:ascii="Times New Roman"/>
          <w:sz w:val="24"/>
          <w:szCs w:val="24"/>
        </w:rPr>
        <w:t>10</w:t>
      </w:r>
      <w:r w:rsidR="00DF5DAB" w:rsidRPr="00A52969">
        <w:rPr>
          <w:rFonts w:cs="Times New Roman" w:hAnsi="Times New Roman" w:ascii="Times New Roman"/>
          <w:sz w:val="24"/>
          <w:szCs w:val="24"/>
        </w:rPr>
        <w:t>,</w:t>
      </w:r>
      <w:r w:rsidR="00684E82">
        <w:rPr>
          <w:rFonts w:cs="Times New Roman" w:hAnsi="Times New Roman" w:ascii="Times New Roman"/>
          <w:sz w:val="24"/>
          <w:szCs w:val="24"/>
        </w:rPr>
        <w:t>30</w:t>
      </w:r>
      <w:r w:rsidR="00A916C3"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Pr="00A52969">
        <w:rPr>
          <w:rFonts w:cs="Times New Roman" w:hAnsi="Times New Roman" w:ascii="Times New Roman"/>
          <w:sz w:val="24"/>
          <w:szCs w:val="24"/>
        </w:rPr>
        <w:t>sati</w:t>
      </w:r>
    </w:p>
    <w:p w:rsidRDefault="00324D7E" w:rsidP="001A669A" w:rsidR="00324D7E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1432" w:rsidP="001A669A" w:rsidR="00166752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Sud otvara ročište za ispitivanje tražbina</w:t>
      </w:r>
      <w:r w:rsidR="00166752" w:rsidRPr="00A52969">
        <w:rPr>
          <w:rFonts w:cs="Times New Roman" w:hAnsi="Times New Roman" w:ascii="Times New Roman"/>
          <w:sz w:val="24"/>
          <w:szCs w:val="24"/>
        </w:rPr>
        <w:t>.</w:t>
      </w:r>
    </w:p>
    <w:p w:rsidRDefault="00166752" w:rsidP="001A669A" w:rsidR="00166752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6752" w:rsidP="001A669A" w:rsidR="00CC1432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R</w:t>
      </w:r>
      <w:r w:rsidR="00CC1432" w:rsidRPr="00A52969">
        <w:rPr>
          <w:rFonts w:cs="Times New Roman" w:hAnsi="Times New Roman" w:ascii="Times New Roman"/>
          <w:sz w:val="24"/>
          <w:szCs w:val="24"/>
        </w:rPr>
        <w:t>očište je javno.</w:t>
      </w:r>
    </w:p>
    <w:p w:rsidRDefault="006D3EED" w:rsidP="001A669A" w:rsidR="006D3EED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6D3EED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Utvrđuje se </w:t>
      </w:r>
      <w:r w:rsidR="00166752" w:rsidRPr="00A52969">
        <w:rPr>
          <w:rFonts w:cs="Times New Roman" w:hAnsi="Times New Roman" w:ascii="Times New Roman"/>
          <w:sz w:val="24"/>
          <w:szCs w:val="24"/>
        </w:rPr>
        <w:t xml:space="preserve">da </w:t>
      </w:r>
      <w:r w:rsidR="006D3EED" w:rsidRPr="00A52969">
        <w:rPr>
          <w:rFonts w:cs="Times New Roman" w:hAnsi="Times New Roman" w:ascii="Times New Roman"/>
          <w:sz w:val="24"/>
          <w:szCs w:val="24"/>
        </w:rPr>
        <w:t xml:space="preserve">su </w:t>
      </w:r>
      <w:r w:rsidR="00CC1432" w:rsidRPr="00A52969">
        <w:rPr>
          <w:rFonts w:cs="Times New Roman" w:hAnsi="Times New Roman" w:ascii="Times New Roman"/>
          <w:sz w:val="24"/>
          <w:szCs w:val="24"/>
        </w:rPr>
        <w:t xml:space="preserve">na ročište </w:t>
      </w:r>
      <w:r w:rsidRPr="00A52969">
        <w:rPr>
          <w:rFonts w:cs="Times New Roman" w:hAnsi="Times New Roman" w:ascii="Times New Roman"/>
          <w:sz w:val="24"/>
          <w:szCs w:val="24"/>
        </w:rPr>
        <w:t>pristupi</w:t>
      </w:r>
      <w:r w:rsidR="006D3EED" w:rsidRPr="00A52969">
        <w:rPr>
          <w:rFonts w:cs="Times New Roman" w:hAnsi="Times New Roman" w:ascii="Times New Roman"/>
          <w:sz w:val="24"/>
          <w:szCs w:val="24"/>
        </w:rPr>
        <w:t>li:</w:t>
      </w:r>
    </w:p>
    <w:p w:rsidRDefault="006D3EED" w:rsidP="001A669A" w:rsidR="006D3EED" w:rsidRPr="00A529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3EED" w:rsidP="003F173C" w:rsidR="003F173C" w:rsidRPr="003F173C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P</w:t>
      </w:r>
      <w:r w:rsidR="000F4149" w:rsidRPr="00A52969">
        <w:rPr>
          <w:rFonts w:cs="Times New Roman" w:hAnsi="Times New Roman" w:ascii="Times New Roman"/>
          <w:sz w:val="24"/>
          <w:szCs w:val="24"/>
        </w:rPr>
        <w:t>ovjerenik</w:t>
      </w:r>
      <w:r w:rsidRPr="00A52969">
        <w:rPr>
          <w:rFonts w:cs="Times New Roman" w:hAnsi="Times New Roman" w:ascii="Times New Roman"/>
          <w:sz w:val="24"/>
          <w:szCs w:val="24"/>
        </w:rPr>
        <w:t xml:space="preserve">: </w:t>
      </w:r>
      <w:r w:rsidR="003F173C" w:rsidRPr="003F173C">
        <w:rPr>
          <w:rFonts w:cs="Times New Roman" w:eastAsia="Times New Roman" w:hAnsi="Times New Roman" w:ascii="Times New Roman"/>
          <w:sz w:val="24"/>
          <w:szCs w:val="24"/>
        </w:rPr>
        <w:t>Nada Reljić OIB: 63776354688, Slavonski Brod, Naselje A. Hebranga 7/9.</w:t>
      </w:r>
    </w:p>
    <w:p w:rsidRDefault="006D3EED" w:rsidP="006D3EED" w:rsidR="002010FE" w:rsidRPr="00AB58B7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i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Dužnik</w:t>
      </w:r>
      <w:r w:rsidR="000F4149" w:rsidRPr="00A52969">
        <w:rPr>
          <w:rFonts w:cs="Times New Roman" w:hAnsi="Times New Roman" w:ascii="Times New Roman"/>
          <w:sz w:val="24"/>
          <w:szCs w:val="24"/>
        </w:rPr>
        <w:t>:</w:t>
      </w:r>
      <w:r w:rsidR="00166752"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2C3777">
        <w:rPr>
          <w:rFonts w:cs="Times New Roman" w:hAnsi="Times New Roman" w:ascii="Times New Roman"/>
          <w:sz w:val="24"/>
          <w:szCs w:val="24"/>
        </w:rPr>
        <w:t xml:space="preserve"> </w:t>
      </w:r>
      <w:r w:rsidR="00761E08" w:rsidRPr="000F0637">
        <w:rPr>
          <w:rFonts w:cs="Times New Roman" w:hAnsi="Times New Roman" w:ascii="Times New Roman"/>
          <w:sz w:val="24"/>
          <w:szCs w:val="24"/>
        </w:rPr>
        <w:t>punomoćnik Pavao Mrkonjić, odvjetnik iz Zagreba</w:t>
      </w:r>
      <w:r w:rsidR="00761E08" w:rsidRPr="00AB58B7">
        <w:rPr>
          <w:rFonts w:cs="Times New Roman" w:hAnsi="Times New Roman" w:ascii="Times New Roman"/>
          <w:i/>
          <w:sz w:val="24"/>
          <w:szCs w:val="24"/>
        </w:rPr>
        <w:t xml:space="preserve">  </w:t>
      </w:r>
      <w:r w:rsidR="003F173C" w:rsidRPr="00AB58B7">
        <w:rPr>
          <w:rFonts w:cs="Times New Roman" w:hAnsi="Times New Roman" w:ascii="Times New Roman"/>
          <w:i/>
          <w:sz w:val="24"/>
          <w:szCs w:val="24"/>
        </w:rPr>
        <w:t xml:space="preserve"> </w:t>
      </w:r>
    </w:p>
    <w:p w:rsidRDefault="00476B68" w:rsidP="006D3EED" w:rsidR="00476B68" w:rsidRPr="00A52969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C7" w:rsidP="007B05E9" w:rsidR="00D71A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VJEROVNI</w:t>
      </w:r>
      <w:r w:rsidR="00457936">
        <w:rPr>
          <w:rFonts w:cs="Times New Roman" w:hAnsi="Times New Roman" w:ascii="Times New Roman"/>
          <w:sz w:val="24"/>
          <w:szCs w:val="24"/>
        </w:rPr>
        <w:t>CI</w:t>
      </w:r>
      <w:r w:rsidRPr="00A52969">
        <w:rPr>
          <w:rFonts w:cs="Times New Roman" w:hAnsi="Times New Roman" w:ascii="Times New Roman"/>
          <w:sz w:val="24"/>
          <w:szCs w:val="24"/>
        </w:rPr>
        <w:t xml:space="preserve">: </w:t>
      </w:r>
      <w:r w:rsidR="00476B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968" w:rsidP="007B05E9" w:rsidR="00476B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173C" w:rsidP="003F173C" w:rsidR="003F173C" w:rsidRPr="003F173C">
      <w:pPr>
        <w:spacing w:lineRule="auto" w:line="256" w:after="160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3F173C">
        <w:rPr>
          <w:rFonts w:cs="Times New Roman" w:eastAsia="Calibri" w:hAnsi="Times New Roman" w:ascii="Times New Roman"/>
          <w:sz w:val="24"/>
          <w:szCs w:val="24"/>
        </w:rPr>
        <w:t xml:space="preserve">1. </w:t>
      </w:r>
      <w:r w:rsidR="005311A2">
        <w:rPr>
          <w:rFonts w:cs="Times New Roman" w:eastAsia="Calibri" w:hAnsi="Times New Roman" w:ascii="Times New Roman"/>
          <w:sz w:val="24"/>
          <w:szCs w:val="24"/>
        </w:rPr>
        <w:t xml:space="preserve"> za </w:t>
      </w:r>
      <w:r w:rsidRPr="003F173C">
        <w:rPr>
          <w:rFonts w:cs="Times New Roman" w:eastAsia="Calibri" w:hAnsi="Times New Roman" w:ascii="Times New Roman"/>
          <w:sz w:val="24"/>
          <w:szCs w:val="24"/>
        </w:rPr>
        <w:t xml:space="preserve">RH MF Porezna uprava </w:t>
      </w:r>
      <w:r w:rsidR="005311A2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1D07D7">
        <w:rPr>
          <w:rFonts w:cs="Times New Roman" w:eastAsia="Calibri" w:hAnsi="Times New Roman" w:ascii="Times New Roman"/>
          <w:sz w:val="24"/>
          <w:szCs w:val="24"/>
        </w:rPr>
        <w:t xml:space="preserve">zastupano po </w:t>
      </w:r>
      <w:r w:rsidR="00AB58B7">
        <w:rPr>
          <w:rFonts w:cs="Times New Roman" w:eastAsia="Calibri" w:hAnsi="Times New Roman" w:ascii="Times New Roman"/>
          <w:sz w:val="24"/>
          <w:szCs w:val="24"/>
        </w:rPr>
        <w:t>savjetnic</w:t>
      </w:r>
      <w:r w:rsidR="001D07D7">
        <w:rPr>
          <w:rFonts w:cs="Times New Roman" w:eastAsia="Calibri" w:hAnsi="Times New Roman" w:ascii="Times New Roman"/>
          <w:sz w:val="24"/>
          <w:szCs w:val="24"/>
        </w:rPr>
        <w:t xml:space="preserve">i ŽDO Velika Gorica, </w:t>
      </w:r>
      <w:r w:rsidR="00AB58B7">
        <w:rPr>
          <w:rFonts w:cs="Times New Roman" w:eastAsia="Calibri" w:hAnsi="Times New Roman" w:ascii="Times New Roman"/>
          <w:sz w:val="24"/>
          <w:szCs w:val="24"/>
        </w:rPr>
        <w:t>Ines Mance</w:t>
      </w:r>
      <w:r w:rsidR="001D07D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AB58B7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3F173C" w:rsidP="00686E17" w:rsidR="003F173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173C" w:rsidP="00686E17" w:rsidR="003F173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173C" w:rsidP="00686E17" w:rsidR="003F173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D46" w:rsidP="00686E17" w:rsidR="001B0D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86E17" w:rsidP="00686E17" w:rsidR="00686E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lastRenderedPageBreak/>
        <w:t xml:space="preserve">Predmet današnjeg ročišta je </w:t>
      </w:r>
      <w:r w:rsidR="00523E03">
        <w:rPr>
          <w:rFonts w:cs="Times New Roman" w:hAnsi="Times New Roman" w:ascii="Times New Roman"/>
          <w:sz w:val="24"/>
          <w:szCs w:val="24"/>
        </w:rPr>
        <w:t>glasanje</w:t>
      </w:r>
      <w:r w:rsidRPr="00A52969">
        <w:rPr>
          <w:rFonts w:cs="Times New Roman" w:hAnsi="Times New Roman" w:ascii="Times New Roman"/>
          <w:sz w:val="24"/>
          <w:szCs w:val="24"/>
        </w:rPr>
        <w:t xml:space="preserve"> </w:t>
      </w:r>
      <w:r w:rsidR="00523E03">
        <w:rPr>
          <w:rFonts w:cs="Times New Roman" w:hAnsi="Times New Roman" w:ascii="Times New Roman"/>
          <w:sz w:val="24"/>
          <w:szCs w:val="24"/>
        </w:rPr>
        <w:t xml:space="preserve">o usvajanju predstečajnog sporazuma prema planu restrukturiranja.  </w:t>
      </w:r>
    </w:p>
    <w:p w:rsidRDefault="00523E03" w:rsidP="00686E17" w:rsidR="00523E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3E03" w:rsidP="00686E17" w:rsidR="00523E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Zakonski zastupnik  RH MF – Porezna uprava predaje u spis Uvid u stanje računa poreznog obveznika iz kojeg proizlazi da prioritetne tražbine nisu plaćene od dana otvaranja predstečajnog postupka pa do danas. </w:t>
      </w:r>
    </w:p>
    <w:p w:rsidRDefault="00686E17" w:rsidP="00686E17" w:rsidR="00686E17" w:rsidRP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3E03" w:rsidP="00523E03" w:rsidR="001B0D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E024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31968" w:rsidRPr="00761E08">
        <w:rPr>
          <w:rFonts w:cs="Times New Roman" w:hAnsi="Times New Roman" w:ascii="Times New Roman"/>
          <w:sz w:val="24"/>
          <w:szCs w:val="24"/>
        </w:rPr>
        <w:t xml:space="preserve">Stečajni povjerenik </w:t>
      </w:r>
      <w:r>
        <w:rPr>
          <w:rFonts w:cs="Times New Roman" w:hAnsi="Times New Roman" w:ascii="Times New Roman"/>
          <w:sz w:val="24"/>
          <w:szCs w:val="24"/>
        </w:rPr>
        <w:t xml:space="preserve">navodi kako je u velikom dijelu udovoljeno primjedbama MF Porezna uprave i uvršteno u izmijenjeni plan restrukturiranja, ali nije moglo biti udovoljeno da dužnik prije ovog  glasanja izvrši uplatu dugovanja nastalih od otvaranja. </w:t>
      </w:r>
    </w:p>
    <w:p w:rsidRDefault="005E0518" w:rsidP="005E0518" w:rsidR="005E051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6E5E" w:rsidP="005E0518" w:rsidR="00C06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ZZ dužnika predlaže odgoditi današnje ročište za glasovanje o planu restrukturiranja  na rok od 8 dana u kojem roku će dužnik platiti 15.000,00 kn na ime prioritetnih tražbina.   </w:t>
      </w:r>
    </w:p>
    <w:p w:rsidRDefault="00C06E5E" w:rsidP="005E0518" w:rsidR="00C06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6E5E" w:rsidP="005E0518" w:rsidR="00C06E5E" w:rsidRPr="005E05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ZZ vjerovnika MF Porezna uprava je suglasan s odgodom današnjeg ročišta  za glasovanje o planu restrukturiranja  na rok od 8 dana</w:t>
      </w:r>
      <w:r w:rsidR="004D17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B0D46" w:rsidP="00002EDB" w:rsidR="001B0D46">
      <w:pPr>
        <w:rPr>
          <w:rFonts w:cs="Times New Roman" w:hAnsi="Times New Roman" w:ascii="Times New Roman"/>
          <w:sz w:val="24"/>
          <w:szCs w:val="24"/>
        </w:rPr>
      </w:pPr>
    </w:p>
    <w:p w:rsidRDefault="006C22A5" w:rsidP="00002EDB" w:rsidR="00002EDB">
      <w:pPr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Sud donosi</w:t>
      </w:r>
    </w:p>
    <w:p w:rsidRDefault="000A2764" w:rsidP="00002EDB" w:rsidR="00DA758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06E5E" w:rsidP="00C06E5E" w:rsidR="00C06E5E" w:rsidRPr="005E05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A7585" w:rsidRPr="00A52969">
        <w:rPr>
          <w:rFonts w:cs="Times New Roman" w:hAnsi="Times New Roman" w:ascii="Times New Roman"/>
          <w:sz w:val="24"/>
          <w:szCs w:val="24"/>
        </w:rPr>
        <w:t xml:space="preserve">Današnje ročište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glasovanje o planu restrukturiranja odgađa se  na rok od 8 dana.</w:t>
      </w:r>
    </w:p>
    <w:p w:rsidRDefault="00C06E5E" w:rsidP="006C22A5" w:rsidR="00DA7585" w:rsidRPr="00A5296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C22A5" w:rsidRPr="00A52969">
        <w:rPr>
          <w:rFonts w:cs="Times New Roman" w:hAnsi="Times New Roman" w:ascii="Times New Roman"/>
          <w:sz w:val="24"/>
          <w:szCs w:val="24"/>
        </w:rPr>
        <w:t xml:space="preserve"> Daljnja odluka pisanim putem.</w:t>
      </w:r>
    </w:p>
    <w:p w:rsidRDefault="00DA7585" w:rsidP="005867D0" w:rsidR="00A916C3">
      <w:pPr>
        <w:jc w:val="center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 xml:space="preserve">Dovršeno </w:t>
      </w:r>
      <w:r w:rsidR="00457936">
        <w:rPr>
          <w:rFonts w:cs="Times New Roman" w:hAnsi="Times New Roman" w:ascii="Times New Roman"/>
          <w:sz w:val="24"/>
          <w:szCs w:val="24"/>
        </w:rPr>
        <w:t>10</w:t>
      </w:r>
      <w:r w:rsidR="00C31968">
        <w:rPr>
          <w:rFonts w:cs="Times New Roman" w:hAnsi="Times New Roman" w:ascii="Times New Roman"/>
          <w:sz w:val="24"/>
          <w:szCs w:val="24"/>
        </w:rPr>
        <w:t xml:space="preserve">,40 </w:t>
      </w:r>
      <w:r w:rsidR="005867D0" w:rsidRPr="00A52969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556C3" w:rsidP="008556C3" w:rsidR="00C701EA" w:rsidRP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</w:r>
      <w:r w:rsidRPr="00A52969">
        <w:rPr>
          <w:rFonts w:cs="Times New Roman" w:hAnsi="Times New Roman" w:ascii="Times New Roman"/>
          <w:sz w:val="24"/>
          <w:szCs w:val="24"/>
        </w:rPr>
        <w:tab/>
        <w:t>Sudac:</w:t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</w:r>
      <w:r w:rsidR="007033BD" w:rsidRPr="00A52969">
        <w:rPr>
          <w:rFonts w:cs="Times New Roman" w:hAnsi="Times New Roman" w:ascii="Times New Roman"/>
          <w:sz w:val="24"/>
          <w:szCs w:val="24"/>
        </w:rPr>
        <w:tab/>
        <w:t>D</w:t>
      </w:r>
      <w:r w:rsidRPr="00A52969">
        <w:rPr>
          <w:rFonts w:cs="Times New Roman" w:hAnsi="Times New Roman" w:ascii="Times New Roman"/>
          <w:sz w:val="24"/>
          <w:szCs w:val="24"/>
        </w:rPr>
        <w:t>užnik:</w:t>
      </w:r>
    </w:p>
    <w:p w:rsidRDefault="00674AFF" w:rsidP="00002EDB" w:rsidR="003E2A49">
      <w:pPr>
        <w:spacing w:lineRule="auto" w:line="240" w:after="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8556C3" w:rsidRPr="00A52969">
        <w:rPr>
          <w:rFonts w:cs="Times New Roman" w:hAnsi="Times New Roman" w:ascii="Times New Roman"/>
          <w:sz w:val="24"/>
          <w:szCs w:val="24"/>
        </w:rPr>
        <w:t>apisničar</w:t>
      </w:r>
      <w:r w:rsidR="008556C3" w:rsidRPr="00A52969">
        <w:rPr>
          <w:rFonts w:cs="Times New Roman" w:hAnsi="Times New Roman" w:ascii="Times New Roman"/>
          <w:sz w:val="24"/>
          <w:szCs w:val="24"/>
        </w:rPr>
        <w:tab/>
      </w:r>
      <w:r w:rsidR="00C701EA" w:rsidRPr="00A52969">
        <w:rPr>
          <w:rFonts w:cs="Times New Roman" w:hAnsi="Times New Roman" w:ascii="Times New Roman"/>
          <w:sz w:val="24"/>
          <w:szCs w:val="24"/>
        </w:rPr>
        <w:tab/>
      </w:r>
      <w:r w:rsidR="00C701EA" w:rsidRPr="00A52969">
        <w:rPr>
          <w:rFonts w:cs="Times New Roman" w:hAnsi="Times New Roman" w:ascii="Times New Roman"/>
          <w:sz w:val="24"/>
          <w:szCs w:val="24"/>
        </w:rPr>
        <w:tab/>
      </w:r>
      <w:r w:rsidR="00C701EA" w:rsidRPr="00A52969">
        <w:rPr>
          <w:rFonts w:cs="Times New Roman" w:hAnsi="Times New Roman" w:ascii="Times New Roman"/>
          <w:sz w:val="24"/>
          <w:szCs w:val="24"/>
        </w:rPr>
        <w:tab/>
      </w:r>
      <w:r w:rsidR="00C701EA" w:rsidRPr="00A52969">
        <w:rPr>
          <w:rFonts w:cs="Times New Roman" w:hAnsi="Times New Roman" w:ascii="Times New Roman"/>
          <w:sz w:val="24"/>
          <w:szCs w:val="24"/>
        </w:rPr>
        <w:tab/>
      </w:r>
      <w:r w:rsidR="00A52969">
        <w:rPr>
          <w:rFonts w:cs="Times New Roman" w:hAnsi="Times New Roman" w:ascii="Times New Roman"/>
          <w:sz w:val="24"/>
          <w:szCs w:val="24"/>
        </w:rPr>
        <w:t>Povjerenik</w:t>
      </w:r>
      <w:r w:rsidR="003E2A49">
        <w:rPr>
          <w:rFonts w:cs="Times New Roman" w:hAnsi="Times New Roman" w:ascii="Times New Roman"/>
          <w:sz w:val="24"/>
          <w:szCs w:val="24"/>
        </w:rPr>
        <w:tab/>
      </w:r>
      <w:r w:rsidR="003E2A49" w:rsidRPr="003E2A4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E2A49" w:rsidP="008556C3" w:rsid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52969">
        <w:rPr>
          <w:rFonts w:cs="Times New Roman" w:hAnsi="Times New Roman" w:ascii="Times New Roman"/>
          <w:sz w:val="24"/>
          <w:szCs w:val="24"/>
        </w:rPr>
        <w:t>Vjerovnici</w:t>
      </w:r>
    </w:p>
    <w:p w:rsidRDefault="00AA421C" w:rsidP="008556C3" w:rsidR="00AA42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21C" w:rsidP="008556C3" w:rsidR="00AA42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1D67" w:rsidP="008556C3" w:rsidR="00AA421C" w:rsidRPr="00A529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A421C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F2465" w:rsidR="00AA421C" w:rsidRPr="00A52969">
      <w:headerReference w:type="default" r:id="rId10"/>
      <w:footerReference w:type="default" r:id="rId11"/>
      <w:headerReference w:type="first" r:id="rId12"/>
      <w:pgSz w:orient="landscape" w:h="11906" w:w="16838"/>
      <w:pgMar w:gutter="0" w:footer="0" w:header="421" w:left="1077" w:bottom="851" w:right="1077" w:top="-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B68" w:rsidP="00C104A9" w:rsidR="00476B68">
      <w:pPr>
        <w:spacing w:lineRule="auto" w:line="240" w:after="0"/>
      </w:pPr>
      <w:r>
        <w:separator/>
      </w:r>
    </w:p>
  </w:endnote>
  <w:endnote w:id="0" w:type="continuationSeparator">
    <w:p w:rsidRDefault="00476B68" w:rsidP="00C104A9" w:rsidR="00476B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1"/>
    <w:family w:val="swiss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B68" w:rsidR="00476B68">
    <w:pPr>
      <w:pStyle w:val="Podnoje"/>
    </w:pPr>
  </w:p>
  <w:p w:rsidRDefault="00476B68" w:rsidR="00476B68">
    <w:pPr>
      <w:pStyle w:val="Podnoje"/>
    </w:pPr>
  </w:p>
  <w:p w:rsidRDefault="00476B68" w:rsidR="00476B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B68" w:rsidP="00C104A9" w:rsidR="00476B68">
      <w:pPr>
        <w:spacing w:lineRule="auto" w:line="240" w:after="0"/>
      </w:pPr>
      <w:r>
        <w:separator/>
      </w:r>
    </w:p>
  </w:footnote>
  <w:footnote w:id="0" w:type="continuationSeparator">
    <w:p w:rsidRDefault="00476B68" w:rsidP="00C104A9" w:rsidR="00476B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959034"/>
      <w:docPartObj>
        <w:docPartGallery w:val="Page Numbers (Top of Page)"/>
        <w:docPartUnique/>
      </w:docPartObj>
    </w:sdtPr>
    <w:sdtEndPr/>
    <w:sdtContent>
      <w:p w:rsidRDefault="00476B68" w:rsidP="00D76194" w:rsidR="00476B68">
        <w:pPr>
          <w:spacing w:lineRule="auto" w:line="240" w:after="0"/>
          <w:jc w:val="center"/>
        </w:pPr>
        <w:r>
          <w:t xml:space="preserve">                                                                                                </w:t>
        </w:r>
      </w:p>
      <w:p w:rsidRDefault="00476B68" w:rsidP="00D76194" w:rsidR="00476B68">
        <w:pPr>
          <w:spacing w:lineRule="auto" w:line="240" w:after="0"/>
          <w:jc w:val="center"/>
        </w:pPr>
      </w:p>
      <w:p w:rsidRDefault="00476B68" w:rsidP="00D76194" w:rsidR="00476B68">
        <w:pPr>
          <w:spacing w:lineRule="auto" w:line="240" w:after="0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</w:t>
        </w:r>
        <w:r w:rsidRPr="00D76194">
          <w:rPr>
            <w:rFonts w:cs="Times New Roman" w:hAnsi="Times New Roman" w:ascii="Times New Roman"/>
          </w:rPr>
          <w:fldChar w:fldCharType="begin"/>
        </w:r>
        <w:r w:rsidRPr="00D76194">
          <w:rPr>
            <w:rFonts w:cs="Times New Roman" w:hAnsi="Times New Roman" w:ascii="Times New Roman"/>
          </w:rPr>
          <w:instrText>PAGE   \* MERGEFORMAT</w:instrText>
        </w:r>
        <w:r w:rsidRPr="00D76194">
          <w:rPr>
            <w:rFonts w:cs="Times New Roman" w:hAnsi="Times New Roman" w:ascii="Times New Roman"/>
          </w:rPr>
          <w:fldChar w:fldCharType="separate"/>
        </w:r>
        <w:r w:rsidR="00805A4E">
          <w:rPr>
            <w:rFonts w:cs="Times New Roman" w:hAnsi="Times New Roman" w:ascii="Times New Roman"/>
            <w:noProof/>
          </w:rPr>
          <w:t>2</w:t>
        </w:r>
        <w:r w:rsidRPr="00D76194">
          <w:rPr>
            <w:rFonts w:cs="Times New Roman" w:hAnsi="Times New Roman" w:ascii="Times New Roman"/>
          </w:rPr>
          <w:fldChar w:fldCharType="end"/>
        </w:r>
        <w:r>
          <w:t xml:space="preserve">                                       </w:t>
        </w:r>
        <w:r>
          <w:tab/>
        </w:r>
        <w:r>
          <w:tab/>
          <w:t xml:space="preserve">                                                  </w:t>
        </w:r>
        <w:r>
          <w:rPr>
            <w:rFonts w:cs="Times New Roman" w:hAnsi="Times New Roman" w:ascii="Times New Roman"/>
            <w:sz w:val="24"/>
            <w:szCs w:val="24"/>
          </w:rPr>
          <w:t>70</w:t>
        </w:r>
        <w:r w:rsidRPr="000703E2">
          <w:rPr>
            <w:rFonts w:cs="Times New Roman" w:hAnsi="Times New Roman" w:ascii="Times New Roman"/>
            <w:sz w:val="24"/>
            <w:szCs w:val="24"/>
          </w:rPr>
          <w:t>. St-</w:t>
        </w:r>
        <w:r w:rsidR="003F173C">
          <w:rPr>
            <w:rFonts w:cs="Times New Roman" w:hAnsi="Times New Roman" w:ascii="Times New Roman"/>
            <w:sz w:val="24"/>
            <w:szCs w:val="24"/>
          </w:rPr>
          <w:t>1866</w:t>
        </w:r>
        <w:r>
          <w:rPr>
            <w:rFonts w:cs="Times New Roman" w:hAnsi="Times New Roman" w:ascii="Times New Roman"/>
            <w:sz w:val="24"/>
            <w:szCs w:val="24"/>
          </w:rPr>
          <w:t>/2018</w:t>
        </w:r>
      </w:p>
      <w:p w:rsidRDefault="00476B68" w:rsidP="00D76194" w:rsidR="00476B68">
        <w:pPr>
          <w:spacing w:lineRule="auto" w:line="240" w:after="0"/>
          <w:jc w:val="center"/>
          <w:rPr>
            <w:rFonts w:cs="Times New Roman" w:hAnsi="Times New Roman" w:ascii="Times New Roman"/>
            <w:sz w:val="24"/>
            <w:szCs w:val="24"/>
          </w:rPr>
        </w:pPr>
      </w:p>
      <w:p w:rsidRDefault="00805A4E" w:rsidP="00D76194" w:rsidR="00476B68" w:rsidRPr="00374BC4">
        <w:pPr>
          <w:spacing w:lineRule="auto" w:line="240" w:after="0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B68" w:rsidR="00476B68">
    <w:pPr>
      <w:pStyle w:val="Zaglavlje"/>
      <w:jc w:val="center"/>
    </w:pPr>
  </w:p>
  <w:p w:rsidRDefault="00476B68" w:rsidR="00476B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827460"/>
    <w:multiLevelType w:val="hybridMultilevel"/>
    <w:tmpl w:val="9898AF64"/>
    <w:lvl w:tplc="A1C826D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2A0BEF"/>
    <w:multiLevelType w:val="hybridMultilevel"/>
    <w:tmpl w:val="C8B09E0E"/>
    <w:lvl w:tplc="2698EC38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4">
    <w:nsid w:val="2D4C034F"/>
    <w:multiLevelType w:val="hybridMultilevel"/>
    <w:tmpl w:val="F0F8FFBC"/>
    <w:lvl w:tplc="B2D4DFF8" w:ilvl="0">
      <w:start w:val="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111"/>
    <w:rsid w:val="00000B78"/>
    <w:rsid w:val="00002B24"/>
    <w:rsid w:val="00002EDB"/>
    <w:rsid w:val="0000473D"/>
    <w:rsid w:val="00011BC1"/>
    <w:rsid w:val="000164FE"/>
    <w:rsid w:val="00031F4B"/>
    <w:rsid w:val="000363D7"/>
    <w:rsid w:val="00046C98"/>
    <w:rsid w:val="000501D6"/>
    <w:rsid w:val="0005112B"/>
    <w:rsid w:val="0005396B"/>
    <w:rsid w:val="00055B66"/>
    <w:rsid w:val="00061DBA"/>
    <w:rsid w:val="00063257"/>
    <w:rsid w:val="00064D9C"/>
    <w:rsid w:val="000703E2"/>
    <w:rsid w:val="00072F76"/>
    <w:rsid w:val="00077D40"/>
    <w:rsid w:val="00077F38"/>
    <w:rsid w:val="00080033"/>
    <w:rsid w:val="000824FC"/>
    <w:rsid w:val="00082872"/>
    <w:rsid w:val="00087FC6"/>
    <w:rsid w:val="00091204"/>
    <w:rsid w:val="00091DB7"/>
    <w:rsid w:val="0009201E"/>
    <w:rsid w:val="000921A6"/>
    <w:rsid w:val="00095B4F"/>
    <w:rsid w:val="000A141D"/>
    <w:rsid w:val="000A2764"/>
    <w:rsid w:val="000A4DEB"/>
    <w:rsid w:val="000A52AB"/>
    <w:rsid w:val="000B109F"/>
    <w:rsid w:val="000B4E5B"/>
    <w:rsid w:val="000B643B"/>
    <w:rsid w:val="000B7E27"/>
    <w:rsid w:val="000C33E4"/>
    <w:rsid w:val="000C3D9C"/>
    <w:rsid w:val="000D1F1E"/>
    <w:rsid w:val="000D2D00"/>
    <w:rsid w:val="000D5257"/>
    <w:rsid w:val="000E4317"/>
    <w:rsid w:val="000E4A8A"/>
    <w:rsid w:val="000E5B0E"/>
    <w:rsid w:val="000F0637"/>
    <w:rsid w:val="000F34DB"/>
    <w:rsid w:val="000F4149"/>
    <w:rsid w:val="000F73A0"/>
    <w:rsid w:val="000F7ADA"/>
    <w:rsid w:val="00111492"/>
    <w:rsid w:val="0011562C"/>
    <w:rsid w:val="00116582"/>
    <w:rsid w:val="0012246C"/>
    <w:rsid w:val="001227BF"/>
    <w:rsid w:val="0012376E"/>
    <w:rsid w:val="0013305A"/>
    <w:rsid w:val="00134137"/>
    <w:rsid w:val="00135B9A"/>
    <w:rsid w:val="001448E3"/>
    <w:rsid w:val="0014503A"/>
    <w:rsid w:val="00151D95"/>
    <w:rsid w:val="00166122"/>
    <w:rsid w:val="00166752"/>
    <w:rsid w:val="00167E29"/>
    <w:rsid w:val="00177327"/>
    <w:rsid w:val="001848EE"/>
    <w:rsid w:val="001850CC"/>
    <w:rsid w:val="00185F15"/>
    <w:rsid w:val="001874A2"/>
    <w:rsid w:val="0019003E"/>
    <w:rsid w:val="00193F5A"/>
    <w:rsid w:val="00196E0F"/>
    <w:rsid w:val="001A0A1A"/>
    <w:rsid w:val="001A560A"/>
    <w:rsid w:val="001A669A"/>
    <w:rsid w:val="001B0D46"/>
    <w:rsid w:val="001B6689"/>
    <w:rsid w:val="001B7B14"/>
    <w:rsid w:val="001C3136"/>
    <w:rsid w:val="001D07D7"/>
    <w:rsid w:val="001D0969"/>
    <w:rsid w:val="001D1ED6"/>
    <w:rsid w:val="001D220B"/>
    <w:rsid w:val="001D2EE2"/>
    <w:rsid w:val="001D53C7"/>
    <w:rsid w:val="001E44BF"/>
    <w:rsid w:val="001F0C17"/>
    <w:rsid w:val="002010FE"/>
    <w:rsid w:val="00202437"/>
    <w:rsid w:val="002031A3"/>
    <w:rsid w:val="00203CF1"/>
    <w:rsid w:val="002056FD"/>
    <w:rsid w:val="00206820"/>
    <w:rsid w:val="0020696E"/>
    <w:rsid w:val="00210F14"/>
    <w:rsid w:val="0021389E"/>
    <w:rsid w:val="00223086"/>
    <w:rsid w:val="00227EAE"/>
    <w:rsid w:val="00230D45"/>
    <w:rsid w:val="00232BAC"/>
    <w:rsid w:val="00234EF9"/>
    <w:rsid w:val="00235463"/>
    <w:rsid w:val="002405DF"/>
    <w:rsid w:val="002449FA"/>
    <w:rsid w:val="0024512F"/>
    <w:rsid w:val="00252F5E"/>
    <w:rsid w:val="00257D3D"/>
    <w:rsid w:val="00263994"/>
    <w:rsid w:val="00270D53"/>
    <w:rsid w:val="0027641E"/>
    <w:rsid w:val="00280352"/>
    <w:rsid w:val="00282AAF"/>
    <w:rsid w:val="00290148"/>
    <w:rsid w:val="0029226C"/>
    <w:rsid w:val="00293256"/>
    <w:rsid w:val="00293555"/>
    <w:rsid w:val="002A6EBA"/>
    <w:rsid w:val="002B26A4"/>
    <w:rsid w:val="002B29F3"/>
    <w:rsid w:val="002C0BEE"/>
    <w:rsid w:val="002C28FB"/>
    <w:rsid w:val="002C3777"/>
    <w:rsid w:val="002D58CC"/>
    <w:rsid w:val="002E0B38"/>
    <w:rsid w:val="002E0F17"/>
    <w:rsid w:val="002F3548"/>
    <w:rsid w:val="00300311"/>
    <w:rsid w:val="0030523B"/>
    <w:rsid w:val="003100A0"/>
    <w:rsid w:val="00310DC9"/>
    <w:rsid w:val="00312807"/>
    <w:rsid w:val="0031391D"/>
    <w:rsid w:val="00314A45"/>
    <w:rsid w:val="0031761E"/>
    <w:rsid w:val="00317BC6"/>
    <w:rsid w:val="003202AE"/>
    <w:rsid w:val="0032259E"/>
    <w:rsid w:val="00324D7E"/>
    <w:rsid w:val="00333EE8"/>
    <w:rsid w:val="00340B59"/>
    <w:rsid w:val="00345A5F"/>
    <w:rsid w:val="00347A20"/>
    <w:rsid w:val="00350890"/>
    <w:rsid w:val="003520B6"/>
    <w:rsid w:val="00353103"/>
    <w:rsid w:val="00353B6E"/>
    <w:rsid w:val="00357040"/>
    <w:rsid w:val="003642E7"/>
    <w:rsid w:val="00370A82"/>
    <w:rsid w:val="00374BC4"/>
    <w:rsid w:val="003758A9"/>
    <w:rsid w:val="003823DE"/>
    <w:rsid w:val="00386FBD"/>
    <w:rsid w:val="003A1379"/>
    <w:rsid w:val="003A3369"/>
    <w:rsid w:val="003A4395"/>
    <w:rsid w:val="003B0230"/>
    <w:rsid w:val="003B0406"/>
    <w:rsid w:val="003D06AE"/>
    <w:rsid w:val="003D09E2"/>
    <w:rsid w:val="003D0FE5"/>
    <w:rsid w:val="003E1200"/>
    <w:rsid w:val="003E21CA"/>
    <w:rsid w:val="003E220C"/>
    <w:rsid w:val="003E2A49"/>
    <w:rsid w:val="003F173C"/>
    <w:rsid w:val="003F2BAF"/>
    <w:rsid w:val="003F3036"/>
    <w:rsid w:val="003F3717"/>
    <w:rsid w:val="003F4996"/>
    <w:rsid w:val="003F593B"/>
    <w:rsid w:val="004004B0"/>
    <w:rsid w:val="00403FC3"/>
    <w:rsid w:val="0041263F"/>
    <w:rsid w:val="00413C89"/>
    <w:rsid w:val="0041630E"/>
    <w:rsid w:val="00417439"/>
    <w:rsid w:val="004209E6"/>
    <w:rsid w:val="00421EEF"/>
    <w:rsid w:val="00425082"/>
    <w:rsid w:val="00426E8B"/>
    <w:rsid w:val="0043014D"/>
    <w:rsid w:val="0043126C"/>
    <w:rsid w:val="00435461"/>
    <w:rsid w:val="00436EFF"/>
    <w:rsid w:val="00443612"/>
    <w:rsid w:val="0044689B"/>
    <w:rsid w:val="004565D0"/>
    <w:rsid w:val="00456EF1"/>
    <w:rsid w:val="00457887"/>
    <w:rsid w:val="004578A7"/>
    <w:rsid w:val="00457936"/>
    <w:rsid w:val="0046589D"/>
    <w:rsid w:val="00466727"/>
    <w:rsid w:val="0046790F"/>
    <w:rsid w:val="00471CA5"/>
    <w:rsid w:val="00472632"/>
    <w:rsid w:val="00472FF3"/>
    <w:rsid w:val="0047423B"/>
    <w:rsid w:val="00474E94"/>
    <w:rsid w:val="00476B68"/>
    <w:rsid w:val="00477FED"/>
    <w:rsid w:val="004820FB"/>
    <w:rsid w:val="0048320F"/>
    <w:rsid w:val="004850AD"/>
    <w:rsid w:val="0048648B"/>
    <w:rsid w:val="00490552"/>
    <w:rsid w:val="00494411"/>
    <w:rsid w:val="004A4A9B"/>
    <w:rsid w:val="004A5229"/>
    <w:rsid w:val="004A6FC6"/>
    <w:rsid w:val="004B0382"/>
    <w:rsid w:val="004B57B0"/>
    <w:rsid w:val="004C29BE"/>
    <w:rsid w:val="004C2ACD"/>
    <w:rsid w:val="004C3B0A"/>
    <w:rsid w:val="004C3BD5"/>
    <w:rsid w:val="004C47D1"/>
    <w:rsid w:val="004C5A1A"/>
    <w:rsid w:val="004D1705"/>
    <w:rsid w:val="004D2376"/>
    <w:rsid w:val="004E0887"/>
    <w:rsid w:val="004E429C"/>
    <w:rsid w:val="004F1F84"/>
    <w:rsid w:val="004F608E"/>
    <w:rsid w:val="00501207"/>
    <w:rsid w:val="00502597"/>
    <w:rsid w:val="00517B6A"/>
    <w:rsid w:val="00523E03"/>
    <w:rsid w:val="005311A2"/>
    <w:rsid w:val="00537AD2"/>
    <w:rsid w:val="00537CA8"/>
    <w:rsid w:val="0054130A"/>
    <w:rsid w:val="00542332"/>
    <w:rsid w:val="005423D1"/>
    <w:rsid w:val="00543135"/>
    <w:rsid w:val="005477C7"/>
    <w:rsid w:val="00551B95"/>
    <w:rsid w:val="005532BD"/>
    <w:rsid w:val="005535FF"/>
    <w:rsid w:val="00556485"/>
    <w:rsid w:val="00561490"/>
    <w:rsid w:val="00561AB6"/>
    <w:rsid w:val="00561AD4"/>
    <w:rsid w:val="005716DA"/>
    <w:rsid w:val="005771C3"/>
    <w:rsid w:val="00582C59"/>
    <w:rsid w:val="00583F0D"/>
    <w:rsid w:val="0058515E"/>
    <w:rsid w:val="00585660"/>
    <w:rsid w:val="005867D0"/>
    <w:rsid w:val="0058774A"/>
    <w:rsid w:val="0059152B"/>
    <w:rsid w:val="0059552A"/>
    <w:rsid w:val="00596CD3"/>
    <w:rsid w:val="005A1833"/>
    <w:rsid w:val="005A21BB"/>
    <w:rsid w:val="005A4591"/>
    <w:rsid w:val="005A7B28"/>
    <w:rsid w:val="005B780B"/>
    <w:rsid w:val="005B7E45"/>
    <w:rsid w:val="005C2811"/>
    <w:rsid w:val="005C2FC9"/>
    <w:rsid w:val="005D29E7"/>
    <w:rsid w:val="005E0518"/>
    <w:rsid w:val="005E0A1B"/>
    <w:rsid w:val="005E128D"/>
    <w:rsid w:val="005E1F4C"/>
    <w:rsid w:val="005E5E11"/>
    <w:rsid w:val="005E6FA2"/>
    <w:rsid w:val="005F3A88"/>
    <w:rsid w:val="005F3DD5"/>
    <w:rsid w:val="005F54FA"/>
    <w:rsid w:val="00600D2E"/>
    <w:rsid w:val="00600FFA"/>
    <w:rsid w:val="00610856"/>
    <w:rsid w:val="00612A34"/>
    <w:rsid w:val="00613BC8"/>
    <w:rsid w:val="00617FBD"/>
    <w:rsid w:val="00620B09"/>
    <w:rsid w:val="006223C5"/>
    <w:rsid w:val="006261B5"/>
    <w:rsid w:val="00634D1C"/>
    <w:rsid w:val="00640CAA"/>
    <w:rsid w:val="0064138A"/>
    <w:rsid w:val="00643999"/>
    <w:rsid w:val="0065131C"/>
    <w:rsid w:val="00653DA5"/>
    <w:rsid w:val="00655BD0"/>
    <w:rsid w:val="00655E0C"/>
    <w:rsid w:val="006568EC"/>
    <w:rsid w:val="0065695E"/>
    <w:rsid w:val="00665181"/>
    <w:rsid w:val="006652CC"/>
    <w:rsid w:val="00667B4C"/>
    <w:rsid w:val="00674AFF"/>
    <w:rsid w:val="00674E80"/>
    <w:rsid w:val="00684211"/>
    <w:rsid w:val="006847F4"/>
    <w:rsid w:val="00684E82"/>
    <w:rsid w:val="00686E17"/>
    <w:rsid w:val="0069447E"/>
    <w:rsid w:val="006945F0"/>
    <w:rsid w:val="006A00F2"/>
    <w:rsid w:val="006A3249"/>
    <w:rsid w:val="006A67BA"/>
    <w:rsid w:val="006B066B"/>
    <w:rsid w:val="006B07A1"/>
    <w:rsid w:val="006B533B"/>
    <w:rsid w:val="006C22A5"/>
    <w:rsid w:val="006C2B67"/>
    <w:rsid w:val="006C4556"/>
    <w:rsid w:val="006D0135"/>
    <w:rsid w:val="006D3EED"/>
    <w:rsid w:val="006E1D67"/>
    <w:rsid w:val="006E3285"/>
    <w:rsid w:val="006E38F1"/>
    <w:rsid w:val="006E4CD6"/>
    <w:rsid w:val="006E535B"/>
    <w:rsid w:val="006E7380"/>
    <w:rsid w:val="006E762C"/>
    <w:rsid w:val="006F6026"/>
    <w:rsid w:val="006F7135"/>
    <w:rsid w:val="006F7F34"/>
    <w:rsid w:val="00701848"/>
    <w:rsid w:val="007033BD"/>
    <w:rsid w:val="00704989"/>
    <w:rsid w:val="0070545B"/>
    <w:rsid w:val="00706EF7"/>
    <w:rsid w:val="00711666"/>
    <w:rsid w:val="007145FC"/>
    <w:rsid w:val="007173BA"/>
    <w:rsid w:val="00734AAF"/>
    <w:rsid w:val="00735344"/>
    <w:rsid w:val="00737183"/>
    <w:rsid w:val="00740D80"/>
    <w:rsid w:val="007417B7"/>
    <w:rsid w:val="00741992"/>
    <w:rsid w:val="0074248D"/>
    <w:rsid w:val="0074570C"/>
    <w:rsid w:val="007468EA"/>
    <w:rsid w:val="007536BF"/>
    <w:rsid w:val="00761E08"/>
    <w:rsid w:val="007660A2"/>
    <w:rsid w:val="00772322"/>
    <w:rsid w:val="0078199B"/>
    <w:rsid w:val="007870FB"/>
    <w:rsid w:val="00795847"/>
    <w:rsid w:val="00796A82"/>
    <w:rsid w:val="00797FEB"/>
    <w:rsid w:val="007A1A1A"/>
    <w:rsid w:val="007A2C57"/>
    <w:rsid w:val="007B05E9"/>
    <w:rsid w:val="007B06B2"/>
    <w:rsid w:val="007B1BFB"/>
    <w:rsid w:val="007B72D5"/>
    <w:rsid w:val="007C3A49"/>
    <w:rsid w:val="007C57AD"/>
    <w:rsid w:val="007C691F"/>
    <w:rsid w:val="007D0C38"/>
    <w:rsid w:val="007D489A"/>
    <w:rsid w:val="007D55F5"/>
    <w:rsid w:val="007D70BD"/>
    <w:rsid w:val="007D7A3F"/>
    <w:rsid w:val="007E547D"/>
    <w:rsid w:val="007E6AF2"/>
    <w:rsid w:val="007F609D"/>
    <w:rsid w:val="007F6170"/>
    <w:rsid w:val="0080273C"/>
    <w:rsid w:val="008030B1"/>
    <w:rsid w:val="0080408C"/>
    <w:rsid w:val="008049CD"/>
    <w:rsid w:val="00805A4E"/>
    <w:rsid w:val="0080650A"/>
    <w:rsid w:val="00814604"/>
    <w:rsid w:val="00816352"/>
    <w:rsid w:val="0081773A"/>
    <w:rsid w:val="00821EBC"/>
    <w:rsid w:val="008228D5"/>
    <w:rsid w:val="008232FC"/>
    <w:rsid w:val="008303B9"/>
    <w:rsid w:val="00834253"/>
    <w:rsid w:val="008367C5"/>
    <w:rsid w:val="008413D9"/>
    <w:rsid w:val="008534E3"/>
    <w:rsid w:val="008556C3"/>
    <w:rsid w:val="0086030E"/>
    <w:rsid w:val="00863A2D"/>
    <w:rsid w:val="00866281"/>
    <w:rsid w:val="008672D0"/>
    <w:rsid w:val="008700B8"/>
    <w:rsid w:val="008739B2"/>
    <w:rsid w:val="00874485"/>
    <w:rsid w:val="008764EB"/>
    <w:rsid w:val="00886C6C"/>
    <w:rsid w:val="008876B0"/>
    <w:rsid w:val="00887DE0"/>
    <w:rsid w:val="00890CCF"/>
    <w:rsid w:val="00890EC5"/>
    <w:rsid w:val="00891973"/>
    <w:rsid w:val="0089573C"/>
    <w:rsid w:val="008957FF"/>
    <w:rsid w:val="00896B58"/>
    <w:rsid w:val="0089774A"/>
    <w:rsid w:val="008A2B84"/>
    <w:rsid w:val="008A561C"/>
    <w:rsid w:val="008A6FA9"/>
    <w:rsid w:val="008B1284"/>
    <w:rsid w:val="008B3363"/>
    <w:rsid w:val="008C0F17"/>
    <w:rsid w:val="008C1054"/>
    <w:rsid w:val="008C1A29"/>
    <w:rsid w:val="008D1EC2"/>
    <w:rsid w:val="008D7759"/>
    <w:rsid w:val="008D779C"/>
    <w:rsid w:val="008D7F02"/>
    <w:rsid w:val="008E18F7"/>
    <w:rsid w:val="008E3181"/>
    <w:rsid w:val="008E372E"/>
    <w:rsid w:val="008F02F9"/>
    <w:rsid w:val="008F4C0F"/>
    <w:rsid w:val="008F524D"/>
    <w:rsid w:val="008F711A"/>
    <w:rsid w:val="0090465D"/>
    <w:rsid w:val="00907BE2"/>
    <w:rsid w:val="00910970"/>
    <w:rsid w:val="00910F28"/>
    <w:rsid w:val="009162AB"/>
    <w:rsid w:val="00921553"/>
    <w:rsid w:val="009218C8"/>
    <w:rsid w:val="00921B7A"/>
    <w:rsid w:val="00924300"/>
    <w:rsid w:val="009259C8"/>
    <w:rsid w:val="009278F7"/>
    <w:rsid w:val="0093044B"/>
    <w:rsid w:val="00932654"/>
    <w:rsid w:val="00944FA7"/>
    <w:rsid w:val="00951B8D"/>
    <w:rsid w:val="00952ADF"/>
    <w:rsid w:val="0095576C"/>
    <w:rsid w:val="009557E5"/>
    <w:rsid w:val="00962F75"/>
    <w:rsid w:val="009710B0"/>
    <w:rsid w:val="00972040"/>
    <w:rsid w:val="00972F24"/>
    <w:rsid w:val="00972F7D"/>
    <w:rsid w:val="009758E7"/>
    <w:rsid w:val="0097621F"/>
    <w:rsid w:val="009763E9"/>
    <w:rsid w:val="00986856"/>
    <w:rsid w:val="009869B0"/>
    <w:rsid w:val="00990CD7"/>
    <w:rsid w:val="00993636"/>
    <w:rsid w:val="009960E4"/>
    <w:rsid w:val="009A258F"/>
    <w:rsid w:val="009A32F3"/>
    <w:rsid w:val="009A414D"/>
    <w:rsid w:val="009A6EC4"/>
    <w:rsid w:val="009B1292"/>
    <w:rsid w:val="009B3402"/>
    <w:rsid w:val="009B3E75"/>
    <w:rsid w:val="009B5931"/>
    <w:rsid w:val="009B5D48"/>
    <w:rsid w:val="009B6ED1"/>
    <w:rsid w:val="009C48F5"/>
    <w:rsid w:val="009C6AA2"/>
    <w:rsid w:val="009C7F05"/>
    <w:rsid w:val="009D2CDF"/>
    <w:rsid w:val="009D57AC"/>
    <w:rsid w:val="009D6D9B"/>
    <w:rsid w:val="009D786E"/>
    <w:rsid w:val="009E024C"/>
    <w:rsid w:val="009E20D3"/>
    <w:rsid w:val="00A02AD7"/>
    <w:rsid w:val="00A030C6"/>
    <w:rsid w:val="00A03570"/>
    <w:rsid w:val="00A04235"/>
    <w:rsid w:val="00A04267"/>
    <w:rsid w:val="00A12477"/>
    <w:rsid w:val="00A161E7"/>
    <w:rsid w:val="00A215DF"/>
    <w:rsid w:val="00A23133"/>
    <w:rsid w:val="00A23A86"/>
    <w:rsid w:val="00A25990"/>
    <w:rsid w:val="00A33D23"/>
    <w:rsid w:val="00A34A46"/>
    <w:rsid w:val="00A403A8"/>
    <w:rsid w:val="00A40816"/>
    <w:rsid w:val="00A50607"/>
    <w:rsid w:val="00A52969"/>
    <w:rsid w:val="00A63392"/>
    <w:rsid w:val="00A63722"/>
    <w:rsid w:val="00A64D4D"/>
    <w:rsid w:val="00A70ADB"/>
    <w:rsid w:val="00A70F2D"/>
    <w:rsid w:val="00A7129C"/>
    <w:rsid w:val="00A7317B"/>
    <w:rsid w:val="00A73502"/>
    <w:rsid w:val="00A82061"/>
    <w:rsid w:val="00A84353"/>
    <w:rsid w:val="00A871D0"/>
    <w:rsid w:val="00A916C3"/>
    <w:rsid w:val="00A93A39"/>
    <w:rsid w:val="00A944A8"/>
    <w:rsid w:val="00A9673F"/>
    <w:rsid w:val="00A96797"/>
    <w:rsid w:val="00A96B22"/>
    <w:rsid w:val="00A96B2C"/>
    <w:rsid w:val="00AA1E71"/>
    <w:rsid w:val="00AA421C"/>
    <w:rsid w:val="00AA5AE2"/>
    <w:rsid w:val="00AB3F8A"/>
    <w:rsid w:val="00AB4432"/>
    <w:rsid w:val="00AB5340"/>
    <w:rsid w:val="00AB582C"/>
    <w:rsid w:val="00AB58B7"/>
    <w:rsid w:val="00AB676B"/>
    <w:rsid w:val="00AB795D"/>
    <w:rsid w:val="00AC01CF"/>
    <w:rsid w:val="00AC14B3"/>
    <w:rsid w:val="00AD28C7"/>
    <w:rsid w:val="00AD39A2"/>
    <w:rsid w:val="00AE0834"/>
    <w:rsid w:val="00AE5DA1"/>
    <w:rsid w:val="00AE782B"/>
    <w:rsid w:val="00AE7997"/>
    <w:rsid w:val="00AF1326"/>
    <w:rsid w:val="00AF4B8D"/>
    <w:rsid w:val="00AF5A58"/>
    <w:rsid w:val="00AF7DC6"/>
    <w:rsid w:val="00B01B86"/>
    <w:rsid w:val="00B076FC"/>
    <w:rsid w:val="00B107A7"/>
    <w:rsid w:val="00B16EEC"/>
    <w:rsid w:val="00B20A6E"/>
    <w:rsid w:val="00B25AC5"/>
    <w:rsid w:val="00B31389"/>
    <w:rsid w:val="00B33433"/>
    <w:rsid w:val="00B40F93"/>
    <w:rsid w:val="00B5631B"/>
    <w:rsid w:val="00B563D5"/>
    <w:rsid w:val="00B604A7"/>
    <w:rsid w:val="00B60FA8"/>
    <w:rsid w:val="00B71F5D"/>
    <w:rsid w:val="00B72813"/>
    <w:rsid w:val="00B74B7C"/>
    <w:rsid w:val="00B767A8"/>
    <w:rsid w:val="00B820EF"/>
    <w:rsid w:val="00B823AD"/>
    <w:rsid w:val="00B83684"/>
    <w:rsid w:val="00BA2ABC"/>
    <w:rsid w:val="00BA388A"/>
    <w:rsid w:val="00BA6737"/>
    <w:rsid w:val="00BB14C0"/>
    <w:rsid w:val="00BB3AC4"/>
    <w:rsid w:val="00BB6DE1"/>
    <w:rsid w:val="00BB71B5"/>
    <w:rsid w:val="00BB741D"/>
    <w:rsid w:val="00BC0709"/>
    <w:rsid w:val="00BD1606"/>
    <w:rsid w:val="00BE195E"/>
    <w:rsid w:val="00BE4551"/>
    <w:rsid w:val="00BF0BDD"/>
    <w:rsid w:val="00BF2465"/>
    <w:rsid w:val="00BF3A18"/>
    <w:rsid w:val="00BF43B6"/>
    <w:rsid w:val="00BF6B86"/>
    <w:rsid w:val="00C005F0"/>
    <w:rsid w:val="00C056E3"/>
    <w:rsid w:val="00C06E5E"/>
    <w:rsid w:val="00C07436"/>
    <w:rsid w:val="00C104A9"/>
    <w:rsid w:val="00C10A3E"/>
    <w:rsid w:val="00C13C54"/>
    <w:rsid w:val="00C14CE9"/>
    <w:rsid w:val="00C21815"/>
    <w:rsid w:val="00C223DF"/>
    <w:rsid w:val="00C250B4"/>
    <w:rsid w:val="00C30638"/>
    <w:rsid w:val="00C31968"/>
    <w:rsid w:val="00C44616"/>
    <w:rsid w:val="00C503DF"/>
    <w:rsid w:val="00C51346"/>
    <w:rsid w:val="00C5158B"/>
    <w:rsid w:val="00C5260D"/>
    <w:rsid w:val="00C536D8"/>
    <w:rsid w:val="00C54838"/>
    <w:rsid w:val="00C562B6"/>
    <w:rsid w:val="00C6185E"/>
    <w:rsid w:val="00C62506"/>
    <w:rsid w:val="00C64622"/>
    <w:rsid w:val="00C65B01"/>
    <w:rsid w:val="00C666BD"/>
    <w:rsid w:val="00C701EA"/>
    <w:rsid w:val="00C7063A"/>
    <w:rsid w:val="00C7093E"/>
    <w:rsid w:val="00C8057C"/>
    <w:rsid w:val="00C84763"/>
    <w:rsid w:val="00C91AB3"/>
    <w:rsid w:val="00CA0E05"/>
    <w:rsid w:val="00CA1EE1"/>
    <w:rsid w:val="00CB09DD"/>
    <w:rsid w:val="00CB32B4"/>
    <w:rsid w:val="00CB39AD"/>
    <w:rsid w:val="00CC0201"/>
    <w:rsid w:val="00CC1432"/>
    <w:rsid w:val="00CC2C7F"/>
    <w:rsid w:val="00CD140A"/>
    <w:rsid w:val="00CD68C1"/>
    <w:rsid w:val="00CD68DB"/>
    <w:rsid w:val="00CD6B51"/>
    <w:rsid w:val="00CE0D8A"/>
    <w:rsid w:val="00CE1CE9"/>
    <w:rsid w:val="00CE45C1"/>
    <w:rsid w:val="00CE600E"/>
    <w:rsid w:val="00CF1B70"/>
    <w:rsid w:val="00D061E7"/>
    <w:rsid w:val="00D06AE7"/>
    <w:rsid w:val="00D11570"/>
    <w:rsid w:val="00D12FB0"/>
    <w:rsid w:val="00D151C2"/>
    <w:rsid w:val="00D2201A"/>
    <w:rsid w:val="00D23B52"/>
    <w:rsid w:val="00D25156"/>
    <w:rsid w:val="00D30F8D"/>
    <w:rsid w:val="00D335EE"/>
    <w:rsid w:val="00D3512F"/>
    <w:rsid w:val="00D35CAE"/>
    <w:rsid w:val="00D403AD"/>
    <w:rsid w:val="00D407A0"/>
    <w:rsid w:val="00D43B20"/>
    <w:rsid w:val="00D471EC"/>
    <w:rsid w:val="00D50FB1"/>
    <w:rsid w:val="00D562E3"/>
    <w:rsid w:val="00D57E3E"/>
    <w:rsid w:val="00D61A20"/>
    <w:rsid w:val="00D65E57"/>
    <w:rsid w:val="00D66DAE"/>
    <w:rsid w:val="00D701B0"/>
    <w:rsid w:val="00D71A34"/>
    <w:rsid w:val="00D71D8B"/>
    <w:rsid w:val="00D76194"/>
    <w:rsid w:val="00D770DB"/>
    <w:rsid w:val="00D77621"/>
    <w:rsid w:val="00D81DA0"/>
    <w:rsid w:val="00D84010"/>
    <w:rsid w:val="00D86876"/>
    <w:rsid w:val="00D86E69"/>
    <w:rsid w:val="00D92B26"/>
    <w:rsid w:val="00D937F0"/>
    <w:rsid w:val="00D94FB1"/>
    <w:rsid w:val="00DA33C9"/>
    <w:rsid w:val="00DA525A"/>
    <w:rsid w:val="00DA7585"/>
    <w:rsid w:val="00DB2B19"/>
    <w:rsid w:val="00DB54C6"/>
    <w:rsid w:val="00DC179A"/>
    <w:rsid w:val="00DC2A41"/>
    <w:rsid w:val="00DC4146"/>
    <w:rsid w:val="00DD00E5"/>
    <w:rsid w:val="00DD1496"/>
    <w:rsid w:val="00DD1C90"/>
    <w:rsid w:val="00DF437D"/>
    <w:rsid w:val="00DF5DAB"/>
    <w:rsid w:val="00E078B4"/>
    <w:rsid w:val="00E12D27"/>
    <w:rsid w:val="00E1368F"/>
    <w:rsid w:val="00E162AE"/>
    <w:rsid w:val="00E168DB"/>
    <w:rsid w:val="00E16B68"/>
    <w:rsid w:val="00E2650D"/>
    <w:rsid w:val="00E26942"/>
    <w:rsid w:val="00E33D6D"/>
    <w:rsid w:val="00E3555C"/>
    <w:rsid w:val="00E371DE"/>
    <w:rsid w:val="00E40A6D"/>
    <w:rsid w:val="00E40CB0"/>
    <w:rsid w:val="00E4480B"/>
    <w:rsid w:val="00E50A6E"/>
    <w:rsid w:val="00E50C02"/>
    <w:rsid w:val="00E60EEB"/>
    <w:rsid w:val="00E62DE5"/>
    <w:rsid w:val="00E66116"/>
    <w:rsid w:val="00E74A2B"/>
    <w:rsid w:val="00E75B0B"/>
    <w:rsid w:val="00E842D6"/>
    <w:rsid w:val="00E8495D"/>
    <w:rsid w:val="00E85A6A"/>
    <w:rsid w:val="00E96BB6"/>
    <w:rsid w:val="00EA2841"/>
    <w:rsid w:val="00EA72C8"/>
    <w:rsid w:val="00EB7015"/>
    <w:rsid w:val="00EB761C"/>
    <w:rsid w:val="00EC19F8"/>
    <w:rsid w:val="00EC32EA"/>
    <w:rsid w:val="00EC48C2"/>
    <w:rsid w:val="00EC4A1B"/>
    <w:rsid w:val="00ED3DE7"/>
    <w:rsid w:val="00ED583D"/>
    <w:rsid w:val="00ED6356"/>
    <w:rsid w:val="00EE0D31"/>
    <w:rsid w:val="00EE2AC4"/>
    <w:rsid w:val="00EE4907"/>
    <w:rsid w:val="00EE6807"/>
    <w:rsid w:val="00EE6A53"/>
    <w:rsid w:val="00EE6D3E"/>
    <w:rsid w:val="00EF3439"/>
    <w:rsid w:val="00EF561D"/>
    <w:rsid w:val="00EF7F50"/>
    <w:rsid w:val="00F1079D"/>
    <w:rsid w:val="00F12452"/>
    <w:rsid w:val="00F13B9A"/>
    <w:rsid w:val="00F13BC1"/>
    <w:rsid w:val="00F14160"/>
    <w:rsid w:val="00F23A1B"/>
    <w:rsid w:val="00F271D3"/>
    <w:rsid w:val="00F32BD8"/>
    <w:rsid w:val="00F47AEE"/>
    <w:rsid w:val="00F51D7D"/>
    <w:rsid w:val="00F55BB0"/>
    <w:rsid w:val="00F65058"/>
    <w:rsid w:val="00F65B58"/>
    <w:rsid w:val="00F66D04"/>
    <w:rsid w:val="00F72233"/>
    <w:rsid w:val="00F72723"/>
    <w:rsid w:val="00F73A82"/>
    <w:rsid w:val="00F75CCA"/>
    <w:rsid w:val="00F85496"/>
    <w:rsid w:val="00F902D4"/>
    <w:rsid w:val="00F9442F"/>
    <w:rsid w:val="00F972E4"/>
    <w:rsid w:val="00FA1930"/>
    <w:rsid w:val="00FA1EC2"/>
    <w:rsid w:val="00FA283F"/>
    <w:rsid w:val="00FA560A"/>
    <w:rsid w:val="00FB2E8B"/>
    <w:rsid w:val="00FB5CA5"/>
    <w:rsid w:val="00FB6BD4"/>
    <w:rsid w:val="00FD08CC"/>
    <w:rsid w:val="00FD205F"/>
    <w:rsid w:val="00FF41D0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0F8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716DA"/>
    <w:pPr>
      <w:spacing w:lineRule="auto" w:line="240" w:after="0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BF6B8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04A9"/>
  </w:style>
  <w:style w:styleId="Tekstrezerviranogmjesta" w:type="character">
    <w:name w:val="Placeholder Text"/>
    <w:basedOn w:val="Zadanifontodlomka"/>
    <w:uiPriority w:val="99"/>
    <w:semiHidden/>
    <w:rsid w:val="009B1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2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2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2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2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C223DF"/>
  </w:style>
  <w:style w:customStyle="true" w:styleId="Bezpopisa1" w:type="numbering">
    <w:name w:val="Bez popisa1"/>
    <w:next w:val="Bezpopisa"/>
    <w:uiPriority w:val="99"/>
    <w:semiHidden/>
    <w:unhideWhenUsed/>
    <w:rsid w:val="00F65B58"/>
  </w:style>
  <w:style w:customStyle="true" w:styleId="NumberingSymbols" w:type="character">
    <w:name w:val="Numbering Symbols"/>
    <w:qFormat/>
    <w:rsid w:val="00F65B58"/>
  </w:style>
  <w:style w:customStyle="true" w:styleId="Heading" w:type="paragraph">
    <w:name w:val="Heading"/>
    <w:basedOn w:val="Normal"/>
    <w:next w:val="Tijeloteksta"/>
    <w:qFormat/>
    <w:rsid w:val="00F65B58"/>
    <w:pPr>
      <w:keepNext/>
      <w:spacing w:lineRule="auto" w:line="240" w:after="120" w:before="240"/>
    </w:pPr>
    <w:rPr>
      <w:rFonts w:cs="Lohit Devanagari" w:eastAsia="WenQuanYi Micro Hei" w:hAnsi="Liberation Sans" w:ascii="Liberation Sans"/>
      <w:kern w:val="2"/>
      <w:sz w:val="28"/>
      <w:szCs w:val="28"/>
      <w:lang w:bidi="hi-IN" w:eastAsia="zh-CN"/>
    </w:rPr>
  </w:style>
  <w:style w:styleId="Tijeloteksta" w:type="paragraph">
    <w:name w:val="Body Text"/>
    <w:basedOn w:val="Normal"/>
    <w:link w:val="TijelotekstaChar"/>
    <w:rsid w:val="00F65B58"/>
    <w:pPr>
      <w:spacing w:after="140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customStyle="true" w:styleId="TijelotekstaChar" w:type="character">
    <w:name w:val="Tijelo teksta Char"/>
    <w:basedOn w:val="Zadanifontodlomka"/>
    <w:link w:val="Tijeloteksta"/>
    <w:rsid w:val="00F65B58"/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styleId="Popis" w:type="paragraph">
    <w:name w:val="List"/>
    <w:basedOn w:val="Tijeloteksta"/>
    <w:rsid w:val="00F65B58"/>
  </w:style>
  <w:style w:styleId="Opisslike" w:type="paragraph">
    <w:name w:val="caption"/>
    <w:basedOn w:val="Normal"/>
    <w:qFormat/>
    <w:rsid w:val="00F65B58"/>
    <w:pPr>
      <w:suppressLineNumbers/>
      <w:spacing w:lineRule="auto" w:line="240" w:after="120" w:before="120"/>
    </w:pPr>
    <w:rPr>
      <w:rFonts w:cs="Lohit Devanagari" w:eastAsia="WenQuanYi Micro Hei" w:hAnsi="Liberation Serif" w:ascii="Liberation Serif"/>
      <w:i/>
      <w:iCs/>
      <w:kern w:val="2"/>
      <w:sz w:val="24"/>
      <w:szCs w:val="24"/>
      <w:lang w:bidi="hi-IN" w:eastAsia="zh-CN"/>
    </w:rPr>
  </w:style>
  <w:style w:customStyle="true" w:styleId="Index" w:type="paragraph">
    <w:name w:val="Index"/>
    <w:basedOn w:val="Normal"/>
    <w:qFormat/>
    <w:rsid w:val="00F65B58"/>
    <w:pPr>
      <w:suppressLineNumbers/>
      <w:spacing w:lineRule="auto" w:line="240" w:after="0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customStyle="true" w:styleId="TableContents" w:type="paragraph">
    <w:name w:val="Table Contents"/>
    <w:basedOn w:val="Normal"/>
    <w:qFormat/>
    <w:rsid w:val="00F65B58"/>
    <w:pPr>
      <w:suppressLineNumbers/>
      <w:snapToGrid w:val="false"/>
      <w:spacing w:lineRule="auto" w:line="240" w:after="0"/>
      <w:jc w:val="center"/>
      <w:textAlignment w:val="center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customStyle="true" w:styleId="TableHeading" w:type="paragraph">
    <w:name w:val="Table Heading"/>
    <w:basedOn w:val="TableContents"/>
    <w:qFormat/>
    <w:rsid w:val="00F65B58"/>
    <w:rPr>
      <w:b/>
      <w:bCs/>
    </w:rPr>
  </w:style>
  <w:style w:styleId="Hiperveza" w:type="character">
    <w:name w:val="Hyperlink"/>
    <w:basedOn w:val="Zadanifontodlomka"/>
    <w:uiPriority w:val="99"/>
    <w:semiHidden/>
    <w:unhideWhenUsed/>
    <w:rsid w:val="004004B0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004B0"/>
    <w:rPr>
      <w:color w:val="954F72"/>
      <w:u w:val="single"/>
    </w:rPr>
  </w:style>
  <w:style w:customStyle="true" w:styleId="msonormal0" w:type="paragraph">
    <w:name w:val="msonormal"/>
    <w:basedOn w:val="Normal"/>
    <w:rsid w:val="004004B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5" w:type="paragraph">
    <w:name w:val="xl65"/>
    <w:basedOn w:val="Normal"/>
    <w:rsid w:val="004004B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7" w:type="paragraph">
    <w:name w:val="xl67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8" w:type="paragraph">
    <w:name w:val="xl68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9" w:type="paragraph">
    <w:name w:val="xl69"/>
    <w:basedOn w:val="Normal"/>
    <w:rsid w:val="004004B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6" w:type="paragraph">
    <w:name w:val="xl76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4004B0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0" w:type="paragraph">
    <w:name w:val="xl80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4004B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3F173C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0F8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styleId="Tekstrezerviranogmjesta" w:type="character">
    <w:name w:val="Placeholder Text"/>
    <w:basedOn w:val="Zadanifontodlomka"/>
    <w:uiPriority w:val="99"/>
    <w:semiHidden/>
    <w:rsid w:val="009B1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2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2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2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2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C223DF"/>
  </w:style>
  <w:style w:customStyle="1" w:styleId="Bezpopisa1" w:type="numbering">
    <w:name w:val="Bez popisa1"/>
    <w:next w:val="Bezpopisa"/>
    <w:uiPriority w:val="99"/>
    <w:semiHidden/>
    <w:unhideWhenUsed/>
    <w:rsid w:val="00F65B58"/>
  </w:style>
  <w:style w:customStyle="1" w:styleId="NumberingSymbols" w:type="character">
    <w:name w:val="Numbering Symbols"/>
    <w:qFormat/>
    <w:rsid w:val="00F65B58"/>
  </w:style>
  <w:style w:customStyle="1" w:styleId="Heading" w:type="paragraph">
    <w:name w:val="Heading"/>
    <w:basedOn w:val="Normal"/>
    <w:next w:val="Tijeloteksta"/>
    <w:qFormat/>
    <w:rsid w:val="00F65B58"/>
    <w:pPr>
      <w:keepNext/>
      <w:spacing w:after="120" w:before="240" w:line="240" w:lineRule="auto"/>
    </w:pPr>
    <w:rPr>
      <w:rFonts w:ascii="Liberation Sans" w:cs="Lohit Devanagari" w:eastAsia="WenQuanYi Micro Hei" w:hAnsi="Liberation Sans"/>
      <w:kern w:val="2"/>
      <w:sz w:val="28"/>
      <w:szCs w:val="28"/>
      <w:lang w:bidi="hi-IN" w:eastAsia="zh-CN"/>
    </w:rPr>
  </w:style>
  <w:style w:styleId="Tijeloteksta" w:type="paragraph">
    <w:name w:val="Body Text"/>
    <w:basedOn w:val="Normal"/>
    <w:link w:val="TijelotekstaChar"/>
    <w:rsid w:val="00F65B58"/>
    <w:pPr>
      <w:spacing w:after="140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customStyle="1" w:styleId="TijelotekstaChar" w:type="character">
    <w:name w:val="Tijelo teksta Char"/>
    <w:basedOn w:val="Zadanifontodlomka"/>
    <w:link w:val="Tijeloteksta"/>
    <w:rsid w:val="00F65B58"/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styleId="Popis" w:type="paragraph">
    <w:name w:val="List"/>
    <w:basedOn w:val="Tijeloteksta"/>
    <w:rsid w:val="00F65B58"/>
  </w:style>
  <w:style w:styleId="Opisslike" w:type="paragraph">
    <w:name w:val="caption"/>
    <w:basedOn w:val="Normal"/>
    <w:qFormat/>
    <w:rsid w:val="00F65B58"/>
    <w:pPr>
      <w:suppressLineNumbers/>
      <w:spacing w:after="120" w:before="120" w:line="240" w:lineRule="auto"/>
    </w:pPr>
    <w:rPr>
      <w:rFonts w:ascii="Liberation Serif" w:cs="Lohit Devanagari" w:eastAsia="WenQuanYi Micro Hei" w:hAnsi="Liberation Serif"/>
      <w:i/>
      <w:iCs/>
      <w:kern w:val="2"/>
      <w:sz w:val="24"/>
      <w:szCs w:val="24"/>
      <w:lang w:bidi="hi-IN" w:eastAsia="zh-CN"/>
    </w:rPr>
  </w:style>
  <w:style w:customStyle="1" w:styleId="Index" w:type="paragraph">
    <w:name w:val="Index"/>
    <w:basedOn w:val="Normal"/>
    <w:qFormat/>
    <w:rsid w:val="00F65B58"/>
    <w:pPr>
      <w:suppressLineNumbers/>
      <w:spacing w:after="0" w:line="240" w:lineRule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customStyle="1" w:styleId="TableContents" w:type="paragraph">
    <w:name w:val="Table Contents"/>
    <w:basedOn w:val="Normal"/>
    <w:qFormat/>
    <w:rsid w:val="00F65B58"/>
    <w:pPr>
      <w:suppressLineNumbers/>
      <w:snapToGrid w:val="0"/>
      <w:spacing w:after="0" w:line="240" w:lineRule="auto"/>
      <w:jc w:val="center"/>
      <w:textAlignment w:val="center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customStyle="1" w:styleId="TableHeading" w:type="paragraph">
    <w:name w:val="Table Heading"/>
    <w:basedOn w:val="TableContents"/>
    <w:qFormat/>
    <w:rsid w:val="00F65B58"/>
    <w:rPr>
      <w:b/>
      <w:bCs/>
    </w:rPr>
  </w:style>
  <w:style w:styleId="Hiperveza" w:type="character">
    <w:name w:val="Hyperlink"/>
    <w:basedOn w:val="Zadanifontodlomka"/>
    <w:uiPriority w:val="99"/>
    <w:semiHidden/>
    <w:unhideWhenUsed/>
    <w:rsid w:val="004004B0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004B0"/>
    <w:rPr>
      <w:color w:val="954F72"/>
      <w:u w:val="single"/>
    </w:rPr>
  </w:style>
  <w:style w:customStyle="1" w:styleId="msonormal0" w:type="paragraph">
    <w:name w:val="msonormal"/>
    <w:basedOn w:val="Normal"/>
    <w:rsid w:val="004004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5" w:type="paragraph">
    <w:name w:val="xl65"/>
    <w:basedOn w:val="Normal"/>
    <w:rsid w:val="004004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7" w:type="paragraph">
    <w:name w:val="xl67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8" w:type="paragraph">
    <w:name w:val="xl68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9" w:type="paragraph">
    <w:name w:val="xl69"/>
    <w:basedOn w:val="Normal"/>
    <w:rsid w:val="004004B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6" w:type="paragraph">
    <w:name w:val="xl76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4004B0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0" w:type="paragraph">
    <w:name w:val="xl80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4004B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3F17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2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3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5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02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31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02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23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6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19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0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46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09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55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83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577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48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127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67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11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18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238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33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655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02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1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7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845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76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97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77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2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4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32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77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3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17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23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11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1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34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6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68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441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338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93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4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2019.</izvorni_sadrzaj>
    <derivirana_varijabla naziv="DomainObject.StvarniPocetakDatum_1">13. lipnja 2019.</derivirana_varijabla>
  </DomainObject.StvarniPocetakDatum>
  <DomainObject.StvarniZavrsetakDatum>
    <izvorni_sadrzaj>13. lipnja 2019.</izvorni_sadrzaj>
    <derivirana_varijabla naziv="DomainObject.StvarniZavrsetakDatum_1">13. lipnja 2019.</derivirana_varijabla>
  </DomainObject.StvarniZavrsetakDatum>
  <DomainObject.PlaniraniZavrsetakDatum>
    <izvorni_sadrzaj>13. lipnja 2019.</izvorni_sadrzaj>
    <derivirana_varijabla naziv="DomainObject.PlaniraniZavrsetakDatum_1">13. lipnja 2019.</derivirana_varijabla>
  </DomainObject.PlaniraniZavrsetakDatum>
  <DomainObject.PlaniraniPocetakDatum>
    <izvorni_sadrzaj>13. lipnja 2019.</izvorni_sadrzaj>
    <derivirana_varijabla naziv="DomainObject.PlaniraniPocetakDatum_1">13. lipnja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2019.</izvorni_sadrzaj>
    <derivirana_varijabla naziv="DomainObject.Zapisnik.DatumKreiranja_1">13.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St-1866/2018-22</izvorni_sadrzaj>
    <derivirana_varijabla naziv="DomainObject.Zapisnik.Oznaka_1">St-1866/2018-22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St-1866/2018</izvorni_sadrzaj>
    <derivirana_varijabla naziv="DomainObject.Predmet.OznakaBroj_1">St-1866/2018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AZUL NET j.d.o.o. zastupanog po punomoćniku Pavao Mrkonjić</izvorni_sadrzaj>
    <derivirana_varijabla naziv="DomainObject.Predmet.ProtustrankaFormated_1">  AZUL NET j.d.o.o. zastupanog po punomoćniku Pavao Mrkonjić</derivirana_varijabla>
  </DomainObject.Predmet.ProtustrankaFormated>
  <DomainObject.Predmet.ProtustrankaFormatedOIB>
    <izvorni_sadrzaj>  AZUL NET j.d.o.o., OIB 61062742900 zastupanog po punomoćniku Pavao Mrkonjić</izvorni_sadrzaj>
    <derivirana_varijabla naziv="DomainObject.Predmet.ProtustrankaFormatedOIB_1">  AZUL NET j.d.o.o., OIB 61062742900 zastupanog po punomoćniku Pavao Mrkonjić</derivirana_varijabla>
  </DomainObject.Predmet.ProtustrankaFormatedOIB>
  <DomainObject.Predmet.ProtustrankaFormatedWithAdress>
    <izvorni_sadrzaj> AZUL NET j.d.o.o., Kolodvorska ulica 24, 10370 Dugo Selo zastupanog po punomoćniku Pavao Mrkonjić</izvorni_sadrzaj>
    <derivirana_varijabla naziv="DomainObject.Predmet.ProtustrankaFormatedWithAdress_1"> AZUL NET j.d.o.o., Kolodvorska ulica 24, 10370 Dugo Selo zastupanog po punomoćniku Pavao Mrkonjić</derivirana_varijabla>
  </DomainObject.Predmet.ProtustrankaFormatedWithAdress>
  <DomainObject.Predmet.ProtustrankaFormatedWithAdressOIB>
    <izvorni_sadrzaj> AZUL NET j.d.o.o., OIB 61062742900, Kolodvorska ulica 24, 10370 Dugo Selo zastupanog po punomoćniku Pavao Mrkonjić</izvorni_sadrzaj>
    <derivirana_varijabla naziv="DomainObject.Predmet.ProtustrankaFormatedWithAdressOIB_1"> AZUL NET j.d.o.o., OIB 61062742900, Kolodvorska ulica 24, 10370 Dugo Selo zastupanog po punomoćniku Pavao Mrkonjić</derivirana_varijabla>
  </DomainObject.Predmet.ProtustrankaFormatedWithAdressOIB>
  <DomainObject.Predmet.ProtustrankaWithAdress>
    <izvorni_sadrzaj>AZUL NET j.d.o.o. Kolodvorska ulica 24, 10370 Dugo Selo</izvorni_sadrzaj>
    <derivirana_varijabla naziv="DomainObject.Predmet.ProtustrankaWithAdress_1">AZUL NET j.d.o.o. Kolodvorska ulica 24, 10370 Dugo Selo</derivirana_varijabla>
  </DomainObject.Predmet.ProtustrankaWithAdress>
  <DomainObject.Predmet.ProtustrankaWithAdressOIB>
    <izvorni_sadrzaj>AZUL NET j.d.o.o., OIB 61062742900, Kolodvorska ulica 24, 10370 Dugo Selo</izvorni_sadrzaj>
    <derivirana_varijabla naziv="DomainObject.Predmet.ProtustrankaWithAdressOIB_1">AZUL NET j.d.o.o., OIB 61062742900, Kolodvorska ulica 24, 10370 Dugo Selo</derivirana_varijabla>
  </DomainObject.Predmet.ProtustrankaWithAdressOIB>
  <DomainObject.Predmet.ProtustrankaNazivFormated>
    <izvorni_sadrzaj>AZUL NET j.d.o.o.</izvorni_sadrzaj>
    <derivirana_varijabla naziv="DomainObject.Predmet.ProtustrankaNazivFormated_1">AZUL NET j.d.o.o.</derivirana_varijabla>
  </DomainObject.Predmet.ProtustrankaNazivFormated>
  <DomainObject.Predmet.ProtustrankaNazivFormatedOIB>
    <izvorni_sadrzaj>AZUL NET j.d.o.o., OIB 61062742900</izvorni_sadrzaj>
    <derivirana_varijabla naziv="DomainObject.Predmet.ProtustrankaNazivFormatedOIB_1">AZUL NET j.d.o.o., OIB 61062742900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AZUL NET j.d.o.o.; Damir Karačić</izvorni_sadrzaj>
    <derivirana_varijabla naziv="DomainObject.Predmet.StrankaFormated_1">  AZUL NET j.d.o.o.; Damir Karačić</derivirana_varijabla>
  </DomainObject.Predmet.StrankaFormated>
  <DomainObject.Predmet.StrankaFormatedOIB>
    <izvorni_sadrzaj>  AZUL NET j.d.o.o., OIB 61062742900; Damir Karačić, OIB 39699887287</izvorni_sadrzaj>
    <derivirana_varijabla naziv="DomainObject.Predmet.StrankaFormatedOIB_1">  AZUL NET j.d.o.o., OIB 61062742900; Damir Karačić, OIB 39699887287</derivirana_varijabla>
  </DomainObject.Predmet.StrankaFormatedOIB>
  <DomainObject.Predmet.StrankaFormatedWithAdress>
    <izvorni_sadrzaj> AZUL NET j.d.o.o., Kolodvorska ulica 24, 10370 Dugo Selo; Damir Karačić, Kolodvorska Ulica 24, 10370 Dugo Selo</izvorni_sadrzaj>
    <derivirana_varijabla naziv="DomainObject.Predmet.StrankaFormatedWithAdress_1"> AZUL NET j.d.o.o., Kolodvorska ulica 24, 10370 Dugo Selo; Damir Karačić, Kolodvorska Ulica 24, 10370 Dugo Selo</derivirana_varijabla>
  </DomainObject.Predmet.StrankaFormatedWithAdress>
  <DomainObject.Predmet.StrankaFormatedWithAdressOIB>
    <izvorni_sadrzaj> AZUL NET j.d.o.o., OIB 61062742900, Kolodvorska ulica 24, 10370 Dugo Selo; Damir Karačić, OIB 39699887287, Kolodvorska Ulica 24, 10370 Dugo Selo</izvorni_sadrzaj>
    <derivirana_varijabla naziv="DomainObject.Predmet.StrankaFormatedWithAdressOIB_1"> AZUL NET j.d.o.o., OIB 61062742900, Kolodvorska ulica 24, 10370 Dugo Selo; Damir Karačić, OIB 39699887287, Kolodvorska Ulica 24, 10370 Dugo Selo</derivirana_varijabla>
  </DomainObject.Predmet.StrankaFormatedWithAdressOIB>
  <DomainObject.Predmet.StrankaWithAdress>
    <izvorni_sadrzaj>AZUL NET j.d.o.o. Kolodvorska ulica 24,10370 Dugo Selo,Damir Karačić Kolodvorska Ulica 24,10370 Dugo Selo</izvorni_sadrzaj>
    <derivirana_varijabla naziv="DomainObject.Predmet.StrankaWithAdress_1">AZUL NET j.d.o.o. Kolodvorska ulica 24,10370 Dugo Selo,Damir Karačić Kolodvorska Ulica 24,10370 Dugo Selo</derivirana_varijabla>
  </DomainObject.Predmet.StrankaWithAdress>
  <DomainObject.Predmet.StrankaWithAdressOIB>
    <izvorni_sadrzaj>AZUL NET j.d.o.o., OIB 61062742900, Kolodvorska ulica 24,10370 Dugo Selo,Damir Karačić, OIB 39699887287, Kolodvorska Ulica 24,10370 Dugo Selo</izvorni_sadrzaj>
    <derivirana_varijabla naziv="DomainObject.Predmet.StrankaWithAdressOIB_1">AZUL NET j.d.o.o., OIB 61062742900, Kolodvorska ulica 24,10370 Dugo Selo,Damir Karačić, OIB 39699887287, Kolodvorska Ulica 24,10370 Dugo Selo</derivirana_varijabla>
  </DomainObject.Predmet.StrankaWithAdressOIB>
  <DomainObject.Predmet.StrankaNazivFormated>
    <izvorni_sadrzaj>AZUL NET j.d.o.o.,Damir Karačić</izvorni_sadrzaj>
    <derivirana_varijabla naziv="DomainObject.Predmet.StrankaNazivFormated_1">AZUL NET j.d.o.o.,Damir Karačić</derivirana_varijabla>
  </DomainObject.Predmet.StrankaNazivFormated>
  <DomainObject.Predmet.StrankaNazivFormatedOIB>
    <izvorni_sadrzaj>AZUL NET j.d.o.o., OIB 61062742900,Damir Karačić, OIB 39699887287</izvorni_sadrzaj>
    <derivirana_varijabla naziv="DomainObject.Predmet.StrankaNazivFormatedOIB_1">AZUL NET j.d.o.o., OIB 61062742900,Damir Karačić, OIB 39699887287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AZUL NET j.d.o.o.</item>
      <item>Damir Karačić</item>
    </izvorni_sadrzaj>
    <derivirana_varijabla naziv="DomainObject.Predmet.StrankaListFormated_1">
      <item>AZUL NET j.d.o.o.</item>
      <item>Damir Karačić</item>
    </derivirana_varijabla>
  </DomainObject.Predmet.StrankaListFormated>
  <DomainObject.Predmet.StrankaListFormatedOIB>
    <izvorni_sadrzaj>
      <item>AZUL NET j.d.o.o., OIB 61062742900</item>
      <item>Damir Karačić, OIB 39699887287</item>
    </izvorni_sadrzaj>
    <derivirana_varijabla naziv="DomainObject.Predmet.StrankaListFormatedOIB_1">
      <item>AZUL NET j.d.o.o., OIB 61062742900</item>
      <item>Damir Karačić, OIB 39699887287</item>
    </derivirana_varijabla>
  </DomainObject.Predmet.StrankaListFormatedOIB>
  <DomainObject.Predmet.StrankaListFormatedWithAdress>
    <izvorni_sadrzaj>
      <item>AZUL NET j.d.o.o., Kolodvorska ulica 24, 10370 Dugo Selo</item>
      <item>Damir Karačić, Kolodvorska Ulica 24, 10370 Dugo Selo</item>
    </izvorni_sadrzaj>
    <derivirana_varijabla naziv="DomainObject.Predmet.StrankaListFormatedWithAdress_1">
      <item>AZUL NET j.d.o.o., Kolodvorska ulica 24, 10370 Dugo Selo</item>
      <item>Damir Karačić, Kolodvorska Ulica 24, 10370 Dugo Selo</item>
    </derivirana_varijabla>
  </DomainObject.Predmet.StrankaListFormatedWithAdress>
  <DomainObject.Predmet.StrankaListFormatedWithAdressOIB>
    <izvorni_sadrzaj>
      <item>AZUL NET j.d.o.o., OIB 61062742900, Kolodvorska ulica 24, 10370 Dugo Selo</item>
      <item>Damir Karačić, OIB 39699887287, Kolodvorska Ulica 24, 10370 Dugo Selo</item>
    </izvorni_sadrzaj>
    <derivirana_varijabla naziv="DomainObject.Predmet.StrankaListFormatedWithAdressOIB_1">
      <item>AZUL NET j.d.o.o., OIB 61062742900, Kolodvorska ulica 24, 10370 Dugo Selo</item>
      <item>Damir Karačić, OIB 39699887287, Kolodvorska Ulica 24, 10370 Dugo Selo</item>
    </derivirana_varijabla>
  </DomainObject.Predmet.StrankaListFormatedWithAdressOIB>
  <DomainObject.Predmet.StrankaListNazivFormated>
    <izvorni_sadrzaj>
      <item>AZUL NET j.d.o.o.</item>
      <item>Damir Karačić</item>
    </izvorni_sadrzaj>
    <derivirana_varijabla naziv="DomainObject.Predmet.StrankaListNazivFormated_1">
      <item>AZUL NET j.d.o.o.</item>
      <item>Damir Karačić</item>
    </derivirana_varijabla>
  </DomainObject.Predmet.StrankaListNazivFormated>
  <DomainObject.Predmet.StrankaListNazivFormatedOIB>
    <izvorni_sadrzaj>
      <item>AZUL NET j.d.o.o., OIB 61062742900</item>
      <item>Damir Karačić, OIB 39699887287</item>
    </izvorni_sadrzaj>
    <derivirana_varijabla naziv="DomainObject.Predmet.StrankaListNazivFormatedOIB_1">
      <item>AZUL NET j.d.o.o., OIB 61062742900</item>
      <item>Damir Karačić, OIB 39699887287</item>
    </derivirana_varijabla>
  </DomainObject.Predmet.StrankaListNazivFormatedOIB>
  <DomainObject.Predmet.ProtuStrankaListFormated>
    <izvorni_sadrzaj>
      <item>AZUL NET j.d.o.o. zastupanog po punomoćniku Pavao Mrkonjić</item>
    </izvorni_sadrzaj>
    <derivirana_varijabla naziv="DomainObject.Predmet.ProtuStrankaListFormated_1">
      <item>AZUL NET j.d.o.o. zastupanog po punomoćniku Pavao Mrkonjić</item>
    </derivirana_varijabla>
  </DomainObject.Predmet.ProtuStrankaListFormated>
  <DomainObject.Predmet.ProtuStrankaListFormatedOIB>
    <izvorni_sadrzaj>
      <item>AZUL NET j.d.o.o., OIB 61062742900 zastupanog po punomoćniku Pavao Mrkonjić</item>
    </izvorni_sadrzaj>
    <derivirana_varijabla naziv="DomainObject.Predmet.ProtuStrankaListFormatedOIB_1">
      <item>AZUL NET j.d.o.o., OIB 61062742900 zastupanog po punomoćniku Pavao Mrkonjić</item>
    </derivirana_varijabla>
  </DomainObject.Predmet.ProtuStrankaListFormatedOIB>
  <DomainObject.Predmet.ProtuStrankaListFormatedWithAdress>
    <izvorni_sadrzaj>
      <item>AZUL NET j.d.o.o., Kolodvorska ulica 24, 10370 Dugo Selo zastupanog po punomoćniku Pavao Mrkonjić</item>
    </izvorni_sadrzaj>
    <derivirana_varijabla naziv="DomainObject.Predmet.ProtuStrankaListFormatedWithAdress_1">
      <item>AZUL NET j.d.o.o., Kolodvorska ulica 24, 10370 Dugo Selo zastupanog po punomoćniku Pavao Mrkonjić</item>
    </derivirana_varijabla>
  </DomainObject.Predmet.ProtuStrankaListFormatedWithAdress>
  <DomainObject.Predmet.ProtuStrankaListFormatedWithAdressOIB>
    <izvorni_sadrzaj>
      <item>AZUL NET j.d.o.o., OIB 61062742900, Kolodvorska ulica 24, 10370 Dugo Selo zastupanog po punomoćniku Pavao Mrkonjić</item>
    </izvorni_sadrzaj>
    <derivirana_varijabla naziv="DomainObject.Predmet.ProtuStrankaListFormatedWithAdressOIB_1">
      <item>AZUL NET j.d.o.o., OIB 61062742900, Kolodvorska ulica 24, 10370 Dugo Selo zastupanog po punomoćniku Pavao Mrkonjić</item>
    </derivirana_varijabla>
  </DomainObject.Predmet.ProtuStrankaListFormatedWithAdressOIB>
  <DomainObject.Predmet.ProtuStrankaListNazivFormated>
    <izvorni_sadrzaj>
      <item>AZUL NET j.d.o.o.</item>
    </izvorni_sadrzaj>
    <derivirana_varijabla naziv="DomainObject.Predmet.ProtuStrankaListNazivFormated_1">
      <item>AZUL NET j.d.o.o.</item>
    </derivirana_varijabla>
  </DomainObject.Predmet.ProtuStrankaListNazivFormated>
  <DomainObject.Predmet.ProtuStrankaListNazivFormatedOIB>
    <izvorni_sadrzaj>
      <item>AZUL NET j.d.o.o., OIB 61062742900</item>
    </izvorni_sadrzaj>
    <derivirana_varijabla naziv="DomainObject.Predmet.ProtuStrankaListNazivFormatedOIB_1">
      <item>AZUL NET j.d.o.o., OIB 61062742900</item>
    </derivirana_varijabla>
  </DomainObject.Predmet.ProtuStrankaListNazivFormatedOIB>
  <DomainObject.Predmet.OstaliListFormated>
    <izvorni_sadrzaj>
      <item>Pavao Mrkonjić punomoćnik sudionika u postupku AZUL NET j.d.o.o.</item>
      <item>Nada Reljić</item>
      <item>OD Leko i partneri</item>
      <item>Županijsko državno odvjetništvo u Velikoj Gorici</item>
    </izvorni_sadrzaj>
    <derivirana_varijabla naziv="DomainObject.Predmet.OstaliListFormated_1">
      <item>Pavao Mrkonjić punomoćnik sudionika u postupku AZUL NET j.d.o.o.</item>
      <item>Nada Reljić</item>
      <item>OD Leko i partneri</item>
      <item>Županijsko državno odvjetništvo u Velikoj Gorici</item>
    </derivirana_varijabla>
  </DomainObject.Predmet.OstaliListFormated>
  <DomainObject.Predmet.OstaliListFormatedOIB>
    <izvorni_sadrzaj>
      <item>Pavao Mrkonjić punomoćnik sudionika u postupku AZUL NET j.d.o.o.</item>
      <item>Nada Reljić, OIB 63776354688</item>
      <item>OD Leko i partneri</item>
      <item>Županijsko državno odvjetništvo u Velikoj Gorici</item>
    </izvorni_sadrzaj>
    <derivirana_varijabla naziv="DomainObject.Predmet.OstaliListFormatedOIB_1">
      <item>Pavao Mrkonjić punomoćnik sudionika u postupku AZUL NET j.d.o.o.</item>
      <item>Nada Reljić, OIB 63776354688</item>
      <item>OD Leko i partneri</item>
      <item>Županijsko državno odvjetništvo u Velikoj Gorici</item>
    </derivirana_varijabla>
  </DomainObject.Predmet.OstaliListFormatedOIB>
  <DomainObject.Predmet.OstaliListFormatedWithAdress>
    <izvorni_sadrzaj>
      <item>Pavao Mrkonjić, Ante Topić Mimare 24, 10000 Zagreb punomoćnik sudionika u postupku AZUL NET j.d.o.o.</item>
      <item>Nada Reljić, Naselje Andrije Hebranga 79, 35000 Slavonski Brod</item>
      <item>OD Leko i partneri, Ul. kneza Domagoja 18, 10000 Zagreb</item>
      <item>Županijsko državno odvjetništvo u Velikoj Gorici, Hrvatske bratske zajednice 1, 10410 Velika Gorica</item>
    </izvorni_sadrzaj>
    <derivirana_varijabla naziv="DomainObject.Predmet.OstaliListFormatedWithAdress_1">
      <item>Pavao Mrkonjić, Ante Topić Mimare 24, 10000 Zagreb punomoćnik sudionika u postupku AZUL NET j.d.o.o.</item>
      <item>Nada Reljić, Naselje Andrije Hebranga 79, 35000 Slavonski Brod</item>
      <item>OD Leko i partneri, Ul. kneza Domagoja 18, 10000 Zagreb</item>
      <item>Županijsko državno odvjetništvo u Velikoj Gorici, Hrvatske bratske zajednice 1, 10410 Velika Gorica</item>
    </derivirana_varijabla>
  </DomainObject.Predmet.OstaliListFormatedWithAdress>
  <DomainObject.Predmet.OstaliListFormatedWithAdressOIB>
    <izvorni_sadrzaj>
      <item>Pavao Mrkonjić, Ante Topić Mimare 24, 10000 Zagreb punomoćnik sudionika u postupku AZUL NET j.d.o.o.</item>
      <item>Nada Reljić, OIB 63776354688, Naselje Andrije Hebranga 79, 35000 Slavonski Brod</item>
      <item>OD Leko i partneri, Ul. kneza Domagoja 18, 10000 Zagreb</item>
      <item>Županijsko državno odvjetništvo u Velikoj Gorici, Hrvatske bratske zajednice 1, 10410 Velika Gorica</item>
    </izvorni_sadrzaj>
    <derivirana_varijabla naziv="DomainObject.Predmet.OstaliListFormatedWithAdressOIB_1">
      <item>Pavao Mrkonjić, Ante Topić Mimare 24, 10000 Zagreb punomoćnik sudionika u postupku AZUL NET j.d.o.o.</item>
      <item>Nada Reljić, OIB 63776354688, Naselje Andrije Hebranga 79, 35000 Slavonski Brod</item>
      <item>OD Leko i partneri, Ul. kneza Domagoja 18, 10000 Zagreb</item>
      <item>Županijsko državno odvjetništvo u Velikoj Gorici, Hrvatske bratske zajednice 1, 10410 Velika Gorica</item>
    </derivirana_varijabla>
  </DomainObject.Predmet.OstaliListFormatedWithAdressOIB>
  <DomainObject.Predmet.OstaliListNazivFormated>
    <izvorni_sadrzaj>
      <item>Pavao Mrkonjić</item>
      <item>Nada Reljić</item>
      <item>OD Leko i partneri</item>
      <item>Županijsko državno odvjetništvo u Velikoj Gorici</item>
    </izvorni_sadrzaj>
    <derivirana_varijabla naziv="DomainObject.Predmet.OstaliListNazivFormated_1">
      <item>Pavao Mrkonjić</item>
      <item>Nada Reljić</item>
      <item>OD Leko i partneri</item>
      <item>Županijsko državno odvjetništvo u Velikoj Gorici</item>
    </derivirana_varijabla>
  </DomainObject.Predmet.OstaliListNazivFormated>
  <DomainObject.Predmet.OstaliListNazivFormatedOIB>
    <izvorni_sadrzaj>
      <item>Pavao Mrkonjić</item>
      <item>Nada Reljić, OIB 63776354688</item>
      <item>OD Leko i partneri</item>
      <item>Županijsko državno odvjetništvo u Velikoj Gorici</item>
    </izvorni_sadrzaj>
    <derivirana_varijabla naziv="DomainObject.Predmet.OstaliListNazivFormatedOIB_1">
      <item>Pavao Mrkonjić</item>
      <item>Nada Reljić, OIB 63776354688</item>
      <item>OD Leko i partneri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St-1866/2018-22</izvorni_sadrzaj>
    <derivirana_varijabla naziv="DomainObject.PoslovniBrojDokumenta_1">St-1866/2018-22</derivirana_varijabla>
  </DomainObject.PoslovniBrojDokumenta>
  <DomainObject.Predmet.StrankaIDrugi>
    <izvorni_sadrzaj>AZUL NET j.d.o.o. i dr.</izvorni_sadrzaj>
    <derivirana_varijabla naziv="DomainObject.Predmet.StrankaIDrugi_1">AZUL NET j.d.o.o. i dr.</derivirana_varijabla>
  </DomainObject.Predmet.StrankaIDrugi>
  <DomainObject.Predmet.ProtustrankaIDrugi>
    <izvorni_sadrzaj>AZUL NET j.d.o.o.</izvorni_sadrzaj>
    <derivirana_varijabla naziv="DomainObject.Predmet.ProtustrankaIDrugi_1">AZUL NET j.d.o.o.</derivirana_varijabla>
  </DomainObject.Predmet.ProtustrankaIDrugi>
  <DomainObject.Predmet.StrankaIDrugiAdressOIB>
    <izvorni_sadrzaj>AZUL NET j.d.o.o., OIB 61062742900, Kolodvorska ulica 24, 10370 Dugo Selo i dr.</izvorni_sadrzaj>
    <derivirana_varijabla naziv="DomainObject.Predmet.StrankaIDrugiAdressOIB_1">AZUL NET j.d.o.o., OIB 61062742900, Kolodvorska ulica 24, 10370 Dugo Selo i dr.</derivirana_varijabla>
  </DomainObject.Predmet.StrankaIDrugiAdressOIB>
  <DomainObject.Predmet.ProtustrankaIDrugiAdressOIB>
    <izvorni_sadrzaj>AZUL NET j.d.o.o., OIB 61062742900, Kolodvorska ulica 24, 10370 Dugo Selo</izvorni_sadrzaj>
    <derivirana_varijabla naziv="DomainObject.Predmet.ProtustrankaIDrugiAdressOIB_1">AZUL NET j.d.o.o., OIB 61062742900, Kolodvorska ulica 24,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AZUL NET j.d.o.o.</item>
      <item>AZUL NET j.d.o.o.</item>
      <item>Damir Karačić</item>
      <item>Pavao Mrkonjić</item>
      <item>Nada Reljić</item>
      <item>OD Leko i partneri</item>
      <item>Županijsko državno odvjetništvo u Velikoj Gorici</item>
    </izvorni_sadrzaj>
    <derivirana_varijabla naziv="DomainObject.Predmet.SudioniciListNaziv_1">
      <item>AZUL NET j.d.o.o.</item>
      <item>AZUL NET j.d.o.o.</item>
      <item>Damir Karačić</item>
      <item>Pavao Mrkonjić</item>
      <item>Nada Reljić</item>
      <item>OD Leko i partneri</item>
      <item>Županijsko državno odvjetništvo u Velikoj Gorici</item>
    </derivirana_varijabla>
  </DomainObject.Predmet.SudioniciListNaziv>
  <DomainObject.Predmet.SudioniciListAdressOIB>
    <izvorni_sadrzaj>
      <item>AZUL NET j.d.o.o., OIB 61062742900, Kolodvorska ulica 24,10370 Dugo Selo</item>
      <item>AZUL NET j.d.o.o., OIB 61062742900, Kolodvorska ulica 24,10370 Dugo Selo</item>
      <item>Damir Karačić, OIB 39699887287, Kolodvorska Ulica 24,10370 Dugo Selo</item>
      <item>Pavao Mrkonjić, Ante Topić Mimare 24,10000 Zagreb</item>
      <item>Nada Reljić, OIB 63776354688, Naselje Andrije Hebranga 79,35000 Slavonski Brod</item>
      <item>OD Leko i partneri, Ul. kneza Domagoja 18,10000 Zagreb</item>
      <item>Županijsko državno odvjetništvo u Velikoj Gorici, Hrvatske bratske zajednice 1,10410 Velika Gorica</item>
    </izvorni_sadrzaj>
    <derivirana_varijabla naziv="DomainObject.Predmet.SudioniciListAdressOIB_1">
      <item>AZUL NET j.d.o.o., OIB 61062742900, Kolodvorska ulica 24,10370 Dugo Selo</item>
      <item>AZUL NET j.d.o.o., OIB 61062742900, Kolodvorska ulica 24,10370 Dugo Selo</item>
      <item>Damir Karačić, OIB 39699887287, Kolodvorska Ulica 24,10370 Dugo Selo</item>
      <item>Pavao Mrkonjić, Ante Topić Mimare 24,10000 Zagreb</item>
      <item>Nada Reljić, OIB 63776354688, Naselje Andrije Hebranga 79,35000 Slavonski Brod</item>
      <item>OD Leko i partneri, Ul. kneza Domagoja 18,10000 Zagreb</item>
      <item>Županijsko državno odvjetništvo u Velikoj Gorici,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61062742900</item>
      <item>, OIB 61062742900</item>
      <item>, OIB 39699887287</item>
      <item>, OIB null</item>
      <item>, OIB 63776354688</item>
      <item>, OIB null</item>
      <item>, OIB null</item>
    </izvorni_sadrzaj>
    <derivirana_varijabla naziv="DomainObject.Predmet.SudioniciListNazivOIB_1">
      <item>, OIB 61062742900</item>
      <item>, OIB 61062742900</item>
      <item>, OIB 39699887287</item>
      <item>, OIB null</item>
      <item>, OIB 63776354688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28E24-2AEE-460B-A7AF-778552655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1526</properties:Characters>
  <properties:Lines>57</properties:Lines>
  <properties:Paragraphs>31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2019-06-13T05:57:00Z</dcterms:created>
  <dc:creator>Ante Galić</dc:creator>
  <cp:lastModifiedBy>Mirjana Gašparić</cp:lastModifiedBy>
  <cp:lastPrinted>2018-10-17T07:56:00Z</cp:lastPrinted>
  <dcterms:modified xmlns:xsi="http://www.w3.org/2001/XMLSchema-instance" xsi:type="dcterms:W3CDTF">2019-06-13T09:44:00Z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St-1866/2018-22 / Zapisnik - Ročište za glasovanje o planu restrukturiranja (St-1866-2018  AZUL NET  13.06.2019..docx)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