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4d37" w14:paraId="da24d37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3E4B9A">
        <w:t>632/16</w:t>
      </w:r>
      <w:r w:rsidR="00F15CD8">
        <w:t>-</w:t>
      </w:r>
      <w:r w:rsidR="003E4B9A">
        <w:t>19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F15CD8">
        <w:t>12. listopada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F15CD8">
        <w:t>14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F15CD8" w:rsidP="00F15CD8" w:rsidR="00F15CD8">
      <w:pPr>
        <w:jc w:val="center"/>
      </w:pPr>
      <w:r>
        <w:t>BIBER d.o.o. „u stečaju“,</w:t>
      </w:r>
    </w:p>
    <w:p w:rsidRDefault="00F15CD8" w:rsidP="00F15CD8" w:rsidR="00F15CD8">
      <w:pPr>
        <w:jc w:val="center"/>
      </w:pPr>
      <w:r>
        <w:t xml:space="preserve"> Kaštelir, Rojci 17, </w:t>
      </w:r>
    </w:p>
    <w:p w:rsidRDefault="00F15CD8" w:rsidP="00F15CD8" w:rsidR="00F15CD8">
      <w:pPr>
        <w:jc w:val="center"/>
      </w:pPr>
      <w:r>
        <w:t>OIB: 72380293911</w:t>
      </w:r>
    </w:p>
    <w:p w:rsidRDefault="00917194" w:rsidP="00542C34" w:rsidR="00917194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F15CD8">
        <w:t>Boris Debelić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F15CD8">
        <w:t>14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 xml:space="preserve">Utvrđuje se da </w:t>
      </w:r>
      <w:r w:rsidR="00572923">
        <w:t xml:space="preserve">na današnje ročište nije pristupio niti jedan vjerovnik. </w:t>
      </w:r>
    </w:p>
    <w:p w:rsidRDefault="00572923" w:rsidP="00917194" w:rsidR="00572923">
      <w:pPr>
        <w:jc w:val="both"/>
      </w:pPr>
    </w:p>
    <w:p w:rsidRDefault="00572923" w:rsidP="00917194" w:rsidR="00572923">
      <w:pPr>
        <w:jc w:val="both"/>
      </w:pPr>
      <w:r>
        <w:tab/>
        <w:t>Utvrđuje se da je pristupio Peter Biber, raniji zz dužnika</w:t>
      </w:r>
      <w:r w:rsidR="00DD6AEA">
        <w:t xml:space="preserve">, čiji je </w:t>
      </w:r>
      <w:r>
        <w:t xml:space="preserve">identitet </w:t>
      </w:r>
      <w:r w:rsidR="00DD6AEA">
        <w:t xml:space="preserve">utvrđen uvidom u putovnicu </w:t>
      </w:r>
      <w:r>
        <w:t xml:space="preserve">broj: CF79196NT izdanu od strane </w:t>
      </w:r>
      <w:r w:rsidR="00DD6AEA">
        <w:t xml:space="preserve">Republike Njemačke. Utvrđuje se da je pristupio Patrik Rojac koji će Peteru Biberu usmeno prevoditi tijek današnjeg ročišta. </w:t>
      </w:r>
    </w:p>
    <w:p w:rsidRDefault="00DD6AEA" w:rsidP="00250C34" w:rsidR="00DD6AEA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="00F46DDA">
        <w:t>osporit</w:t>
      </w:r>
      <w:r w:rsidRPr="00020471">
        <w:t>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F15CD8">
        <w:t>12. srpnja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 xml:space="preserve">Utvrđuje se da je stečajni upravitelj </w:t>
      </w:r>
      <w:r w:rsidR="00F15CD8">
        <w:t>04. listopada</w:t>
      </w:r>
      <w:r w:rsidR="00B9655B">
        <w:t xml:space="preserve"> 2016. </w:t>
      </w:r>
      <w:r>
        <w:t xml:space="preserve">godine dostavio sudu izvješće za ispitno ročište koje je objavljeno na e-oglasnoj ploči suda </w:t>
      </w:r>
      <w:r w:rsidR="00F15CD8">
        <w:t>05. listopada</w:t>
      </w:r>
      <w:r w:rsidR="00B9655B">
        <w:t xml:space="preserve"> 2016. godine</w:t>
      </w:r>
      <w:r>
        <w:t>.</w:t>
      </w:r>
    </w:p>
    <w:p w:rsidRDefault="009D6210" w:rsidP="00250C34" w:rsidR="009D6210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F15CD8">
        <w:t>1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B9655B">
        <w:t>tražbin</w:t>
      </w:r>
      <w:r w:rsidR="00F15CD8">
        <w:t>a</w:t>
      </w:r>
      <w:r w:rsidR="00B9655B">
        <w:t xml:space="preserve"> 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 </w:t>
      </w:r>
      <w:r w:rsidR="00B9655B">
        <w:t xml:space="preserve"> </w:t>
      </w:r>
      <w:r w:rsidR="00F15CD8">
        <w:t>1.256,20</w:t>
      </w:r>
      <w:r w:rsidR="00B9655B">
        <w:t xml:space="preserve"> kn.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136357" w:rsidP="003D6958" w:rsidR="00136357">
      <w:pPr>
        <w:jc w:val="both"/>
      </w:pPr>
    </w:p>
    <w:p w:rsidRDefault="00136357" w:rsidP="003D6958" w:rsidR="00136357" w:rsidRPr="00CF43B1">
      <w:pPr>
        <w:jc w:val="both"/>
      </w:pPr>
      <w:r>
        <w:tab/>
      </w:r>
      <w:r w:rsidR="00F15CD8">
        <w:t xml:space="preserve">1/ Vjerovnik HEP-OPSKRBA d.o.o. Ulica grada Vukovara 37, Zagreb, OIB: 63073332379, prijavio je tražbinu u iznosu od 1.256,50 kn. </w:t>
      </w:r>
    </w:p>
    <w:p w:rsidRDefault="00592443" w:rsidP="00592443" w:rsidR="0059244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 w:rsidR="00F15CD8">
        <w:t>I</w:t>
      </w:r>
      <w:r w:rsidRPr="00CF43B1">
        <w:t>I</w:t>
      </w:r>
      <w:r w:rsidR="00AD588E">
        <w:t>.</w:t>
      </w:r>
      <w:r w:rsidRPr="00CF43B1">
        <w:t xml:space="preserve"> višeg isplatnog reda.</w:t>
      </w:r>
    </w:p>
    <w:p w:rsidRDefault="00592443" w:rsidP="00592443" w:rsidR="0059244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92443" w:rsidP="00592443" w:rsidR="00592443">
      <w:pPr>
        <w:ind w:firstLine="708"/>
        <w:jc w:val="both"/>
      </w:pPr>
      <w:r w:rsidRPr="00CF43B1">
        <w:t xml:space="preserve">Stečajni sudac objavljuje da se tražbina stečajnog vjerovnika </w:t>
      </w:r>
      <w:r w:rsidR="00F15CD8">
        <w:t>HEP-OPSKRBA d.o.o. Ulica grada Vukovara 37, Zagreb, OIB: 63073332379</w:t>
      </w:r>
      <w:r w:rsidR="00B9655B">
        <w:t xml:space="preserve"> </w:t>
      </w:r>
      <w:r w:rsidRPr="00CF43B1">
        <w:t xml:space="preserve">smatra utvrđenom u iznosu od </w:t>
      </w:r>
      <w:r w:rsidR="00F15CD8">
        <w:t xml:space="preserve">1.256,50 kn </w:t>
      </w:r>
      <w:r w:rsidR="00AD588E">
        <w:t xml:space="preserve">i razvrstava se u </w:t>
      </w:r>
      <w:r w:rsidR="00F15CD8">
        <w:t>I</w:t>
      </w:r>
      <w:r w:rsidRPr="00CF43B1">
        <w:t>I</w:t>
      </w:r>
      <w:r w:rsidR="00AD588E">
        <w:t>.</w:t>
      </w:r>
      <w:r w:rsidRPr="00CF43B1">
        <w:t xml:space="preserve"> viši isplatni red. </w:t>
      </w:r>
    </w:p>
    <w:p w:rsidRDefault="00B9655B" w:rsidP="00592443" w:rsidR="00B9655B">
      <w:pPr>
        <w:ind w:firstLine="708"/>
        <w:jc w:val="both"/>
      </w:pPr>
    </w:p>
    <w:p w:rsidRDefault="00713E96" w:rsidP="00713E96" w:rsidR="00713E96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>r j e š e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pojedine tražbine. </w:t>
      </w:r>
    </w:p>
    <w:p w:rsidRDefault="00BA019F" w:rsidP="0049766B" w:rsidR="00BA019F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</w:t>
      </w:r>
      <w:r w:rsidR="00F46DDA">
        <w:t xml:space="preserve">ci </w:t>
      </w:r>
      <w:r>
        <w:t>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 </w:t>
      </w:r>
      <w:r w:rsidR="00F15CD8">
        <w:t>14:10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307851" w:rsidP="00042ABA" w:rsidR="00307851">
      <w:pPr>
        <w:jc w:val="both"/>
      </w:pPr>
    </w:p>
    <w:p w:rsidRDefault="00307851" w:rsidP="00042ABA" w:rsidR="00307851">
      <w:pPr>
        <w:jc w:val="both"/>
      </w:pPr>
    </w:p>
    <w:p w:rsidRDefault="00034DD1" w:rsidP="00042ABA" w:rsidR="00034DD1">
      <w:pPr>
        <w:ind w:firstLine="708"/>
        <w:jc w:val="both"/>
      </w:pPr>
    </w:p>
    <w:sectPr w:rsidSect="006921B7" w:rsidR="00034D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B9A" w:rsidR="003E4B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B9A" w:rsidR="003E4B9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B9A" w:rsidR="003E4B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6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F15CD8">
      <w:t>632/1</w:t>
    </w:r>
    <w:r w:rsidR="003E4B9A">
      <w:t>6</w:t>
    </w:r>
    <w:r w:rsidR="00F15CD8">
      <w:t>-</w:t>
    </w:r>
    <w:r w:rsidR="003E4B9A">
      <w:t>19</w:t>
    </w:r>
  </w:p>
  <w:p w:rsidRDefault="00A21F06" w:rsidP="005D4B42" w:rsidR="00A21F06" w:rsidRPr="003E1F8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B9A" w:rsidR="003E4B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57E"/>
    <w:rsid w:val="001046FE"/>
    <w:rsid w:val="00111697"/>
    <w:rsid w:val="001226A0"/>
    <w:rsid w:val="00122F4F"/>
    <w:rsid w:val="00133218"/>
    <w:rsid w:val="00136357"/>
    <w:rsid w:val="001409EC"/>
    <w:rsid w:val="00145541"/>
    <w:rsid w:val="00161DA9"/>
    <w:rsid w:val="00163580"/>
    <w:rsid w:val="00165B56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203B"/>
    <w:rsid w:val="002E5551"/>
    <w:rsid w:val="002E58D8"/>
    <w:rsid w:val="002F1306"/>
    <w:rsid w:val="0030562B"/>
    <w:rsid w:val="00307851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3E4B9A"/>
    <w:rsid w:val="00406B52"/>
    <w:rsid w:val="004245D8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72923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B98"/>
    <w:rsid w:val="00674865"/>
    <w:rsid w:val="00680790"/>
    <w:rsid w:val="006921B7"/>
    <w:rsid w:val="006979A5"/>
    <w:rsid w:val="006A5E5B"/>
    <w:rsid w:val="006A5F73"/>
    <w:rsid w:val="006E09F6"/>
    <w:rsid w:val="006E75DF"/>
    <w:rsid w:val="00704E00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916A5"/>
    <w:rsid w:val="008A3296"/>
    <w:rsid w:val="008B5030"/>
    <w:rsid w:val="008B57EC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47A1C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361A8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A019F"/>
    <w:rsid w:val="00BB249E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B32CE"/>
    <w:rsid w:val="00CB5CFF"/>
    <w:rsid w:val="00CD0784"/>
    <w:rsid w:val="00CE3462"/>
    <w:rsid w:val="00CE6849"/>
    <w:rsid w:val="00CF43B1"/>
    <w:rsid w:val="00D021DD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08A2"/>
    <w:rsid w:val="00DD4203"/>
    <w:rsid w:val="00DD4ADE"/>
    <w:rsid w:val="00DD4F8D"/>
    <w:rsid w:val="00DD6AEA"/>
    <w:rsid w:val="00DE1369"/>
    <w:rsid w:val="00DE3A88"/>
    <w:rsid w:val="00DF47C8"/>
    <w:rsid w:val="00E033F9"/>
    <w:rsid w:val="00E07480"/>
    <w:rsid w:val="00E11993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19F8"/>
    <w:rsid w:val="00F00BEE"/>
    <w:rsid w:val="00F01ACF"/>
    <w:rsid w:val="00F15CD8"/>
    <w:rsid w:val="00F307B7"/>
    <w:rsid w:val="00F33F43"/>
    <w:rsid w:val="00F3449C"/>
    <w:rsid w:val="00F46DDA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16D6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1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2016.</izvorni_sadrzaj>
    <derivirana_varijabla naziv="DomainObject.StvarniPocetakDatum_1">12. listopada 2016.</derivirana_varijabla>
  </DomainObject.StvarniPocetakDatum>
  <DomainObject.StvarniZavrsetakDatum>
    <izvorni_sadrzaj>12. listopada 2016.</izvorni_sadrzaj>
    <derivirana_varijabla naziv="DomainObject.StvarniZavrsetakDatum_1">12. listopada 2016.</derivirana_varijabla>
  </DomainObject.StvarniZavrsetakDatum>
  <DomainObject.PlaniraniZavrsetakDatum>
    <izvorni_sadrzaj>12. listopada 2016.</izvorni_sadrzaj>
    <derivirana_varijabla naziv="DomainObject.PlaniraniZavrsetakDatum_1">12. listopada 2016.</derivirana_varijabla>
  </DomainObject.PlaniraniZavrsetakDatum>
  <DomainObject.PlaniraniPocetakDatum>
    <izvorni_sadrzaj>12. listopada 2016.</izvorni_sadrzaj>
    <derivirana_varijabla naziv="DomainObject.PlaniraniPocetakDatum_1">12. listopada 2016.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>
      <item>Peter Biber</item>
      <item>FINANCIJSKA AGENCIJA, RC RIJEKA, PODRUŽNICA PULA, PULA</item>
      <item>BIBER d.o.o. KAŠTELIR</item>
    </izvorni_sadrzaj>
    <derivirana_varijabla naziv="DomainObject.UcesnikSudskeRadnjeListNaziv_1">
      <item>Peter Biber</item>
      <item>FINANCIJSKA AGENCIJA, RC RIJEKA, PODRUŽNICA PULA, PULA</item>
      <item>BIBER d.o.o. KAŠTELIR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491</properties:Words>
  <properties:Characters>2734</properties:Characters>
  <properties:Lines>85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2016-10-11T08:49:00Z</dcterms:created>
  <dc:creator>drabar</dc:creator>
  <cp:lastModifiedBy>Sanja Prodan</cp:lastModifiedBy>
  <cp:lastPrinted>2016-09-05T08:49:00Z</cp:lastPrinted>
  <dcterms:modified xmlns:xsi="http://www.w3.org/2001/XMLSchema-instance" xsi:type="dcterms:W3CDTF">2016-10-13T11:31:00Z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