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4cca" w14:paraId="6864cca"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w:t>
      </w:r>
      <w:r w:rsidR="0050074C">
        <w:rPr>
          <w:rFonts w:hAnsi="Times New Roman" w:ascii="Times New Roman"/>
          <w:sz w:val="22"/>
          <w:szCs w:val="22"/>
        </w:rPr>
        <w:t>greb, Amruševa 2/II</w:t>
      </w:r>
      <w:r w:rsidR="0050074C">
        <w:rPr>
          <w:rFonts w:hAnsi="Times New Roman" w:ascii="Times New Roman"/>
          <w:sz w:val="22"/>
          <w:szCs w:val="22"/>
        </w:rPr>
        <w:tab/>
      </w:r>
      <w:r w:rsidR="0050074C">
        <w:rPr>
          <w:rFonts w:hAnsi="Times New Roman" w:ascii="Times New Roman"/>
          <w:sz w:val="22"/>
          <w:szCs w:val="22"/>
        </w:rPr>
        <w:tab/>
      </w:r>
      <w:r w:rsidR="0050074C">
        <w:rPr>
          <w:rFonts w:hAnsi="Times New Roman" w:ascii="Times New Roman"/>
          <w:sz w:val="22"/>
          <w:szCs w:val="22"/>
        </w:rPr>
        <w:tab/>
      </w:r>
      <w:r w:rsidR="0050074C">
        <w:rPr>
          <w:rFonts w:hAnsi="Times New Roman" w:ascii="Times New Roman"/>
          <w:sz w:val="22"/>
          <w:szCs w:val="22"/>
        </w:rPr>
        <w:tab/>
      </w:r>
      <w:r w:rsidR="0050074C">
        <w:rPr>
          <w:rFonts w:hAnsi="Times New Roman" w:ascii="Times New Roman"/>
          <w:sz w:val="22"/>
          <w:szCs w:val="22"/>
        </w:rPr>
        <w:tab/>
      </w:r>
      <w:r w:rsidR="0050074C">
        <w:rPr>
          <w:rFonts w:hAnsi="Times New Roman" w:ascii="Times New Roman"/>
          <w:sz w:val="22"/>
          <w:szCs w:val="22"/>
        </w:rPr>
        <w:tab/>
      </w:r>
      <w:r w:rsidR="0050074C">
        <w:rPr>
          <w:rFonts w:hAnsi="Times New Roman" w:ascii="Times New Roman"/>
          <w:sz w:val="22"/>
          <w:szCs w:val="22"/>
        </w:rPr>
        <w:tab/>
        <w:t>6.St-2531/2017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w:t>
      </w:r>
      <w:r w:rsidR="0050074C">
        <w:rPr>
          <w:rFonts w:hAnsi="Times New Roman" w:ascii="Times New Roman"/>
          <w:sz w:val="22"/>
          <w:szCs w:val="22"/>
        </w:rPr>
        <w:t xml:space="preserve">u skraćenom stečajnom postupku </w:t>
      </w:r>
      <w:r w:rsidRPr="00B05A2E">
        <w:rPr>
          <w:rFonts w:hAnsi="Times New Roman" w:ascii="Times New Roman"/>
          <w:sz w:val="22"/>
          <w:szCs w:val="22"/>
        </w:rPr>
        <w:t>pokrenutim po prijedlogu Fi</w:t>
      </w:r>
      <w:r w:rsidR="0050074C">
        <w:rPr>
          <w:rFonts w:hAnsi="Times New Roman" w:ascii="Times New Roman"/>
          <w:sz w:val="22"/>
          <w:szCs w:val="22"/>
        </w:rPr>
        <w:t xml:space="preserve">nancijske agencije Podružnica Zagreb nad dužnikom </w:t>
      </w:r>
      <w:r w:rsidR="0050074C">
        <w:rPr>
          <w:rFonts w:hAnsi="Times New Roman" w:ascii="Times New Roman"/>
          <w:szCs w:val="24"/>
          <w:lang w:val="hr-HR"/>
        </w:rPr>
        <w:t>X-VIDAK j.d.o.o. za ugostiteljstvo, trgovinu i usluge, Braće Radić 3, Žitarka, OIB: 98843698684</w:t>
      </w:r>
      <w:r w:rsidR="007D3E2E">
        <w:rPr>
          <w:rFonts w:hAnsi="Times New Roman" w:ascii="Times New Roman"/>
          <w:sz w:val="22"/>
          <w:szCs w:val="22"/>
        </w:rPr>
        <w:t>,</w:t>
      </w:r>
      <w:r w:rsidRPr="00B05A2E">
        <w:rPr>
          <w:rFonts w:hAnsi="Times New Roman" w:ascii="Times New Roman"/>
          <w:sz w:val="22"/>
          <w:szCs w:val="22"/>
        </w:rPr>
        <w:t xml:space="preserve">dana </w:t>
      </w:r>
      <w:r w:rsidR="0050074C">
        <w:rPr>
          <w:rFonts w:hAnsi="Times New Roman" w:ascii="Times New Roman"/>
          <w:sz w:val="22"/>
          <w:szCs w:val="22"/>
        </w:rPr>
        <w:t>07</w:t>
      </w:r>
      <w:r w:rsidR="007D3E2E">
        <w:rPr>
          <w:rFonts w:hAnsi="Times New Roman" w:ascii="Times New Roman"/>
          <w:sz w:val="22"/>
          <w:szCs w:val="22"/>
        </w:rPr>
        <w:t xml:space="preserve">. veljače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sidR="007D3E2E">
        <w:rPr>
          <w:sz w:val="22"/>
          <w:szCs w:val="22"/>
        </w:rPr>
        <w:t>Mijat Vidak, Braće Radić 3, Žitarka, OIB: 58224055028,</w:t>
      </w:r>
      <w:r w:rsidRPr="00B05A2E">
        <w:rPr>
          <w:sz w:val="22"/>
          <w:szCs w:val="22"/>
        </w:rPr>
        <w:t xml:space="preserve"> osoba ovlaštena za zastupanje dužnika  </w:t>
      </w:r>
      <w:r w:rsidR="007D3E2E">
        <w:t xml:space="preserve">X-VIDAK j.d.o.o. za ugostiteljstvo, trgovinu i usluge, Braće Radić 3, Žitarka, OIB: 98843698684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7D3E2E">
        <w:t>X-VIDAK j.d.o.o. za ugostiteljstvo, trgovinu i usluge, Braće Radić 3, Žitarka, OIB: 98843698684</w:t>
      </w:r>
      <w:r w:rsidRPr="00B05A2E">
        <w:rPr>
          <w:sz w:val="22"/>
          <w:szCs w:val="22"/>
        </w:rPr>
        <w:t xml:space="preserve"> (čl.430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7D3E2E">
        <w:rPr>
          <w:sz w:val="22"/>
          <w:szCs w:val="22"/>
        </w:rPr>
        <w:t>10.450,00</w:t>
      </w:r>
      <w:r>
        <w:rPr>
          <w:sz w:val="22"/>
          <w:szCs w:val="22"/>
        </w:rPr>
        <w:t xml:space="preserve"> </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50074C" w:rsidP="00554DBA" w:rsidR="00554DBA">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sidR="007D3E2E">
        <w:rPr>
          <w:rFonts w:hAnsi="Times New Roman" w:ascii="Times New Roman"/>
          <w:sz w:val="22"/>
          <w:szCs w:val="22"/>
        </w:rPr>
        <w:t xml:space="preserve">07. veljače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554DBA">
        <w:rPr>
          <w:rFonts w:hAnsi="Times New Roman" w:ascii="Times New Roman"/>
          <w:szCs w:val="24"/>
        </w:rPr>
        <w:t>Sudac:</w:t>
      </w:r>
    </w:p>
    <w:p w:rsidRDefault="00554DBA" w:rsidP="00554DBA" w:rsidR="00554DBA">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r>
        <w:rPr>
          <w:rFonts w:hAnsi="Times New Roman" w:ascii="Times New Roman"/>
        </w:rPr>
        <w:t xml:space="preserve">Miljenko Dolenc, v.r. </w:t>
      </w:r>
    </w:p>
    <w:p w:rsidRDefault="00554DBA" w:rsidP="00554DBA" w:rsidR="00554DBA">
      <w:pPr>
        <w:rPr>
          <w:rFonts w:hAnsi="Times New Roman" w:ascii="Times New Roman"/>
        </w:rPr>
      </w:pPr>
    </w:p>
    <w:p w:rsidRDefault="00554DBA" w:rsidP="00554DBA" w:rsidR="00554DBA">
      <w:pPr>
        <w:rPr>
          <w:rFonts w:hAnsi="Times New Roman" w:ascii="Times New Roman"/>
          <w:bCs/>
        </w:rPr>
      </w:pPr>
    </w:p>
    <w:p w:rsidRDefault="00554DBA" w:rsidP="00554DBA" w:rsidR="00554DBA">
      <w:pPr>
        <w:rPr>
          <w:rFonts w:hAnsi="Times New Roman" w:ascii="Times New Roman"/>
        </w:rPr>
      </w:pPr>
    </w:p>
    <w:p w:rsidRDefault="00554DBA" w:rsidP="00554DBA" w:rsidR="00554DBA">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Za točnost otpravka</w:t>
      </w:r>
    </w:p>
    <w:p w:rsidRDefault="00554DBA" w:rsidP="00554DBA" w:rsidR="00554DBA">
      <w:pPr>
        <w:tabs>
          <w:tab w:pos="6371" w:val="left"/>
        </w:tabs>
        <w:rPr>
          <w:rFonts w:hAnsi="Times New Roman" w:ascii="Times New Roman"/>
        </w:rPr>
      </w:pPr>
      <w:r>
        <w:rPr>
          <w:rFonts w:hAnsi="Times New Roman" w:ascii="Times New Roman"/>
        </w:rPr>
        <w:tab/>
        <w:t>Marko Miklić</w:t>
      </w:r>
    </w:p>
    <w:p w:rsidRDefault="0033215C" w:rsidP="00554DBA"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50074C"/>
    <w:rsid w:val="00554DBA"/>
    <w:rsid w:val="007B762B"/>
    <w:rsid w:val="007D3E2E"/>
    <w:rsid w:val="007D7BBD"/>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54DBA"/>
    <w:rPr>
      <w:color w:val="808080"/>
      <w:bdr w:space="0" w:sz="0" w:color="auto" w:val="none"/>
      <w:shd w:fill="auto" w:color="auto" w:val="clear"/>
    </w:rPr>
  </w:style>
  <w:style w:customStyle="true" w:styleId="eSPISCCParagraphDefaultFont" w:type="character">
    <w:name w:val="eSPIS_CC_Paragraph Default Font"/>
    <w:basedOn w:val="Zadanifontodlomka"/>
    <w:rsid w:val="00554DB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4DBA"/>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4DB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4DB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54DBA"/>
    <w:rPr>
      <w:color w:val="808080"/>
      <w:bdr w:color="auto" w:space="0" w:sz="0" w:val="none"/>
      <w:shd w:color="auto" w:fill="auto" w:val="clear"/>
    </w:rPr>
  </w:style>
  <w:style w:customStyle="1" w:styleId="eSPISCCParagraphDefaultFont" w:type="character">
    <w:name w:val="eSPIS_CC_Paragraph Default Font"/>
    <w:basedOn w:val="Zadanifontodlomka"/>
    <w:rsid w:val="00554DB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4DBA"/>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4DB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4DB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431054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2531</izvorni_sadrzaj>
    <derivirana_varijabla naziv="DomainObject.Predmet.Broj_1">2531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St-2531/2017</izvorni_sadrzaj>
    <derivirana_varijabla naziv="DomainObject.Predmet.OznakaBroj_1">St-2531/2017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X-VIDAK j.d.o.o.</izvorni_sadrzaj>
    <derivirana_varijabla naziv="DomainObject.Predmet.ProtustrankaFormated_1">  X-VIDAK j.d.o.o.</derivirana_varijabla>
  </DomainObject.Predmet.ProtustrankaFormated>
  <DomainObject.Predmet.ProtustrankaFormatedOIB>
    <izvorni_sadrzaj>  X-VIDAK j.d.o.o., OIB 98843698684</izvorni_sadrzaj>
    <derivirana_varijabla naziv="DomainObject.Predmet.ProtustrankaFormatedOIB_1">  X-VIDAK j.d.o.o., OIB 98843698684</derivirana_varijabla>
  </DomainObject.Predmet.ProtustrankaFormatedOIB>
  <DomainObject.Predmet.ProtustrankaFormatedWithAdress>
    <izvorni_sadrzaj> X-VIDAK j.d.o.o., Braće Radić 3, 10436 Žitarka</izvorni_sadrzaj>
    <derivirana_varijabla naziv="DomainObject.Predmet.ProtustrankaFormatedWithAdress_1"> X-VIDAK j.d.o.o., Braće Radić 3, 10436 Žitarka</derivirana_varijabla>
  </DomainObject.Predmet.ProtustrankaFormatedWithAdress>
  <DomainObject.Predmet.ProtustrankaFormatedWithAdressOIB>
    <izvorni_sadrzaj> X-VIDAK j.d.o.o., OIB 98843698684, Braće Radić 3, 10436 Žitarka</izvorni_sadrzaj>
    <derivirana_varijabla naziv="DomainObject.Predmet.ProtustrankaFormatedWithAdressOIB_1"> X-VIDAK j.d.o.o., OIB 98843698684, Braće Radić 3, 10436 Žitarka</derivirana_varijabla>
  </DomainObject.Predmet.ProtustrankaFormatedWithAdressOIB>
  <DomainObject.Predmet.ProtustrankaWithAdress>
    <izvorni_sadrzaj>X-VIDAK j.d.o.o. Braće Radić 3, 10436 Žitarka</izvorni_sadrzaj>
    <derivirana_varijabla naziv="DomainObject.Predmet.ProtustrankaWithAdress_1">X-VIDAK j.d.o.o. Braće Radić 3, 10436 Žitarka</derivirana_varijabla>
  </DomainObject.Predmet.ProtustrankaWithAdress>
  <DomainObject.Predmet.ProtustrankaWithAdressOIB>
    <izvorni_sadrzaj>X-VIDAK j.d.o.o., OIB 98843698684, Braće Radić 3, 10436 Žitarka</izvorni_sadrzaj>
    <derivirana_varijabla naziv="DomainObject.Predmet.ProtustrankaWithAdressOIB_1">X-VIDAK j.d.o.o., OIB 98843698684, Braće Radić 3, 10436 Žitarka</derivirana_varijabla>
  </DomainObject.Predmet.ProtustrankaWithAdressOIB>
  <DomainObject.Predmet.ProtustrankaNazivFormated>
    <izvorni_sadrzaj>X-VIDAK j.d.o.o.</izvorni_sadrzaj>
    <derivirana_varijabla naziv="DomainObject.Predmet.ProtustrankaNazivFormated_1">X-VIDAK j.d.o.o.</derivirana_varijabla>
  </DomainObject.Predmet.ProtustrankaNazivFormated>
  <DomainObject.Predmet.ProtustrankaNazivFormatedOIB>
    <izvorni_sadrzaj>X-VIDAK j.d.o.o., OIB 98843698684</izvorni_sadrzaj>
    <derivirana_varijabla naziv="DomainObject.Predmet.ProtustrankaNazivFormatedOIB_1">X-VIDAK j.d.o.o., OIB 98843698684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X-VIDAK j.d.o.o.</item>
    </izvorni_sadrzaj>
    <derivirana_varijabla naziv="DomainObject.Predmet.ProtuStrankaListFormated_1">
      <item>X-VIDAK j.d.o.o.</item>
    </derivirana_varijabla>
  </DomainObject.Predmet.ProtuStrankaListFormated>
  <DomainObject.Predmet.ProtuStrankaListFormatedOIB>
    <izvorni_sadrzaj>
      <item>X-VIDAK j.d.o.o., OIB 98843698684</item>
    </izvorni_sadrzaj>
    <derivirana_varijabla naziv="DomainObject.Predmet.ProtuStrankaListFormatedOIB_1">
      <item>X-VIDAK j.d.o.o., OIB 98843698684</item>
    </derivirana_varijabla>
  </DomainObject.Predmet.ProtuStrankaListFormatedOIB>
  <DomainObject.Predmet.ProtuStrankaListFormatedWithAdress>
    <izvorni_sadrzaj>
      <item>X-VIDAK j.d.o.o., Braće Radić 3, 10436 Žitarka</item>
    </izvorni_sadrzaj>
    <derivirana_varijabla naziv="DomainObject.Predmet.ProtuStrankaListFormatedWithAdress_1">
      <item>X-VIDAK j.d.o.o., Braće Radić 3, 10436 Žitarka</item>
    </derivirana_varijabla>
  </DomainObject.Predmet.ProtuStrankaListFormatedWithAdress>
  <DomainObject.Predmet.ProtuStrankaListFormatedWithAdressOIB>
    <izvorni_sadrzaj>
      <item>X-VIDAK j.d.o.o., OIB 98843698684, Braće Radić 3, 10436 Žitarka</item>
    </izvorni_sadrzaj>
    <derivirana_varijabla naziv="DomainObject.Predmet.ProtuStrankaListFormatedWithAdressOIB_1">
      <item>X-VIDAK j.d.o.o., OIB 98843698684, Braće Radić 3, 10436 Žitarka</item>
    </derivirana_varijabla>
  </DomainObject.Predmet.ProtuStrankaListFormatedWithAdressOIB>
  <DomainObject.Predmet.ProtuStrankaListNazivFormated>
    <izvorni_sadrzaj>
      <item>X-VIDAK j.d.o.o.</item>
    </izvorni_sadrzaj>
    <derivirana_varijabla naziv="DomainObject.Predmet.ProtuStrankaListNazivFormated_1">
      <item>X-VIDAK j.d.o.o.</item>
    </derivirana_varijabla>
  </DomainObject.Predmet.ProtuStrankaListNazivFormated>
  <DomainObject.Predmet.ProtuStrankaListNazivFormatedOIB>
    <izvorni_sadrzaj>
      <item>X-VIDAK j.d.o.o., OIB 98843698684</item>
    </izvorni_sadrzaj>
    <derivirana_varijabla naziv="DomainObject.Predmet.ProtuStrankaListNazivFormatedOIB_1">
      <item>X-VIDAK j.d.o.o., OIB 98843698684</item>
    </derivirana_varijabla>
  </DomainObject.Predmet.ProtuStrankaListNazivFormatedOIB>
  <DomainObject.Predmet.OstaliListFormated>
    <izvorni_sadrzaj>
      <item>Mijat Vidak</item>
    </izvorni_sadrzaj>
    <derivirana_varijabla naziv="DomainObject.Predmet.OstaliListFormated_1">
      <item>Mijat Vidak</item>
    </derivirana_varijabla>
  </DomainObject.Predmet.OstaliListFormated>
  <DomainObject.Predmet.OstaliListFormatedOIB>
    <izvorni_sadrzaj>
      <item>Mijat Vidak, OIB 58224055028</item>
    </izvorni_sadrzaj>
    <derivirana_varijabla naziv="DomainObject.Predmet.OstaliListFormatedOIB_1">
      <item>Mijat Vidak, OIB 58224055028</item>
    </derivirana_varijabla>
  </DomainObject.Predmet.OstaliListFormatedOIB>
  <DomainObject.Predmet.OstaliListFormatedWithAdress>
    <izvorni_sadrzaj>
      <item>Mijat Vidak, Braće Radić 3, 10436 Žitarka</item>
    </izvorni_sadrzaj>
    <derivirana_varijabla naziv="DomainObject.Predmet.OstaliListFormatedWithAdress_1">
      <item>Mijat Vidak, Braće Radić 3, 10436 Žitarka</item>
    </derivirana_varijabla>
  </DomainObject.Predmet.OstaliListFormatedWithAdress>
  <DomainObject.Predmet.OstaliListFormatedWithAdressOIB>
    <izvorni_sadrzaj>
      <item>Mijat Vidak, OIB 58224055028, Braće Radić 3, 10436 Žitarka</item>
    </izvorni_sadrzaj>
    <derivirana_varijabla naziv="DomainObject.Predmet.OstaliListFormatedWithAdressOIB_1">
      <item>Mijat Vidak, OIB 58224055028, Braće Radić 3, 10436 Žitarka</item>
    </derivirana_varijabla>
  </DomainObject.Predmet.OstaliListFormatedWithAdressOIB>
  <DomainObject.Predmet.OstaliListNazivFormated>
    <izvorni_sadrzaj>
      <item>Mijat Vidak</item>
    </izvorni_sadrzaj>
    <derivirana_varijabla naziv="DomainObject.Predmet.OstaliListNazivFormated_1">
      <item>Mijat Vidak</item>
    </derivirana_varijabla>
  </DomainObject.Predmet.OstaliListNazivFormated>
  <DomainObject.Predmet.OstaliListNazivFormatedOIB>
    <izvorni_sadrzaj>
      <item>Mijat Vidak, OIB 58224055028</item>
    </izvorni_sadrzaj>
    <derivirana_varijabla naziv="DomainObject.Predmet.OstaliListNazivFormatedOIB_1">
      <item>Mijat Vidak, OIB 58224055028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X-VIDAK j.d.o.o.</izvorni_sadrzaj>
    <derivirana_varijabla naziv="DomainObject.Predmet.ProtustrankaIDrugi_1">X-VIDAK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X-VIDAK j.d.o.o., OIB 98843698684, Braće Radić 3, 10436 Žitarka</izvorni_sadrzaj>
    <derivirana_varijabla naziv="DomainObject.Predmet.ProtustrankaIDrugiAdressOIB_1">X-VIDAK j.d.o.o., OIB 98843698684, Braće Radić 3,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X-VIDAK j.d.o.o.</item>
      <item>FINA Regionalni centar Zagreb</item>
      <item>Mijat Vidak</item>
    </izvorni_sadrzaj>
    <derivirana_varijabla naziv="DomainObject.Predmet.SudioniciListNaziv_1">
      <item>X-VIDAK j.d.o.o.</item>
      <item>FINA Regionalni centar Zagreb</item>
      <item>Mijat Vidak</item>
    </derivirana_varijabla>
  </DomainObject.Predmet.SudioniciListNaziv>
  <DomainObject.Predmet.SudioniciListAdressOIB>
    <izvorni_sadrzaj>
      <item>X-VIDAK j.d.o.o., OIB 98843698684, Braće Radić 3,10436 Žitarka</item>
      <item>FINA Regionalni centar Zagreb, OIB 85821130368, Trg svibanjskih žrtava 1995. 1,10000 Zagreb</item>
      <item>Mijat Vidak, OIB 58224055028, Braće Radić 3,10436 Žitarka</item>
    </izvorni_sadrzaj>
    <derivirana_varijabla naziv="DomainObject.Predmet.SudioniciListAdressOIB_1">
      <item>X-VIDAK j.d.o.o., OIB 98843698684, Braće Radić 3,10436 Žitarka</item>
      <item>FINA Regionalni centar Zagreb, OIB 85821130368, Trg svibanjskih žrtava 1995. 1,10000 Zagreb</item>
      <item>Mijat Vidak, OIB 58224055028, Braće Radić 3,10436 Žitarka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98843698684</item>
      <item>, OIB 85821130368</item>
      <item>, OIB 58224055028</item>
    </izvorni_sadrzaj>
    <derivirana_varijabla naziv="DomainObject.Predmet.SudioniciListNazivOIB_1">
      <item>, OIB 98843698684</item>
      <item>, OIB 85821130368</item>
      <item>, OIB 58224055028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1978</properties:Characters>
  <properties:Lines>46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2018-02-06T13:20:00Z</dcterms:created>
  <dc:creator>Rebecca Boričević</dc:creator>
  <cp:lastModifiedBy>Marko Miklić</cp:lastModifiedBy>
  <dcterms:modified xmlns:xsi="http://www.w3.org/2001/XMLSchema-instance" xsi:type="dcterms:W3CDTF">2018-02-08T10:33:00Z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