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4a1a" w14:paraId="7cb4a1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73</w:t>
      </w:r>
      <w:r w:rsidR="006B5DEE">
        <w:t>9</w:t>
      </w:r>
      <w:r w:rsidR="00EA08F2" w:rsidRPr="00EA08F2">
        <w:t>/18-</w:t>
      </w:r>
      <w:r w:rsidR="00B55F5E">
        <w:t>5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2B0811" w:rsidR="002B0811">
      <w:pPr>
        <w:jc w:val="both"/>
      </w:pPr>
      <w:r>
        <w:tab/>
      </w:r>
      <w:r w:rsidRPr="00CD1074">
        <w:t>Trgovački sud u Osijeku, po sucu mr. sc. Tihomiru Kovačeviću, kao stečajnom sucu, povodom prijedloga</w:t>
      </w:r>
      <w:r>
        <w:t xml:space="preserve"> </w:t>
      </w:r>
      <w:r w:rsidR="002502A0">
        <w:t xml:space="preserve">zakonskog zastupnika </w:t>
      </w:r>
      <w:r>
        <w:t xml:space="preserve">dužnika </w:t>
      </w:r>
      <w:r w:rsidR="002502A0">
        <w:t>Darko Biondić, Zaprešić</w:t>
      </w:r>
      <w:r w:rsidR="008722A6">
        <w:t>, 2. Rakitovec 15/A, OIB 21694038058</w:t>
      </w:r>
      <w:r w:rsidRPr="00CD1074">
        <w:t xml:space="preserve"> za otvaranje stečajnog postupka nad </w:t>
      </w:r>
      <w:r>
        <w:t>stečajn</w:t>
      </w:r>
      <w:r w:rsidR="005E5BF3">
        <w:t>i</w:t>
      </w:r>
      <w:r>
        <w:t xml:space="preserve">m </w:t>
      </w:r>
      <w:r w:rsidRPr="00CD1074">
        <w:t>dužnik</w:t>
      </w:r>
      <w:r w:rsidR="005E5BF3">
        <w:t>om</w:t>
      </w:r>
      <w:r w:rsidRPr="00CD1074">
        <w:t xml:space="preserve"> </w:t>
      </w:r>
      <w:r w:rsidR="008722A6">
        <w:t>ŠINKO transporti jednostavno</w:t>
      </w:r>
      <w:r>
        <w:t xml:space="preserve"> društvo s ograničenom odgovornošću za trgovinu i usluge, Za</w:t>
      </w:r>
      <w:r w:rsidR="008722A6">
        <w:t>prešić</w:t>
      </w:r>
      <w:r>
        <w:t xml:space="preserve">, </w:t>
      </w:r>
      <w:r w:rsidR="008722A6">
        <w:t>Maršala Tita 55</w:t>
      </w:r>
      <w:r w:rsidRPr="00CD1074">
        <w:t>, MBS 0</w:t>
      </w:r>
      <w:r w:rsidR="008722A6">
        <w:t>8</w:t>
      </w:r>
      <w:r w:rsidRPr="00CD1074">
        <w:t>0</w:t>
      </w:r>
      <w:r w:rsidR="008722A6">
        <w:t>959064</w:t>
      </w:r>
      <w:r>
        <w:t>, OIB</w:t>
      </w:r>
      <w:r w:rsidRPr="00CD1074">
        <w:t xml:space="preserve"> </w:t>
      </w:r>
      <w:r w:rsidR="008722A6">
        <w:t>50183414074</w:t>
      </w:r>
      <w:r>
        <w:t xml:space="preserve">, </w:t>
      </w:r>
      <w:r w:rsidRPr="0041082E">
        <w:t xml:space="preserve">dana </w:t>
      </w:r>
      <w:r w:rsidR="008722A6">
        <w:t>7</w:t>
      </w:r>
      <w:r w:rsidRPr="00CC1B85">
        <w:t xml:space="preserve">. </w:t>
      </w:r>
      <w:r w:rsidR="006A7B4A">
        <w:t>siječnj</w:t>
      </w:r>
      <w:r>
        <w:t>a</w:t>
      </w:r>
      <w:r w:rsidRPr="00CC1B85">
        <w:t xml:space="preserve"> 201</w:t>
      </w:r>
      <w:r w:rsidR="006A7B4A">
        <w:t>9</w:t>
      </w:r>
      <w:r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A7B4A" w:rsidP="00446F72" w:rsidR="00446F72">
      <w:pPr>
        <w:numPr>
          <w:ilvl w:val="0"/>
          <w:numId w:val="2"/>
        </w:numPr>
        <w:jc w:val="both"/>
      </w:pPr>
      <w:r>
        <w:t>Obustavlja</w:t>
      </w:r>
      <w:r w:rsidR="00446F72">
        <w:t xml:space="preserve"> se prethodni postupak nad dužnikom: </w:t>
      </w:r>
      <w:r w:rsidR="00446F72" w:rsidRPr="00446F72">
        <w:rPr>
          <w:bCs/>
        </w:rPr>
        <w:t>ŠINKO transporti jednostavno društvo s ograničenom odgovornošću za trgovinu i usluge, Zaprešić, Maršala Tita 55, MBS 080959064, OIB 50183414074</w:t>
      </w:r>
      <w:r>
        <w:rPr>
          <w:bCs/>
        </w:rPr>
        <w:t xml:space="preserve"> </w:t>
      </w:r>
      <w:r w:rsidR="00EB1C27">
        <w:rPr>
          <w:bCs/>
        </w:rPr>
        <w:t xml:space="preserve">pokrenut rješenjem ovoga suda poslovnog broja 14 St-1739/18-2 od 27.12.2018. </w:t>
      </w:r>
      <w:r>
        <w:rPr>
          <w:bCs/>
        </w:rPr>
        <w:t>i odbacuje se prijedlog dužnika od 31. prosinca 2017. za pokretanje stečajnog postupka</w:t>
      </w:r>
      <w:r w:rsidR="00446F72">
        <w:t>.</w:t>
      </w:r>
    </w:p>
    <w:p w:rsidRDefault="00446F72" w:rsidP="00446F72" w:rsidR="00446F72">
      <w:pPr>
        <w:jc w:val="both"/>
      </w:pPr>
    </w:p>
    <w:p w:rsidRDefault="00226616" w:rsidP="00446F72" w:rsidR="00446F72">
      <w:pPr>
        <w:numPr>
          <w:ilvl w:val="0"/>
          <w:numId w:val="2"/>
        </w:numPr>
        <w:jc w:val="both"/>
      </w:pPr>
      <w:r>
        <w:t>Ročište radi očitovanja o prijedlogu za otvaranje stečajnog postupka i ročište radi rasprave o pretpostavkama za otvaranje stečajnog postupka zakazano za 31. siječnja 2019. u 9,30 sati neće se održati</w:t>
      </w:r>
      <w:r w:rsidR="00446F72">
        <w:t>.</w:t>
      </w:r>
    </w:p>
    <w:p w:rsidRDefault="00446F72" w:rsidP="00446F72" w:rsidR="00446F72">
      <w:pPr>
        <w:jc w:val="both"/>
      </w:pPr>
    </w:p>
    <w:p w:rsidRDefault="00226616" w:rsidP="00446F72" w:rsidR="00446F72">
      <w:pPr>
        <w:numPr>
          <w:ilvl w:val="0"/>
          <w:numId w:val="2"/>
        </w:numPr>
        <w:jc w:val="both"/>
      </w:pPr>
      <w:r>
        <w:t xml:space="preserve">Nalaže se registru Trgovačkog suda u Osijeku brisanje privremenog stečajnog upravitelja Ivan Mikić, Nova Gradiška, Gundulićeva bb, </w:t>
      </w:r>
      <w:r w:rsidRPr="00A52210">
        <w:t>OIB</w:t>
      </w:r>
      <w:r>
        <w:t xml:space="preserve"> 72220905423</w:t>
      </w:r>
      <w:r w:rsidR="00446F72">
        <w:t>.</w:t>
      </w: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446F72" w:rsidP="00446F72" w:rsidR="00446F72">
      <w:pPr>
        <w:jc w:val="center"/>
      </w:pPr>
      <w:r>
        <w:t>Obrazloženje</w:t>
      </w: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E54DDE" w:rsidP="00E54DDE" w:rsidR="00E54DDE">
      <w:pPr>
        <w:ind w:firstLine="720"/>
        <w:jc w:val="both"/>
        <w:rPr>
          <w:bCs/>
        </w:rPr>
      </w:pPr>
      <w:r>
        <w:t xml:space="preserve">Dana 26.01.2018. zaprimljen je na Trgovačkom sudu u Zagrebu prijedlog dužnika po zakonskom zastupniku za otvaranje stečajnog postupka nad dužnikom </w:t>
      </w:r>
      <w:r>
        <w:rPr>
          <w:bCs/>
        </w:rPr>
        <w:t xml:space="preserve">ŠINKO transporti jednostavno društvo s ograničenom odgovornošću za trgovinu i usluge, Zaprešić, Maršala Tita 55, MBS 080959064, OIB 50183414074, u kojem </w:t>
      </w:r>
      <w:r w:rsidR="00EB1C27">
        <w:rPr>
          <w:bCs/>
        </w:rPr>
        <w:t xml:space="preserve">je </w:t>
      </w:r>
      <w:r>
        <w:rPr>
          <w:bCs/>
        </w:rPr>
        <w:t>nav</w:t>
      </w:r>
      <w:r w:rsidR="00EB1C27">
        <w:rPr>
          <w:bCs/>
        </w:rPr>
        <w:t>e</w:t>
      </w:r>
      <w:r>
        <w:rPr>
          <w:bCs/>
        </w:rPr>
        <w:t xml:space="preserve">o da je </w:t>
      </w:r>
      <w:r>
        <w:rPr>
          <w:bCs/>
        </w:rPr>
        <w:lastRenderedPageBreak/>
        <w:t>dužnikov račun kod PRIVREDNE BANKE ZAGREB d.d. Zagreb zatvoren nepodmirivanjem računa za njegovo vođenje, te da predlagatelj utvrđuje postojanje novčane tražbine djelatnika Ivana Šinko, Zaprešić, Maršala Tita 55, OIB 19714478254 u iznosu od 6.558,30 kn temeljem neisplaćenih plaća u 2017. godini.</w:t>
      </w:r>
    </w:p>
    <w:p w:rsidRDefault="00E54DDE" w:rsidP="00E54DDE" w:rsidR="00E54DDE">
      <w:pPr>
        <w:ind w:firstLine="720"/>
        <w:jc w:val="both"/>
        <w:rPr>
          <w:bCs/>
        </w:rPr>
      </w:pPr>
    </w:p>
    <w:p w:rsidRDefault="00E54DDE" w:rsidP="00E54DDE" w:rsidR="00E54DDE">
      <w:pPr>
        <w:ind w:firstLine="720"/>
        <w:jc w:val="both"/>
        <w:rPr>
          <w:bCs/>
        </w:rPr>
      </w:pPr>
      <w:r>
        <w:rPr>
          <w:bCs/>
        </w:rPr>
        <w:t xml:space="preserve">Nadalje </w:t>
      </w:r>
      <w:r w:rsidR="00EB1C27">
        <w:rPr>
          <w:bCs/>
        </w:rPr>
        <w:t xml:space="preserve">je </w:t>
      </w:r>
      <w:r>
        <w:rPr>
          <w:bCs/>
        </w:rPr>
        <w:t>nav</w:t>
      </w:r>
      <w:r w:rsidR="00EB1C27">
        <w:rPr>
          <w:bCs/>
        </w:rPr>
        <w:t>e</w:t>
      </w:r>
      <w:r>
        <w:rPr>
          <w:bCs/>
        </w:rPr>
        <w:t>o da dužnik ne ispunjava svoje obaveze obzirom da je jedini žiro-račun dužnika zatvoren, te djelatnik nije u mogućnosti naplatiti svoju tražbinu.</w:t>
      </w:r>
    </w:p>
    <w:p w:rsidRDefault="00E54DDE" w:rsidP="00E54DDE" w:rsidR="00E54DDE">
      <w:pPr>
        <w:ind w:firstLine="720"/>
        <w:jc w:val="both"/>
        <w:rPr>
          <w:bCs/>
        </w:rPr>
      </w:pPr>
    </w:p>
    <w:p w:rsidRDefault="00E54DDE" w:rsidP="00E54DDE" w:rsidR="00E54DDE">
      <w:pPr>
        <w:ind w:firstLine="720"/>
        <w:jc w:val="both"/>
        <w:rPr>
          <w:bCs/>
        </w:rPr>
      </w:pPr>
      <w:r>
        <w:rPr>
          <w:bCs/>
        </w:rPr>
        <w:t xml:space="preserve">Dalje </w:t>
      </w:r>
      <w:r w:rsidR="00EB1C27">
        <w:rPr>
          <w:bCs/>
        </w:rPr>
        <w:t xml:space="preserve">je </w:t>
      </w:r>
      <w:r>
        <w:rPr>
          <w:bCs/>
        </w:rPr>
        <w:t>nav</w:t>
      </w:r>
      <w:r w:rsidR="00EB1C27">
        <w:rPr>
          <w:bCs/>
        </w:rPr>
        <w:t>e</w:t>
      </w:r>
      <w:r>
        <w:rPr>
          <w:bCs/>
        </w:rPr>
        <w:t>o da s danom 31.12.2017. dužnik ima nepodmirenih obveza prema Poreznoj upravi u iznosu od 29.156,00 kn, a da je u ovu situaciju dužnik došao zbog nerealizacije nekoliko dogovorenih poslova prije imenovanja ovog zakonskog zastupnika dužnika na funkciju direktora i nemogućnosti uspostave kontakta s vlasnikom tvrtke koji navodno trajnije boravi u Njemačkoj.</w:t>
      </w:r>
    </w:p>
    <w:p w:rsidRDefault="00E54DDE" w:rsidP="00E54DDE" w:rsidR="00E54DDE">
      <w:pPr>
        <w:ind w:firstLine="720"/>
        <w:jc w:val="both"/>
        <w:rPr>
          <w:bCs/>
        </w:rPr>
      </w:pPr>
    </w:p>
    <w:p w:rsidRDefault="00E54DDE" w:rsidP="00E54DDE" w:rsidR="00E54DDE">
      <w:pPr>
        <w:ind w:firstLine="720"/>
        <w:jc w:val="both"/>
        <w:rPr>
          <w:bCs/>
        </w:rPr>
      </w:pPr>
      <w:r>
        <w:rPr>
          <w:bCs/>
        </w:rPr>
        <w:t xml:space="preserve">Kod dužnika su, navodi, ispunjeni stečajni razlozi obzirom da ima evidentiranih nepodmirenih obveza u razdoblju duljem od 60 dana, te je nesposoban za plaćanje i prezadužen, a što proizlazi iz odredbi SZ. Obzirom da dužnik nije solventan, te je nesposoban za plaćanje i prezadužen i ne može podmirivati svoje obaveze, predlagatelj </w:t>
      </w:r>
      <w:r w:rsidR="00EB1C27">
        <w:rPr>
          <w:bCs/>
        </w:rPr>
        <w:t xml:space="preserve">je </w:t>
      </w:r>
      <w:r>
        <w:rPr>
          <w:bCs/>
        </w:rPr>
        <w:t>predl</w:t>
      </w:r>
      <w:r w:rsidR="00EB1C27">
        <w:rPr>
          <w:bCs/>
        </w:rPr>
        <w:t>o</w:t>
      </w:r>
      <w:r>
        <w:rPr>
          <w:bCs/>
        </w:rPr>
        <w:t>ž</w:t>
      </w:r>
      <w:r w:rsidR="00EB1C27">
        <w:rPr>
          <w:bCs/>
        </w:rPr>
        <w:t>io</w:t>
      </w:r>
      <w:r>
        <w:rPr>
          <w:bCs/>
        </w:rPr>
        <w:t xml:space="preserve"> da se nad dužnikom otvori stečajni postupak.</w:t>
      </w:r>
    </w:p>
    <w:p w:rsidRDefault="00E54DDE" w:rsidP="00E54DDE" w:rsidR="00E54DDE">
      <w:pPr>
        <w:jc w:val="both"/>
      </w:pPr>
    </w:p>
    <w:p w:rsidRDefault="00E54DDE" w:rsidP="00E54DDE" w:rsidR="00E54DDE">
      <w:pPr>
        <w:jc w:val="both"/>
      </w:pPr>
      <w:r>
        <w:tab/>
        <w:t>Sud je utvrdio da je predlagatelj ovlašten za podnošenje predmetnoga prijedloga temeljem odredbe čl. 16. i čl. 109. SZ,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E54DDE" w:rsidP="00E54DDE" w:rsidR="00E54DDE">
      <w:pPr>
        <w:ind w:firstLine="720"/>
        <w:jc w:val="both"/>
      </w:pPr>
    </w:p>
    <w:p w:rsidRDefault="00E54DDE" w:rsidP="00E54DDE" w:rsidR="00E54DDE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E54DDE" w:rsidP="00E54DDE" w:rsidR="00E54DDE">
      <w:pPr>
        <w:jc w:val="both"/>
      </w:pPr>
    </w:p>
    <w:p w:rsidRDefault="00E54DDE" w:rsidP="00E54DDE" w:rsidR="00E54DDE">
      <w:pPr>
        <w:ind w:firstLine="708"/>
        <w:jc w:val="both"/>
      </w:pPr>
      <w:r w:rsidRPr="00DB382B">
        <w:t xml:space="preserve">Uvidom u stečajni upisnik Trgovačkog suda u Osijeku utvrđeno je da se kod ovog suda pod poslovnim brojem </w:t>
      </w:r>
      <w:r>
        <w:t xml:space="preserve">9 </w:t>
      </w:r>
      <w:r w:rsidRPr="00DB382B">
        <w:t>St-</w:t>
      </w:r>
      <w:r>
        <w:t>725/18</w:t>
      </w:r>
      <w:r w:rsidRPr="00DB382B">
        <w:t xml:space="preserve"> vodi postupak za otvaranje stečaja nad dužnikom </w:t>
      </w:r>
      <w:r w:rsidR="0024484A" w:rsidRPr="0024484A">
        <w:t>ŠINKO transporti jednostavno društvo s ograničenom odgovornošću za trgovinu i usluge, Zaprešić, Maršala Tita 55, MBS 080959064, OIB 50183414074</w:t>
      </w:r>
      <w:r w:rsidRPr="00DB382B">
        <w:t xml:space="preserve"> po prijedlogu predlagatelja </w:t>
      </w:r>
      <w:r w:rsidR="0024484A">
        <w:t xml:space="preserve">– vjerovnika Ivan Šinko, Maršala Tita 55, Zaprešić, OIB 19714478254, zaprimljenog 18.04.2018. u kome predmetu je 13.12.2018. održano ročište radi izjašnjenja o prijedlogu za otvaranje stečajnog postupka te </w:t>
      </w:r>
      <w:r w:rsidR="00AA4AE4">
        <w:t xml:space="preserve">su </w:t>
      </w:r>
      <w:r w:rsidR="0024484A">
        <w:t>rješenjem poslovnog broja 9 St-725/18-6 od 13.12.2018. pozvane osobe koje imaju pravni interes za provedbom stečajnog postupka nad ovim dužnikom na uplatu predujma za pokriće troškova postupka.</w:t>
      </w:r>
    </w:p>
    <w:p w:rsidRDefault="00E54DDE" w:rsidP="00E54DDE" w:rsidR="00E54DDE" w:rsidRPr="00DB382B">
      <w:pPr>
        <w:ind w:firstLine="708"/>
        <w:jc w:val="both"/>
      </w:pPr>
    </w:p>
    <w:p w:rsidRDefault="00E54DDE" w:rsidP="00E54DDE" w:rsidR="00E54DDE">
      <w:pPr>
        <w:ind w:firstLine="708"/>
        <w:jc w:val="both"/>
      </w:pPr>
      <w:r w:rsidRPr="00DB382B">
        <w:t xml:space="preserve">Stečajni postupak je postupak generalne ovrhe koji se vodi nad ukupnom imovinom stečajnog dužnika, a stečajnom zapljenom obuhvaćena je cjelokupna dužnikova imovina, zbog čega nad jednim stečajnim dužnikom (nad imovinom) nije </w:t>
      </w:r>
      <w:r w:rsidRPr="00DB382B">
        <w:lastRenderedPageBreak/>
        <w:t xml:space="preserve">moguće voditi više istovremenih insolvencijskih postupaka. Doseg jedne stečajne odluke odražava se na sveukupnoj dužnikovoj imovini. </w:t>
      </w:r>
    </w:p>
    <w:p w:rsidRDefault="00E54DDE" w:rsidP="00E54DDE" w:rsidR="00E54DDE">
      <w:pPr>
        <w:ind w:firstLine="708"/>
        <w:jc w:val="both"/>
      </w:pPr>
    </w:p>
    <w:p w:rsidRDefault="00E54DDE" w:rsidP="00E54DDE" w:rsidR="00E54DDE" w:rsidRPr="00DB382B">
      <w:pPr>
        <w:ind w:firstLine="708"/>
        <w:jc w:val="both"/>
      </w:pPr>
      <w:r>
        <w:t>Slijedom navedenoga sud je odlučio kao u izreci ovoga rješenja</w:t>
      </w:r>
      <w:r w:rsidRPr="00DB382B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6A7B4A" w:rsidRPr="006A7B4A">
        <w:t>7. siječnja 2019</w:t>
      </w:r>
      <w:r>
        <w:t>.</w:t>
      </w:r>
    </w:p>
    <w:p w:rsidRDefault="002B0811" w:rsidP="002B0811" w:rsidR="002B0811">
      <w:pPr>
        <w:jc w:val="center"/>
      </w:pPr>
    </w:p>
    <w:p w:rsidRDefault="001A4E16" w:rsidP="002B0811" w:rsidR="001A4E16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330914" w:rsidP="00330914" w:rsidR="00330914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Predlagatelju</w:t>
      </w:r>
      <w:r w:rsidR="000A372B">
        <w:t xml:space="preserve"> – zakonskom zastupniku dužnika</w:t>
      </w:r>
      <w:r>
        <w:t xml:space="preserve"> </w:t>
      </w:r>
      <w:r w:rsidR="001A4E16">
        <w:t>Darko Biondić, Zaprešić, 2. Rakitovec 15/A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1A4E16">
        <w:t>i</w:t>
      </w:r>
      <w:r>
        <w:t xml:space="preserve"> stečajn</w:t>
      </w:r>
      <w:r w:rsidR="001A4E16">
        <w:t>i</w:t>
      </w:r>
      <w:r>
        <w:t xml:space="preserve"> upravitelj </w:t>
      </w:r>
      <w:r w:rsidR="001A4E16">
        <w:t>Ivan Mikić</w:t>
      </w:r>
    </w:p>
    <w:p w:rsidRDefault="00330914" w:rsidP="002B0811" w:rsidR="00330914">
      <w:pPr>
        <w:numPr>
          <w:ilvl w:val="0"/>
          <w:numId w:val="7"/>
        </w:numPr>
        <w:jc w:val="both"/>
      </w:pPr>
      <w:r>
        <w:t>FINI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3866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6B5DEE" w:rsidRPr="006B5DEE">
      <w:t>1739/18-</w:t>
    </w:r>
    <w:r w:rsidR="00B55F5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71806"/>
    <w:rsid w:val="000817DB"/>
    <w:rsid w:val="00084DCC"/>
    <w:rsid w:val="00096B42"/>
    <w:rsid w:val="000A372B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4E16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4751"/>
    <w:rsid w:val="0020511E"/>
    <w:rsid w:val="00206760"/>
    <w:rsid w:val="002257DF"/>
    <w:rsid w:val="00226616"/>
    <w:rsid w:val="00231F3C"/>
    <w:rsid w:val="0023483C"/>
    <w:rsid w:val="00234C2C"/>
    <w:rsid w:val="00237D77"/>
    <w:rsid w:val="002400F9"/>
    <w:rsid w:val="0024484A"/>
    <w:rsid w:val="002502A0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0914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46F72"/>
    <w:rsid w:val="00450C50"/>
    <w:rsid w:val="0045125C"/>
    <w:rsid w:val="004602FC"/>
    <w:rsid w:val="00465059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1222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87D94"/>
    <w:rsid w:val="005903C4"/>
    <w:rsid w:val="005A0866"/>
    <w:rsid w:val="005A5A53"/>
    <w:rsid w:val="005A74CE"/>
    <w:rsid w:val="005B28D3"/>
    <w:rsid w:val="005B41BB"/>
    <w:rsid w:val="005E14CF"/>
    <w:rsid w:val="005E5BF3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65929"/>
    <w:rsid w:val="0068076F"/>
    <w:rsid w:val="00682A95"/>
    <w:rsid w:val="00682E92"/>
    <w:rsid w:val="00683E8D"/>
    <w:rsid w:val="00684A7D"/>
    <w:rsid w:val="00685796"/>
    <w:rsid w:val="00686E8C"/>
    <w:rsid w:val="006907F5"/>
    <w:rsid w:val="006A7B4A"/>
    <w:rsid w:val="006B27C0"/>
    <w:rsid w:val="006B5DEE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7F7596"/>
    <w:rsid w:val="008034D7"/>
    <w:rsid w:val="00812C58"/>
    <w:rsid w:val="00814644"/>
    <w:rsid w:val="00815C5D"/>
    <w:rsid w:val="00843DEF"/>
    <w:rsid w:val="00845B19"/>
    <w:rsid w:val="008508C3"/>
    <w:rsid w:val="00850ADD"/>
    <w:rsid w:val="00851749"/>
    <w:rsid w:val="0086404A"/>
    <w:rsid w:val="00864BD6"/>
    <w:rsid w:val="0086731F"/>
    <w:rsid w:val="008722A6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8350B"/>
    <w:rsid w:val="00992D9D"/>
    <w:rsid w:val="00992FAF"/>
    <w:rsid w:val="00993B7F"/>
    <w:rsid w:val="009A1E90"/>
    <w:rsid w:val="009A3914"/>
    <w:rsid w:val="009B228A"/>
    <w:rsid w:val="009C1E6F"/>
    <w:rsid w:val="009D3819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16E12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4AE4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40C61"/>
    <w:rsid w:val="00B460FE"/>
    <w:rsid w:val="00B50218"/>
    <w:rsid w:val="00B55F5E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4B46"/>
    <w:rsid w:val="00BF6030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1C12"/>
    <w:rsid w:val="00C60AF3"/>
    <w:rsid w:val="00C63F2C"/>
    <w:rsid w:val="00C63FB6"/>
    <w:rsid w:val="00C67E69"/>
    <w:rsid w:val="00C72758"/>
    <w:rsid w:val="00C7459C"/>
    <w:rsid w:val="00C74A08"/>
    <w:rsid w:val="00C8339E"/>
    <w:rsid w:val="00C90FC5"/>
    <w:rsid w:val="00C912D7"/>
    <w:rsid w:val="00C952F9"/>
    <w:rsid w:val="00C96257"/>
    <w:rsid w:val="00CA05DB"/>
    <w:rsid w:val="00CA3AC2"/>
    <w:rsid w:val="00CA40D5"/>
    <w:rsid w:val="00CB294A"/>
    <w:rsid w:val="00CB7A22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274C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4DDE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1C27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1364E"/>
    <w:rsid w:val="00F15F2E"/>
    <w:rsid w:val="00F25875"/>
    <w:rsid w:val="00F30DA0"/>
    <w:rsid w:val="00F36921"/>
    <w:rsid w:val="00F45589"/>
    <w:rsid w:val="00F51F37"/>
    <w:rsid w:val="00F53866"/>
    <w:rsid w:val="00F630EC"/>
    <w:rsid w:val="00F64F48"/>
    <w:rsid w:val="00F76085"/>
    <w:rsid w:val="00F76BBD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330914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309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3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330914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309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3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St-1739/2018</izvorni_sadrzaj>
    <derivirana_varijabla naziv="DomainObject.Predmet.OznakaBroj_1">St-1739/2018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ŠINKO transporti j.d.o.o.</izvorni_sadrzaj>
    <derivirana_varijabla naziv="DomainObject.Predmet.ProtustrankaFormated_1">  ŠINKO transporti j.d.o.o.</derivirana_varijabla>
  </DomainObject.Predmet.ProtustrankaFormated>
  <DomainObject.Predmet.ProtustrankaFormatedOIB>
    <izvorni_sadrzaj>  ŠINKO transporti j.d.o.o., OIB 50183414074</izvorni_sadrzaj>
    <derivirana_varijabla naziv="DomainObject.Predmet.ProtustrankaFormatedOIB_1">  ŠINKO transporti j.d.o.o., OIB 50183414074</derivirana_varijabla>
  </DomainObject.Predmet.ProtustrankaFormatedOIB>
  <DomainObject.Predmet.ProtustrankaFormatedWithAdress>
    <izvorni_sadrzaj> ŠINKO transporti j.d.o.o., Maršala Tita 55, 10290 Zaprešić</izvorni_sadrzaj>
    <derivirana_varijabla naziv="DomainObject.Predmet.ProtustrankaFormatedWithAdress_1"> ŠINKO transporti j.d.o.o., Maršala Tita 55, 10290 Zaprešić</derivirana_varijabla>
  </DomainObject.Predmet.ProtustrankaFormatedWithAdress>
  <DomainObject.Predmet.ProtustrankaFormatedWithAdressOIB>
    <izvorni_sadrzaj> ŠINKO transporti j.d.o.o., OIB 50183414074, Maršala Tita 55, 10290 Zaprešić</izvorni_sadrzaj>
    <derivirana_varijabla naziv="DomainObject.Predmet.ProtustrankaFormatedWithAdressOIB_1"> ŠINKO transporti j.d.o.o., OIB 50183414074, Maršala Tita 55, 10290 Zaprešić</derivirana_varijabla>
  </DomainObject.Predmet.ProtustrankaFormatedWithAdressOIB>
  <DomainObject.Predmet.ProtustrankaWithAdress>
    <izvorni_sadrzaj>ŠINKO transporti j.d.o.o. Maršala Tita 55, 10290 Zaprešić</izvorni_sadrzaj>
    <derivirana_varijabla naziv="DomainObject.Predmet.ProtustrankaWithAdress_1">ŠINKO transporti j.d.o.o. Maršala Tita 55, 10290 Zaprešić</derivirana_varijabla>
  </DomainObject.Predmet.ProtustrankaWithAdress>
  <DomainObject.Predmet.ProtustrankaWithAdressOIB>
    <izvorni_sadrzaj>ŠINKO transporti j.d.o.o., OIB 50183414074, Maršala Tita 55, 10290 Zaprešić</izvorni_sadrzaj>
    <derivirana_varijabla naziv="DomainObject.Predmet.ProtustrankaWithAdressOIB_1">ŠINKO transporti j.d.o.o., OIB 50183414074, Maršala Tita 55, 10290 Zaprešić</derivirana_varijabla>
  </DomainObject.Predmet.ProtustrankaWithAdressOIB>
  <DomainObject.Predmet.ProtustrankaNazivFormated>
    <izvorni_sadrzaj>ŠINKO transporti j.d.o.o.</izvorni_sadrzaj>
    <derivirana_varijabla naziv="DomainObject.Predmet.ProtustrankaNazivFormated_1">ŠINKO transporti j.d.o.o.</derivirana_varijabla>
  </DomainObject.Predmet.ProtustrankaNazivFormated>
  <DomainObject.Predmet.ProtustrankaNazivFormatedOIB>
    <izvorni_sadrzaj>ŠINKO transporti j.d.o.o., OIB 50183414074</izvorni_sadrzaj>
    <derivirana_varijabla naziv="DomainObject.Predmet.ProtustrankaNazivFormatedOIB_1">ŠINKO transporti j.d.o.o., OIB 50183414074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ŠINKO transporti j.d.o.o.</izvorni_sadrzaj>
    <derivirana_varijabla naziv="DomainObject.Predmet.StrankaFormated_1">  ŠINKO transporti j.d.o.o.</derivirana_varijabla>
  </DomainObject.Predmet.StrankaFormated>
  <DomainObject.Predmet.StrankaFormatedOIB>
    <izvorni_sadrzaj>  ŠINKO transporti j.d.o.o., OIB 50183414074</izvorni_sadrzaj>
    <derivirana_varijabla naziv="DomainObject.Predmet.StrankaFormatedOIB_1">  ŠINKO transporti j.d.o.o., OIB 50183414074</derivirana_varijabla>
  </DomainObject.Predmet.StrankaFormatedOIB>
  <DomainObject.Predmet.StrankaFormatedWithAdress>
    <izvorni_sadrzaj> ŠINKO transporti j.d.o.o., II Rakitovec 15a, 10290 Zaprešić</izvorni_sadrzaj>
    <derivirana_varijabla naziv="DomainObject.Predmet.StrankaFormatedWithAdress_1"> ŠINKO transporti j.d.o.o., II Rakitovec 15a, 10290 Zaprešić</derivirana_varijabla>
  </DomainObject.Predmet.StrankaFormatedWithAdress>
  <DomainObject.Predmet.StrankaFormatedWithAdressOIB>
    <izvorni_sadrzaj> ŠINKO transporti j.d.o.o., OIB 50183414074, II Rakitovec 15a, 10290 Zaprešić</izvorni_sadrzaj>
    <derivirana_varijabla naziv="DomainObject.Predmet.StrankaFormatedWithAdressOIB_1"> ŠINKO transporti j.d.o.o., OIB 50183414074, II Rakitovec 15a, 10290 Zaprešić</derivirana_varijabla>
  </DomainObject.Predmet.StrankaFormatedWithAdressOIB>
  <DomainObject.Predmet.StrankaWithAdress>
    <izvorni_sadrzaj>ŠINKO transporti j.d.o.o. II Rakitovec 15a,10290 Zaprešić</izvorni_sadrzaj>
    <derivirana_varijabla naziv="DomainObject.Predmet.StrankaWithAdress_1">ŠINKO transporti j.d.o.o. II Rakitovec 15a,10290 Zaprešić</derivirana_varijabla>
  </DomainObject.Predmet.StrankaWithAdress>
  <DomainObject.Predmet.StrankaWithAdressOIB>
    <izvorni_sadrzaj>ŠINKO transporti j.d.o.o., OIB 50183414074, II Rakitovec 15a,10290 Zaprešić</izvorni_sadrzaj>
    <derivirana_varijabla naziv="DomainObject.Predmet.StrankaWithAdressOIB_1">ŠINKO transporti j.d.o.o., OIB 50183414074, II Rakitovec 15a,10290 Zaprešić</derivirana_varijabla>
  </DomainObject.Predmet.StrankaWithAdressOIB>
  <DomainObject.Predmet.StrankaNazivFormated>
    <izvorni_sadrzaj>ŠINKO transporti j.d.o.o.</izvorni_sadrzaj>
    <derivirana_varijabla naziv="DomainObject.Predmet.StrankaNazivFormated_1">ŠINKO transporti j.d.o.o.</derivirana_varijabla>
  </DomainObject.Predmet.StrankaNazivFormated>
  <DomainObject.Predmet.StrankaNazivFormatedOIB>
    <izvorni_sadrzaj>ŠINKO transporti j.d.o.o., OIB 50183414074</izvorni_sadrzaj>
    <derivirana_varijabla naziv="DomainObject.Predmet.StrankaNazivFormatedOIB_1">ŠINKO transporti j.d.o.o., OIB 50183414074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ŠINKO transporti j.d.o.o.</item>
    </izvorni_sadrzaj>
    <derivirana_varijabla naziv="DomainObject.Predmet.StrankaListFormated_1">
      <item>ŠINKO transporti j.d.o.o.</item>
    </derivirana_varijabla>
  </DomainObject.Predmet.StrankaListFormated>
  <DomainObject.Predmet.StrankaListFormatedOIB>
    <izvorni_sadrzaj>
      <item>ŠINKO transporti j.d.o.o., OIB 50183414074</item>
    </izvorni_sadrzaj>
    <derivirana_varijabla naziv="DomainObject.Predmet.StrankaListFormatedOIB_1">
      <item>ŠINKO transporti j.d.o.o., OIB 50183414074</item>
    </derivirana_varijabla>
  </DomainObject.Predmet.StrankaListFormatedOIB>
  <DomainObject.Predmet.StrankaListFormatedWithAdress>
    <izvorni_sadrzaj>
      <item>ŠINKO transporti j.d.o.o., II Rakitovec 15a, 10290 Zaprešić</item>
    </izvorni_sadrzaj>
    <derivirana_varijabla naziv="DomainObject.Predmet.StrankaListFormatedWithAdress_1">
      <item>ŠINKO transporti j.d.o.o., II Rakitovec 15a, 10290 Zaprešić</item>
    </derivirana_varijabla>
  </DomainObject.Predmet.StrankaListFormatedWithAdress>
  <DomainObject.Predmet.StrankaListFormatedWithAdressOIB>
    <izvorni_sadrzaj>
      <item>ŠINKO transporti j.d.o.o., OIB 50183414074, II Rakitovec 15a, 10290 Zaprešić</item>
    </izvorni_sadrzaj>
    <derivirana_varijabla naziv="DomainObject.Predmet.StrankaListFormatedWithAdressOIB_1">
      <item>ŠINKO transporti j.d.o.o., OIB 50183414074, II Rakitovec 15a, 10290 Zaprešić</item>
    </derivirana_varijabla>
  </DomainObject.Predmet.StrankaListFormatedWithAdressOIB>
  <DomainObject.Predmet.StrankaListNazivFormated>
    <izvorni_sadrzaj>
      <item>ŠINKO transporti j.d.o.o.</item>
    </izvorni_sadrzaj>
    <derivirana_varijabla naziv="DomainObject.Predmet.StrankaListNazivFormated_1">
      <item>ŠINKO transporti j.d.o.o.</item>
    </derivirana_varijabla>
  </DomainObject.Predmet.StrankaListNazivFormated>
  <DomainObject.Predmet.StrankaListNazivFormatedOIB>
    <izvorni_sadrzaj>
      <item>ŠINKO transporti j.d.o.o., OIB 50183414074</item>
    </izvorni_sadrzaj>
    <derivirana_varijabla naziv="DomainObject.Predmet.StrankaListNazivFormatedOIB_1">
      <item>ŠINKO transporti j.d.o.o., OIB 50183414074</item>
    </derivirana_varijabla>
  </DomainObject.Predmet.StrankaListNazivFormatedOIB>
  <DomainObject.Predmet.ProtuStrankaListFormated>
    <izvorni_sadrzaj>
      <item>ŠINKO transporti j.d.o.o.</item>
    </izvorni_sadrzaj>
    <derivirana_varijabla naziv="DomainObject.Predmet.ProtuStrankaListFormated_1">
      <item>ŠINKO transporti j.d.o.o.</item>
    </derivirana_varijabla>
  </DomainObject.Predmet.ProtuStrankaListFormated>
  <DomainObject.Predmet.ProtuStrankaListFormatedOIB>
    <izvorni_sadrzaj>
      <item>ŠINKO transporti j.d.o.o., OIB 50183414074</item>
    </izvorni_sadrzaj>
    <derivirana_varijabla naziv="DomainObject.Predmet.ProtuStrankaListFormatedOIB_1">
      <item>ŠINKO transporti j.d.o.o., OIB 50183414074</item>
    </derivirana_varijabla>
  </DomainObject.Predmet.ProtuStrankaListFormatedOIB>
  <DomainObject.Predmet.ProtuStrankaListFormatedWithAdress>
    <izvorni_sadrzaj>
      <item>ŠINKO transporti j.d.o.o., Maršala Tita 55, 10290 Zaprešić</item>
    </izvorni_sadrzaj>
    <derivirana_varijabla naziv="DomainObject.Predmet.ProtuStrankaListFormatedWithAdress_1">
      <item>ŠINKO transporti j.d.o.o., Maršala Tita 55, 10290 Zaprešić</item>
    </derivirana_varijabla>
  </DomainObject.Predmet.ProtuStrankaListFormatedWithAdress>
  <DomainObject.Predmet.ProtuStrankaListFormatedWithAdressOIB>
    <izvorni_sadrzaj>
      <item>ŠINKO transporti j.d.o.o., OIB 50183414074, Maršala Tita 55, 10290 Zaprešić</item>
    </izvorni_sadrzaj>
    <derivirana_varijabla naziv="DomainObject.Predmet.ProtuStrankaListFormatedWithAdressOIB_1">
      <item>ŠINKO transporti j.d.o.o., OIB 50183414074, Maršala Tita 55, 10290 Zaprešić</item>
    </derivirana_varijabla>
  </DomainObject.Predmet.ProtuStrankaListFormatedWithAdressOIB>
  <DomainObject.Predmet.ProtuStrankaListNazivFormated>
    <izvorni_sadrzaj>
      <item>ŠINKO transporti j.d.o.o.</item>
    </izvorni_sadrzaj>
    <derivirana_varijabla naziv="DomainObject.Predmet.ProtuStrankaListNazivFormated_1">
      <item>ŠINKO transporti j.d.o.o.</item>
    </derivirana_varijabla>
  </DomainObject.Predmet.ProtuStrankaListNazivFormated>
  <DomainObject.Predmet.ProtuStrankaListNazivFormatedOIB>
    <izvorni_sadrzaj>
      <item>ŠINKO transporti j.d.o.o., OIB 50183414074</item>
    </izvorni_sadrzaj>
    <derivirana_varijabla naziv="DomainObject.Predmet.ProtuStrankaListNazivFormatedOIB_1">
      <item>ŠINKO transporti j.d.o.o., OIB 50183414074</item>
    </derivirana_varijabla>
  </DomainObject.Predmet.ProtuStrankaListNazivFormatedOIB>
  <DomainObject.Predmet.OstaliListFormated>
    <izvorni_sadrzaj>
      <item>Darko Biondić</item>
    </izvorni_sadrzaj>
    <derivirana_varijabla naziv="DomainObject.Predmet.OstaliListFormated_1">
      <item>Darko Biondić</item>
    </derivirana_varijabla>
  </DomainObject.Predmet.OstaliListFormated>
  <DomainObject.Predmet.OstaliListFormatedOIB>
    <izvorni_sadrzaj>
      <item>Darko Biondić, OIB 21694038058</item>
    </izvorni_sadrzaj>
    <derivirana_varijabla naziv="DomainObject.Predmet.OstaliListFormatedOIB_1">
      <item>Darko Biondić, OIB 21694038058</item>
    </derivirana_varijabla>
  </DomainObject.Predmet.OstaliListFormatedOIB>
  <DomainObject.Predmet.OstaliListFormatedWithAdress>
    <izvorni_sadrzaj>
      <item>Darko Biondić, Ii Rakitovec 15 A, 10290 Zaprešić</item>
    </izvorni_sadrzaj>
    <derivirana_varijabla naziv="DomainObject.Predmet.OstaliListFormatedWithAdress_1">
      <item>Darko Biondić, Ii Rakitovec 15 A, 10290 Zaprešić</item>
    </derivirana_varijabla>
  </DomainObject.Predmet.OstaliListFormatedWithAdress>
  <DomainObject.Predmet.OstaliListFormatedWithAdressOIB>
    <izvorni_sadrzaj>
      <item>Darko Biondić, OIB 21694038058, Ii Rakitovec 15 A, 10290 Zaprešić</item>
    </izvorni_sadrzaj>
    <derivirana_varijabla naziv="DomainObject.Predmet.OstaliListFormatedWithAdressOIB_1">
      <item>Darko Biondić, OIB 21694038058, Ii Rakitovec 15 A, 10290 Zaprešić</item>
    </derivirana_varijabla>
  </DomainObject.Predmet.OstaliListFormatedWithAdressOIB>
  <DomainObject.Predmet.OstaliListNazivFormated>
    <izvorni_sadrzaj>
      <item>Darko Biondić</item>
    </izvorni_sadrzaj>
    <derivirana_varijabla naziv="DomainObject.Predmet.OstaliListNazivFormated_1">
      <item>Darko Biondić</item>
    </derivirana_varijabla>
  </DomainObject.Predmet.OstaliListNazivFormated>
  <DomainObject.Predmet.OstaliListNazivFormatedOIB>
    <izvorni_sadrzaj>
      <item>Darko Biondić, OIB 21694038058</item>
    </izvorni_sadrzaj>
    <derivirana_varijabla naziv="DomainObject.Predmet.OstaliListNazivFormatedOIB_1">
      <item>Darko Biondić, OIB 21694038058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ŠINKO transporti j.d.o.o.</izvorni_sadrzaj>
    <derivirana_varijabla naziv="DomainObject.Predmet.StrankaIDrugi_1">ŠINKO transporti j.d.o.o.</derivirana_varijabla>
  </DomainObject.Predmet.StrankaIDrugi>
  <DomainObject.Predmet.ProtustrankaIDrugi>
    <izvorni_sadrzaj>ŠINKO transporti j.d.o.o.</izvorni_sadrzaj>
    <derivirana_varijabla naziv="DomainObject.Predmet.ProtustrankaIDrugi_1">ŠINKO transporti j.d.o.o.</derivirana_varijabla>
  </DomainObject.Predmet.ProtustrankaIDrugi>
  <DomainObject.Predmet.StrankaIDrugiAdressOIB>
    <izvorni_sadrzaj>ŠINKO transporti j.d.o.o., OIB 50183414074, II Rakitovec 15a, 10290 Zaprešić</izvorni_sadrzaj>
    <derivirana_varijabla naziv="DomainObject.Predmet.StrankaIDrugiAdressOIB_1">ŠINKO transporti j.d.o.o., OIB 50183414074, II Rakitovec 15a, 10290 Zaprešić</derivirana_varijabla>
  </DomainObject.Predmet.StrankaIDrugiAdressOIB>
  <DomainObject.Predmet.ProtustrankaIDrugiAdressOIB>
    <izvorni_sadrzaj>ŠINKO transporti j.d.o.o., OIB 50183414074, Maršala Tita 55, 10290 Zaprešić</izvorni_sadrzaj>
    <derivirana_varijabla naziv="DomainObject.Predmet.ProtustrankaIDrugiAdressOIB_1">ŠINKO transporti j.d.o.o., OIB 50183414074, Maršala Tita 55,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ŠINKO transporti j.d.o.o.</item>
      <item>ŠINKO transporti j.d.o.o.</item>
      <item>Darko Biondić</item>
    </izvorni_sadrzaj>
    <derivirana_varijabla naziv="DomainObject.Predmet.SudioniciListNaziv_1">
      <item>ŠINKO transporti j.d.o.o.</item>
      <item>ŠINKO transporti j.d.o.o.</item>
      <item>Darko Biondić</item>
    </derivirana_varijabla>
  </DomainObject.Predmet.SudioniciListNaziv>
  <DomainObject.Predmet.SudioniciListAdressOIB>
    <izvorni_sadrzaj>
      <item>ŠINKO transporti j.d.o.o., OIB 50183414074, Maršala Tita 55,10290 Zaprešić</item>
      <item>ŠINKO transporti j.d.o.o., OIB 50183414074, II Rakitovec 15a,10290 Zaprešić</item>
      <item>Darko Biondić, OIB 21694038058, Ii Rakitovec 15 A,10290 Zaprešić</item>
    </izvorni_sadrzaj>
    <derivirana_varijabla naziv="DomainObject.Predmet.SudioniciListAdressOIB_1">
      <item>ŠINKO transporti j.d.o.o., OIB 50183414074, Maršala Tita 55,10290 Zaprešić</item>
      <item>ŠINKO transporti j.d.o.o., OIB 50183414074, II Rakitovec 15a,10290 Zaprešić</item>
      <item>Darko Biondić, OIB 21694038058, Ii Rakitovec 15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50183414074</item>
      <item>, OIB 50183414074</item>
      <item>, OIB 21694038058</item>
    </izvorni_sadrzaj>
    <derivirana_varijabla naziv="DomainObject.Predmet.SudioniciListNazivOIB_1">
      <item>, OIB 50183414074</item>
      <item>, OIB 50183414074</item>
      <item>, OIB 21694038058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St-1739/2018-3</izvorni_sadrzaj>
    <derivirana_varijabla naziv="DomainObject.PredzadnjaOdlukaIzPredmeta.Oznaka_1">St-1739/2018-3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7D28E-1C04-47EB-B073-631FD5D73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4553</properties:Characters>
  <properties:Lines>118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2019-01-07T07:26:00Z</dcterms:created>
  <dc:creator>tkovacevic</dc:creator>
  <cp:lastModifiedBy>Elizabeta Đeke</cp:lastModifiedBy>
  <cp:lastPrinted>2019-01-07T07:38:00Z</cp:lastPrinted>
  <dcterms:modified xmlns:xsi="http://www.w3.org/2001/XMLSchema-instance" xsi:type="dcterms:W3CDTF">2019-01-07T08:39:00Z</dcterms:modified>
  <cp:revision>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