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a138" w14:paraId="1e4a138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