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1de6f" w14:paraId="be1de6f" w:rsidRDefault="00B1429B" w:rsidP="00B542FA" w:rsidR="00B1429B" w:rsidRPr="000D142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0D142A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3AE" w:rsidP="002B13AE" w:rsidR="002B13AE" w:rsidRPr="000D142A">
      <w:pPr>
        <w:rPr>
          <w:sz w:val="24"/>
          <w:szCs w:val="24"/>
        </w:rPr>
      </w:pPr>
      <w:r w:rsidRPr="000D142A">
        <w:rPr>
          <w:sz w:val="24"/>
          <w:szCs w:val="24"/>
        </w:rPr>
        <w:t>REPUBLIKA HRVATSKA</w:t>
      </w:r>
    </w:p>
    <w:p w:rsidRDefault="002B13AE" w:rsidP="002B13AE" w:rsidR="002B13AE" w:rsidRPr="000D142A">
      <w:pPr>
        <w:rPr>
          <w:sz w:val="24"/>
          <w:szCs w:val="24"/>
        </w:rPr>
      </w:pPr>
      <w:r w:rsidRPr="000D142A">
        <w:rPr>
          <w:sz w:val="24"/>
          <w:szCs w:val="24"/>
        </w:rPr>
        <w:t xml:space="preserve">Trgovački sud u Zagrebu </w:t>
      </w:r>
    </w:p>
    <w:p w:rsidRDefault="002B13AE" w:rsidP="002B13AE" w:rsidR="002B13AE" w:rsidRPr="000D142A">
      <w:pPr>
        <w:rPr>
          <w:sz w:val="24"/>
          <w:szCs w:val="24"/>
        </w:rPr>
      </w:pPr>
      <w:r w:rsidRPr="000D142A">
        <w:rPr>
          <w:sz w:val="24"/>
          <w:szCs w:val="24"/>
        </w:rPr>
        <w:t xml:space="preserve">Zagreb, </w:t>
      </w:r>
      <w:proofErr w:type="spellStart"/>
      <w:r w:rsidRPr="000D142A">
        <w:rPr>
          <w:sz w:val="24"/>
          <w:szCs w:val="24"/>
        </w:rPr>
        <w:t>Amruševa</w:t>
      </w:r>
      <w:proofErr w:type="spellEnd"/>
      <w:r w:rsidRPr="000D142A">
        <w:rPr>
          <w:sz w:val="24"/>
          <w:szCs w:val="24"/>
        </w:rPr>
        <w:t xml:space="preserve"> 2/II                             </w:t>
      </w:r>
    </w:p>
    <w:p w:rsidRDefault="00C131A3" w:rsidP="00C131A3" w:rsidR="00C131A3" w:rsidRPr="00B1455D">
      <w:pPr>
        <w:ind w:firstLine="708" w:left="5664"/>
        <w:jc w:val="right"/>
        <w:rPr>
          <w:sz w:val="24"/>
          <w:szCs w:val="24"/>
        </w:rPr>
      </w:pPr>
      <w:r>
        <w:rPr>
          <w:sz w:val="24"/>
          <w:szCs w:val="24"/>
          <w:lang w:val="pt-BR"/>
        </w:rPr>
        <w:t>87. St-931/2018</w:t>
      </w:r>
    </w:p>
    <w:p w:rsidRDefault="00C55B39" w:rsidP="00C55B39" w:rsidR="00C55B39" w:rsidRPr="000D142A">
      <w:pPr>
        <w:jc w:val="right"/>
        <w:rPr>
          <w:sz w:val="24"/>
          <w:szCs w:val="24"/>
        </w:rPr>
      </w:pPr>
    </w:p>
    <w:p w:rsidRDefault="006173A1" w:rsidP="006173A1" w:rsidR="006173A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6173A1" w:rsidP="00CE4727" w:rsidR="006173A1">
      <w:pPr>
        <w:jc w:val="center"/>
        <w:rPr>
          <w:sz w:val="24"/>
          <w:szCs w:val="24"/>
        </w:rPr>
      </w:pPr>
    </w:p>
    <w:p w:rsidRDefault="00CE4727" w:rsidP="00CE4727" w:rsidR="00CE4727" w:rsidRPr="000D142A">
      <w:pPr>
        <w:jc w:val="center"/>
        <w:rPr>
          <w:sz w:val="24"/>
          <w:szCs w:val="24"/>
        </w:rPr>
      </w:pPr>
      <w:r w:rsidRPr="000D142A">
        <w:rPr>
          <w:sz w:val="24"/>
          <w:szCs w:val="24"/>
        </w:rPr>
        <w:t>Z A K L J U Č A K</w:t>
      </w:r>
    </w:p>
    <w:p w:rsidRDefault="00CE4727" w:rsidP="002C0E29" w:rsidR="00CE4727" w:rsidRPr="000D142A">
      <w:pPr>
        <w:rPr>
          <w:sz w:val="24"/>
          <w:szCs w:val="24"/>
        </w:rPr>
      </w:pPr>
    </w:p>
    <w:p w:rsidRDefault="00E82D73" w:rsidP="00552F3B" w:rsidR="00625615" w:rsidRPr="000D142A">
      <w:pPr>
        <w:jc w:val="both"/>
        <w:rPr>
          <w:sz w:val="24"/>
          <w:szCs w:val="24"/>
        </w:rPr>
      </w:pPr>
      <w:r w:rsidRPr="000D142A">
        <w:rPr>
          <w:sz w:val="24"/>
          <w:szCs w:val="24"/>
        </w:rPr>
        <w:t xml:space="preserve">Trgovački sud u Zagrebu, </w:t>
      </w:r>
      <w:r w:rsidR="00C55B39" w:rsidRPr="000D142A">
        <w:rPr>
          <w:sz w:val="24"/>
          <w:szCs w:val="24"/>
        </w:rPr>
        <w:t>sudac Marija Bakula Vugrinec</w:t>
      </w:r>
      <w:r w:rsidRPr="000D142A">
        <w:rPr>
          <w:sz w:val="24"/>
          <w:szCs w:val="24"/>
        </w:rPr>
        <w:t xml:space="preserve">, u stečajnom postupku nad dužnikom </w:t>
      </w:r>
      <w:r w:rsidR="00C131A3" w:rsidRPr="00A8512B">
        <w:rPr>
          <w:sz w:val="24"/>
          <w:szCs w:val="24"/>
          <w:lang w:val="pt-BR"/>
        </w:rPr>
        <w:t>OS METAL d.o.o.</w:t>
      </w:r>
      <w:r w:rsidR="00C131A3">
        <w:rPr>
          <w:sz w:val="24"/>
          <w:szCs w:val="24"/>
          <w:lang w:val="pt-BR"/>
        </w:rPr>
        <w:t xml:space="preserve"> u stečaju</w:t>
      </w:r>
      <w:r w:rsidR="00C131A3" w:rsidRPr="00A8512B">
        <w:rPr>
          <w:sz w:val="24"/>
          <w:szCs w:val="24"/>
          <w:lang w:val="pt-BR"/>
        </w:rPr>
        <w:t xml:space="preserve">, </w:t>
      </w:r>
      <w:r w:rsidR="00C131A3">
        <w:rPr>
          <w:sz w:val="24"/>
          <w:szCs w:val="24"/>
          <w:lang w:val="pt-BR"/>
        </w:rPr>
        <w:t>OIB</w:t>
      </w:r>
      <w:r w:rsidR="00C131A3" w:rsidRPr="00A8512B">
        <w:rPr>
          <w:sz w:val="24"/>
          <w:szCs w:val="24"/>
          <w:lang w:val="pt-BR"/>
        </w:rPr>
        <w:t xml:space="preserve"> 88218728405</w:t>
      </w:r>
      <w:r w:rsidR="00C131A3">
        <w:rPr>
          <w:sz w:val="24"/>
          <w:szCs w:val="24"/>
          <w:lang w:val="pt-BR"/>
        </w:rPr>
        <w:t>, Zagreb, Čučerska cesta 100/A</w:t>
      </w:r>
      <w:r w:rsidR="00625615" w:rsidRPr="000D142A">
        <w:rPr>
          <w:sz w:val="24"/>
          <w:szCs w:val="24"/>
        </w:rPr>
        <w:t xml:space="preserve">, </w:t>
      </w:r>
      <w:r w:rsidR="00C131A3">
        <w:rPr>
          <w:sz w:val="24"/>
          <w:szCs w:val="24"/>
        </w:rPr>
        <w:t>15. travnja</w:t>
      </w:r>
      <w:r w:rsidR="00C55B39" w:rsidRPr="000D142A">
        <w:rPr>
          <w:sz w:val="24"/>
          <w:szCs w:val="24"/>
        </w:rPr>
        <w:t xml:space="preserve"> 2019.</w:t>
      </w:r>
    </w:p>
    <w:p w:rsidRDefault="003F320D" w:rsidP="001C657F" w:rsidR="003F320D" w:rsidRPr="000D142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0D142A">
      <w:pPr>
        <w:jc w:val="center"/>
        <w:rPr>
          <w:sz w:val="24"/>
          <w:szCs w:val="24"/>
        </w:rPr>
      </w:pPr>
      <w:r w:rsidRPr="000D142A">
        <w:rPr>
          <w:sz w:val="24"/>
          <w:szCs w:val="24"/>
        </w:rPr>
        <w:t>z a k l j u č i o      j e</w:t>
      </w:r>
    </w:p>
    <w:p w:rsidRDefault="00625615" w:rsidP="00625615" w:rsidR="00625615" w:rsidRPr="000D142A">
      <w:pPr>
        <w:rPr>
          <w:rFonts w:cs="Arial" w:hAnsi="Arial" w:ascii="Arial"/>
          <w:b/>
          <w:sz w:val="24"/>
          <w:szCs w:val="24"/>
        </w:rPr>
      </w:pPr>
    </w:p>
    <w:p w:rsidRDefault="00625615" w:rsidP="00552F3B" w:rsidR="00552F3B">
      <w:pPr>
        <w:ind w:firstLine="675"/>
        <w:jc w:val="both"/>
        <w:rPr>
          <w:b/>
          <w:sz w:val="24"/>
          <w:szCs w:val="24"/>
        </w:rPr>
      </w:pPr>
      <w:r w:rsidRPr="000D142A">
        <w:rPr>
          <w:sz w:val="24"/>
          <w:szCs w:val="24"/>
        </w:rPr>
        <w:t>Određuje se ročište radi ut</w:t>
      </w:r>
      <w:r w:rsidR="00B6110C" w:rsidRPr="000D142A">
        <w:rPr>
          <w:sz w:val="24"/>
          <w:szCs w:val="24"/>
        </w:rPr>
        <w:t xml:space="preserve">vrđivanja vrijednosti </w:t>
      </w:r>
      <w:r w:rsidR="00DE007D" w:rsidRPr="000D142A">
        <w:rPr>
          <w:sz w:val="24"/>
          <w:szCs w:val="24"/>
        </w:rPr>
        <w:t>nekretnina</w:t>
      </w:r>
      <w:r w:rsidR="00E82D73" w:rsidRPr="000D142A">
        <w:rPr>
          <w:sz w:val="24"/>
          <w:szCs w:val="24"/>
        </w:rPr>
        <w:t xml:space="preserve"> stečajnog dužnika </w:t>
      </w:r>
      <w:r w:rsidR="00C131A3" w:rsidRPr="00A8512B">
        <w:rPr>
          <w:sz w:val="24"/>
          <w:szCs w:val="24"/>
          <w:lang w:val="pt-BR"/>
        </w:rPr>
        <w:t>OS METAL d.o.o.</w:t>
      </w:r>
      <w:r w:rsidR="00C131A3">
        <w:rPr>
          <w:sz w:val="24"/>
          <w:szCs w:val="24"/>
          <w:lang w:val="pt-BR"/>
        </w:rPr>
        <w:t xml:space="preserve"> u stečaju</w:t>
      </w:r>
      <w:r w:rsidR="00C131A3" w:rsidRPr="00A8512B">
        <w:rPr>
          <w:sz w:val="24"/>
          <w:szCs w:val="24"/>
          <w:lang w:val="pt-BR"/>
        </w:rPr>
        <w:t xml:space="preserve">, </w:t>
      </w:r>
      <w:r w:rsidR="00C131A3">
        <w:rPr>
          <w:sz w:val="24"/>
          <w:szCs w:val="24"/>
          <w:lang w:val="pt-BR"/>
        </w:rPr>
        <w:t>OIB</w:t>
      </w:r>
      <w:r w:rsidR="00C131A3" w:rsidRPr="00A8512B">
        <w:rPr>
          <w:sz w:val="24"/>
          <w:szCs w:val="24"/>
          <w:lang w:val="pt-BR"/>
        </w:rPr>
        <w:t xml:space="preserve"> 88218728405</w:t>
      </w:r>
      <w:r w:rsidR="00C131A3">
        <w:rPr>
          <w:sz w:val="24"/>
          <w:szCs w:val="24"/>
          <w:lang w:val="pt-BR"/>
        </w:rPr>
        <w:t>, Zagreb, Čučerska cesta 100/A</w:t>
      </w:r>
      <w:r w:rsidR="00E82D73" w:rsidRPr="000D142A">
        <w:rPr>
          <w:sz w:val="24"/>
          <w:szCs w:val="24"/>
        </w:rPr>
        <w:t>,</w:t>
      </w:r>
      <w:r w:rsidR="00010182" w:rsidRPr="000D142A">
        <w:rPr>
          <w:sz w:val="24"/>
          <w:szCs w:val="24"/>
        </w:rPr>
        <w:t xml:space="preserve"> upisanih</w:t>
      </w:r>
      <w:r w:rsidR="00E82D73" w:rsidRPr="000D142A">
        <w:rPr>
          <w:sz w:val="24"/>
          <w:szCs w:val="24"/>
        </w:rPr>
        <w:t xml:space="preserve"> </w:t>
      </w:r>
      <w:r w:rsidR="00010182" w:rsidRPr="000D142A">
        <w:rPr>
          <w:sz w:val="24"/>
          <w:szCs w:val="24"/>
        </w:rPr>
        <w:t xml:space="preserve">u zemljišnim knjigama </w:t>
      </w:r>
      <w:r w:rsidR="00552F3B" w:rsidRPr="00B1455D">
        <w:rPr>
          <w:sz w:val="24"/>
          <w:szCs w:val="24"/>
        </w:rPr>
        <w:t xml:space="preserve">Općinskog sudu u </w:t>
      </w:r>
      <w:r w:rsidR="00552F3B">
        <w:rPr>
          <w:sz w:val="24"/>
          <w:szCs w:val="24"/>
        </w:rPr>
        <w:t>Slavonskom Brodu, Zemljišnoknjižni odjel Nova Gradiška</w:t>
      </w:r>
      <w:r w:rsidR="00552F3B" w:rsidRPr="00B1455D">
        <w:rPr>
          <w:sz w:val="24"/>
          <w:szCs w:val="24"/>
        </w:rPr>
        <w:t>, i to u:</w:t>
      </w:r>
      <w:r w:rsidR="00552F3B" w:rsidRPr="00B1455D">
        <w:rPr>
          <w:b/>
          <w:sz w:val="24"/>
          <w:szCs w:val="24"/>
        </w:rPr>
        <w:t xml:space="preserve"> </w:t>
      </w:r>
    </w:p>
    <w:p w:rsidRDefault="00552F3B" w:rsidP="00552F3B" w:rsidR="00552F3B" w:rsidRPr="00B41095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proofErr w:type="spellStart"/>
      <w:r w:rsidRPr="00B41095">
        <w:rPr>
          <w:sz w:val="24"/>
          <w:szCs w:val="24"/>
        </w:rPr>
        <w:t>z.k.ul</w:t>
      </w:r>
      <w:proofErr w:type="spellEnd"/>
      <w:r w:rsidRPr="00B41095">
        <w:rPr>
          <w:sz w:val="24"/>
          <w:szCs w:val="24"/>
        </w:rPr>
        <w:t xml:space="preserve">. 608, </w:t>
      </w:r>
      <w:proofErr w:type="spellStart"/>
      <w:r w:rsidRPr="00B41095">
        <w:rPr>
          <w:sz w:val="24"/>
          <w:szCs w:val="24"/>
        </w:rPr>
        <w:t>k.č.br</w:t>
      </w:r>
      <w:proofErr w:type="spellEnd"/>
      <w:r w:rsidRPr="00B41095">
        <w:rPr>
          <w:sz w:val="24"/>
          <w:szCs w:val="24"/>
        </w:rPr>
        <w:t xml:space="preserve">. 93/1, oznaka zemljišta pašnjak iskop </w:t>
      </w:r>
      <w:proofErr w:type="spellStart"/>
      <w:r w:rsidRPr="00B41095">
        <w:rPr>
          <w:sz w:val="24"/>
          <w:szCs w:val="24"/>
        </w:rPr>
        <w:t>urije</w:t>
      </w:r>
      <w:proofErr w:type="spellEnd"/>
      <w:r w:rsidRPr="00B41095">
        <w:rPr>
          <w:sz w:val="24"/>
          <w:szCs w:val="24"/>
        </w:rPr>
        <w:t xml:space="preserve">, površine 85.894 </w:t>
      </w:r>
      <w:proofErr w:type="spellStart"/>
      <w:r w:rsidRPr="00B41095">
        <w:rPr>
          <w:sz w:val="24"/>
          <w:szCs w:val="24"/>
        </w:rPr>
        <w:t>m²</w:t>
      </w:r>
      <w:proofErr w:type="spellEnd"/>
      <w:r w:rsidRPr="00B41095">
        <w:rPr>
          <w:sz w:val="24"/>
          <w:szCs w:val="24"/>
        </w:rPr>
        <w:t>,</w:t>
      </w:r>
    </w:p>
    <w:p w:rsidRDefault="001119AE" w:rsidP="001C657F" w:rsidR="001119AE" w:rsidRPr="000D142A">
      <w:pPr>
        <w:jc w:val="both"/>
        <w:rPr>
          <w:sz w:val="24"/>
          <w:szCs w:val="24"/>
        </w:rPr>
      </w:pPr>
    </w:p>
    <w:p w:rsidRDefault="00625615" w:rsidP="001119AE" w:rsidR="00625615" w:rsidRPr="000D142A">
      <w:pPr>
        <w:ind w:firstLine="720" w:left="680"/>
        <w:jc w:val="both"/>
        <w:rPr>
          <w:sz w:val="24"/>
          <w:szCs w:val="24"/>
        </w:rPr>
      </w:pPr>
      <w:r w:rsidRPr="000D142A">
        <w:rPr>
          <w:sz w:val="24"/>
          <w:szCs w:val="24"/>
        </w:rPr>
        <w:t xml:space="preserve">za dan </w:t>
      </w:r>
      <w:r w:rsidR="0056573B">
        <w:rPr>
          <w:sz w:val="24"/>
          <w:szCs w:val="24"/>
        </w:rPr>
        <w:t>9. svibnja</w:t>
      </w:r>
      <w:r w:rsidR="001119AE" w:rsidRPr="000D142A">
        <w:rPr>
          <w:sz w:val="24"/>
          <w:szCs w:val="24"/>
        </w:rPr>
        <w:t xml:space="preserve"> 2019</w:t>
      </w:r>
      <w:r w:rsidRPr="000D142A">
        <w:rPr>
          <w:sz w:val="24"/>
          <w:szCs w:val="24"/>
        </w:rPr>
        <w:t xml:space="preserve">. u </w:t>
      </w:r>
      <w:r w:rsidR="0056573B">
        <w:rPr>
          <w:sz w:val="24"/>
          <w:szCs w:val="24"/>
        </w:rPr>
        <w:t>11,15</w:t>
      </w:r>
      <w:r w:rsidRPr="000D142A">
        <w:rPr>
          <w:sz w:val="24"/>
          <w:szCs w:val="24"/>
        </w:rPr>
        <w:t xml:space="preserve"> sati,</w:t>
      </w:r>
      <w:r w:rsidRPr="000D142A">
        <w:rPr>
          <w:b/>
          <w:sz w:val="24"/>
          <w:szCs w:val="24"/>
        </w:rPr>
        <w:t xml:space="preserve"> </w:t>
      </w:r>
      <w:r w:rsidR="001119AE" w:rsidRPr="000D142A">
        <w:rPr>
          <w:sz w:val="24"/>
          <w:szCs w:val="24"/>
        </w:rPr>
        <w:t>u zgradi ovog suda u sobi br. 63</w:t>
      </w:r>
      <w:r w:rsidRPr="000D142A">
        <w:rPr>
          <w:sz w:val="24"/>
          <w:szCs w:val="24"/>
        </w:rPr>
        <w:t>/II</w:t>
      </w:r>
      <w:r w:rsidR="001119AE" w:rsidRPr="000D142A">
        <w:rPr>
          <w:sz w:val="24"/>
          <w:szCs w:val="24"/>
        </w:rPr>
        <w:t>I</w:t>
      </w:r>
      <w:r w:rsidRPr="000D142A">
        <w:rPr>
          <w:sz w:val="24"/>
          <w:szCs w:val="24"/>
        </w:rPr>
        <w:t xml:space="preserve"> </w:t>
      </w:r>
      <w:r w:rsidR="001119AE" w:rsidRPr="000D142A">
        <w:rPr>
          <w:sz w:val="24"/>
          <w:szCs w:val="24"/>
        </w:rPr>
        <w:t>dvorišna</w:t>
      </w:r>
      <w:r w:rsidRPr="000D142A">
        <w:rPr>
          <w:sz w:val="24"/>
          <w:szCs w:val="24"/>
        </w:rPr>
        <w:t xml:space="preserve"> zgrada, a na koje se pozivaju dostavom ovog zaključka:</w:t>
      </w:r>
    </w:p>
    <w:p w:rsidRDefault="00625615" w:rsidP="00625615" w:rsidR="00625615" w:rsidRPr="000D142A">
      <w:pPr>
        <w:numPr>
          <w:ilvl w:val="0"/>
          <w:numId w:val="1"/>
        </w:numPr>
        <w:jc w:val="both"/>
        <w:rPr>
          <w:sz w:val="24"/>
          <w:szCs w:val="24"/>
        </w:rPr>
      </w:pPr>
      <w:r w:rsidRPr="000D142A">
        <w:rPr>
          <w:sz w:val="24"/>
          <w:szCs w:val="24"/>
        </w:rPr>
        <w:t>stečajni upravitelj</w:t>
      </w:r>
    </w:p>
    <w:p w:rsidRDefault="00552F3B" w:rsidP="00625615" w:rsidR="00625615" w:rsidRPr="000D142A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razlučni</w:t>
      </w:r>
      <w:proofErr w:type="spellEnd"/>
      <w:r>
        <w:rPr>
          <w:sz w:val="24"/>
          <w:szCs w:val="24"/>
        </w:rPr>
        <w:t xml:space="preserve"> vjerovnik </w:t>
      </w:r>
      <w:proofErr w:type="spellStart"/>
      <w:r>
        <w:rPr>
          <w:sz w:val="24"/>
          <w:szCs w:val="24"/>
        </w:rPr>
        <w:t>ABANKA</w:t>
      </w:r>
      <w:proofErr w:type="spellEnd"/>
      <w:r>
        <w:rPr>
          <w:sz w:val="24"/>
          <w:szCs w:val="24"/>
        </w:rPr>
        <w:t xml:space="preserve"> d.d., Slovenija</w:t>
      </w:r>
      <w:r w:rsidR="00FF6231" w:rsidRPr="000D142A">
        <w:rPr>
          <w:sz w:val="24"/>
          <w:szCs w:val="24"/>
        </w:rPr>
        <w:t>.</w:t>
      </w:r>
    </w:p>
    <w:p w:rsidRDefault="003F320D" w:rsidP="00CE4727" w:rsidR="003F320D" w:rsidRPr="000D142A">
      <w:pPr>
        <w:rPr>
          <w:sz w:val="24"/>
          <w:szCs w:val="24"/>
        </w:rPr>
      </w:pPr>
    </w:p>
    <w:p w:rsidRDefault="001119AE" w:rsidP="000D142A" w:rsidR="001119AE" w:rsidRPr="000D142A">
      <w:pPr>
        <w:jc w:val="center"/>
        <w:rPr>
          <w:sz w:val="24"/>
          <w:szCs w:val="24"/>
        </w:rPr>
      </w:pPr>
      <w:r w:rsidRPr="000D142A">
        <w:rPr>
          <w:sz w:val="24"/>
          <w:szCs w:val="24"/>
        </w:rPr>
        <w:t xml:space="preserve">Zagreb, </w:t>
      </w:r>
      <w:r w:rsidR="00552F3B">
        <w:rPr>
          <w:sz w:val="24"/>
          <w:szCs w:val="24"/>
        </w:rPr>
        <w:t>15. travnja</w:t>
      </w:r>
      <w:r w:rsidRPr="000D142A">
        <w:rPr>
          <w:sz w:val="24"/>
          <w:szCs w:val="24"/>
        </w:rPr>
        <w:t xml:space="preserve"> 2019.</w:t>
      </w:r>
    </w:p>
    <w:p w:rsidRDefault="001119AE" w:rsidP="001119AE" w:rsidR="001119AE" w:rsidRPr="000D142A">
      <w:pPr>
        <w:jc w:val="both"/>
        <w:rPr>
          <w:sz w:val="24"/>
          <w:szCs w:val="24"/>
        </w:rPr>
      </w:pPr>
    </w:p>
    <w:p w:rsidRDefault="001119AE" w:rsidP="000D142A" w:rsidR="001119AE" w:rsidRPr="000D142A">
      <w:pPr>
        <w:ind w:firstLine="720" w:left="5040"/>
        <w:jc w:val="both"/>
        <w:rPr>
          <w:sz w:val="24"/>
          <w:szCs w:val="24"/>
        </w:rPr>
      </w:pPr>
      <w:r w:rsidRPr="000D142A">
        <w:rPr>
          <w:sz w:val="24"/>
          <w:szCs w:val="24"/>
        </w:rPr>
        <w:t>Sudac</w:t>
      </w:r>
    </w:p>
    <w:p w:rsidRDefault="001119AE" w:rsidP="001119AE" w:rsidR="001119AE" w:rsidRPr="000D142A">
      <w:pPr>
        <w:jc w:val="both"/>
        <w:rPr>
          <w:sz w:val="24"/>
          <w:szCs w:val="24"/>
        </w:rPr>
      </w:pPr>
      <w:r w:rsidRPr="000D142A">
        <w:rPr>
          <w:sz w:val="24"/>
          <w:szCs w:val="24"/>
        </w:rPr>
        <w:t xml:space="preserve"> </w:t>
      </w: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  <w:r w:rsidR="000D142A">
        <w:rPr>
          <w:sz w:val="24"/>
          <w:szCs w:val="24"/>
        </w:rPr>
        <w:tab/>
      </w:r>
      <w:r w:rsidR="000D142A">
        <w:rPr>
          <w:sz w:val="24"/>
          <w:szCs w:val="24"/>
        </w:rPr>
        <w:tab/>
      </w:r>
      <w:r w:rsidR="000D142A">
        <w:rPr>
          <w:sz w:val="24"/>
          <w:szCs w:val="24"/>
        </w:rPr>
        <w:tab/>
      </w:r>
      <w:r w:rsidR="000D142A">
        <w:rPr>
          <w:sz w:val="24"/>
          <w:szCs w:val="24"/>
        </w:rPr>
        <w:tab/>
      </w:r>
      <w:r w:rsidRPr="000D142A">
        <w:rPr>
          <w:sz w:val="24"/>
          <w:szCs w:val="24"/>
        </w:rPr>
        <w:t>Marija Bakula Vugrinec</w:t>
      </w:r>
    </w:p>
    <w:p w:rsidRDefault="001119AE" w:rsidP="001119AE" w:rsidR="001119AE" w:rsidRPr="000D142A">
      <w:pPr>
        <w:jc w:val="both"/>
        <w:rPr>
          <w:sz w:val="24"/>
          <w:szCs w:val="24"/>
        </w:rPr>
      </w:pPr>
    </w:p>
    <w:p w:rsidRDefault="001119AE" w:rsidP="001119AE" w:rsidR="001119AE" w:rsidRPr="000D142A">
      <w:pPr>
        <w:jc w:val="both"/>
        <w:rPr>
          <w:sz w:val="24"/>
          <w:szCs w:val="24"/>
        </w:rPr>
      </w:pPr>
      <w:r w:rsidRPr="000D142A">
        <w:rPr>
          <w:sz w:val="24"/>
          <w:szCs w:val="24"/>
        </w:rPr>
        <w:t>Uputa o pravnom lijeku:</w:t>
      </w:r>
    </w:p>
    <w:p w:rsidRDefault="001119AE" w:rsidP="001119AE" w:rsidR="001119AE" w:rsidRPr="000D142A">
      <w:pPr>
        <w:jc w:val="both"/>
        <w:rPr>
          <w:sz w:val="24"/>
          <w:szCs w:val="24"/>
        </w:rPr>
      </w:pPr>
      <w:r w:rsidRPr="000D142A">
        <w:rPr>
          <w:sz w:val="24"/>
          <w:szCs w:val="24"/>
        </w:rPr>
        <w:t xml:space="preserve">Protiv ovog zaključka nije dopušten pravni lijek (čl. 19. st. 7. </w:t>
      </w:r>
      <w:r w:rsidR="0031740D" w:rsidRPr="000D142A">
        <w:rPr>
          <w:sz w:val="24"/>
          <w:szCs w:val="24"/>
        </w:rPr>
        <w:t>Stečajnog zakona - „Narodne novine“ broj 71/15 i 104/17</w:t>
      </w:r>
      <w:r w:rsidRPr="000D142A">
        <w:rPr>
          <w:sz w:val="24"/>
          <w:szCs w:val="24"/>
        </w:rPr>
        <w:t>).</w:t>
      </w:r>
    </w:p>
    <w:p w:rsidRDefault="00CE4727" w:rsidP="00CE4727" w:rsidR="00B1429B" w:rsidRPr="000D142A">
      <w:pPr>
        <w:rPr>
          <w:sz w:val="24"/>
          <w:szCs w:val="24"/>
        </w:rPr>
      </w:pP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</w:p>
    <w:p w:rsidRDefault="00CE4727" w:rsidP="00552F3B" w:rsidR="00552F3B">
      <w:pPr>
        <w:rPr>
          <w:sz w:val="24"/>
          <w:szCs w:val="24"/>
        </w:rPr>
      </w:pPr>
      <w:r w:rsidRPr="000D142A">
        <w:rPr>
          <w:sz w:val="24"/>
          <w:szCs w:val="24"/>
        </w:rPr>
        <w:t>DNA</w:t>
      </w:r>
    </w:p>
    <w:p w:rsidRDefault="00FF6231" w:rsidP="00552F3B" w:rsidR="00FF6231" w:rsidRPr="00552F3B">
      <w:pPr>
        <w:pStyle w:val="Odlomakpopisa"/>
        <w:numPr>
          <w:ilvl w:val="0"/>
          <w:numId w:val="5"/>
        </w:numPr>
        <w:rPr>
          <w:sz w:val="24"/>
          <w:szCs w:val="24"/>
        </w:rPr>
      </w:pPr>
      <w:r w:rsidRPr="00552F3B">
        <w:rPr>
          <w:sz w:val="24"/>
          <w:szCs w:val="24"/>
        </w:rPr>
        <w:t>e-oglasna ploča</w:t>
      </w:r>
    </w:p>
    <w:p w:rsidRDefault="00B639DE" w:rsidR="00B639DE" w:rsidRPr="000D142A">
      <w:pPr>
        <w:rPr>
          <w:sz w:val="24"/>
          <w:szCs w:val="24"/>
        </w:rPr>
      </w:pPr>
    </w:p>
    <w:sectPr w:rsidSect="00434480" w:rsidR="00B639DE" w:rsidRPr="000D142A">
      <w:pgSz w:h="15840" w:w="12240"/>
      <w:pgMar w:gutter="0" w:footer="708" w:header="708" w:left="1800" w:bottom="567" w:right="1800" w:top="241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6CB7E58"/>
    <w:multiLevelType w:val="hybridMultilevel"/>
    <w:tmpl w:val="7EE223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405B23"/>
    <w:multiLevelType w:val="hybridMultilevel"/>
    <w:tmpl w:val="57585368"/>
    <w:lvl w:tplc="06C65E40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6266875"/>
    <w:multiLevelType w:val="hybridMultilevel"/>
    <w:tmpl w:val="3CF6F6CA"/>
    <w:lvl w:tplc="9ABC9E44" w:ilvl="0">
      <w:start w:val="1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04D00"/>
    <w:rsid w:val="00010182"/>
    <w:rsid w:val="000733AF"/>
    <w:rsid w:val="00097E91"/>
    <w:rsid w:val="000D142A"/>
    <w:rsid w:val="000D21A0"/>
    <w:rsid w:val="000F3FBC"/>
    <w:rsid w:val="00103F3D"/>
    <w:rsid w:val="001119AE"/>
    <w:rsid w:val="001A0815"/>
    <w:rsid w:val="001C657F"/>
    <w:rsid w:val="002B13AE"/>
    <w:rsid w:val="002B5611"/>
    <w:rsid w:val="002C0E29"/>
    <w:rsid w:val="002D41EF"/>
    <w:rsid w:val="0031740D"/>
    <w:rsid w:val="00377E1D"/>
    <w:rsid w:val="003F320D"/>
    <w:rsid w:val="00434480"/>
    <w:rsid w:val="00494BF5"/>
    <w:rsid w:val="004C6A58"/>
    <w:rsid w:val="004E5469"/>
    <w:rsid w:val="004F022B"/>
    <w:rsid w:val="00552F3B"/>
    <w:rsid w:val="0056573B"/>
    <w:rsid w:val="005934C4"/>
    <w:rsid w:val="005B5B68"/>
    <w:rsid w:val="006173A1"/>
    <w:rsid w:val="00625615"/>
    <w:rsid w:val="00674884"/>
    <w:rsid w:val="006A03F6"/>
    <w:rsid w:val="00712637"/>
    <w:rsid w:val="00722F3F"/>
    <w:rsid w:val="007A6843"/>
    <w:rsid w:val="007B3F07"/>
    <w:rsid w:val="00847DC1"/>
    <w:rsid w:val="00966ABB"/>
    <w:rsid w:val="009F122E"/>
    <w:rsid w:val="00AC5424"/>
    <w:rsid w:val="00B01E9F"/>
    <w:rsid w:val="00B1429B"/>
    <w:rsid w:val="00B6110C"/>
    <w:rsid w:val="00B639DE"/>
    <w:rsid w:val="00C131A3"/>
    <w:rsid w:val="00C55B39"/>
    <w:rsid w:val="00CE4727"/>
    <w:rsid w:val="00D51828"/>
    <w:rsid w:val="00D6062E"/>
    <w:rsid w:val="00DE007D"/>
    <w:rsid w:val="00DE6DBE"/>
    <w:rsid w:val="00E340B6"/>
    <w:rsid w:val="00E560CF"/>
    <w:rsid w:val="00E72D2A"/>
    <w:rsid w:val="00E82D73"/>
    <w:rsid w:val="00EC7FC5"/>
    <w:rsid w:val="00F53774"/>
    <w:rsid w:val="00F90B8F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738BE3C-CD01-40F8-A42C-DBA41838723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429B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48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8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488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8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8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7087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</izvorni_sadrzaj>
    <derivirana_varijabla naziv="DomainObject.Predmet.Broj_1">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St-931/2018</izvorni_sadrzaj>
    <derivirana_varijabla naziv="DomainObject.Predmet.OznakaBroj_1">St-931/2018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 METAL d.o.o.</izvorni_sadrzaj>
    <derivirana_varijabla naziv="DomainObject.Predmet.ProtustrankaFormated_1">  OS METAL d.o.o.</derivirana_varijabla>
  </DomainObject.Predmet.ProtustrankaFormated>
  <DomainObject.Predmet.ProtustrankaFormatedOIB>
    <izvorni_sadrzaj>  OS METAL d.o.o., OIB 88218728405</izvorni_sadrzaj>
    <derivirana_varijabla naziv="DomainObject.Predmet.ProtustrankaFormatedOIB_1">  OS METAL d.o.o., OIB 88218728405</derivirana_varijabla>
  </DomainObject.Predmet.ProtustrankaFormatedOIB>
  <DomainObject.Predmet.ProtustrankaFormatedWithAdress>
    <izvorni_sadrzaj> OS METAL d.o.o., Čučerska cesta 300/A, 10000 Zagreb</izvorni_sadrzaj>
    <derivirana_varijabla naziv="DomainObject.Predmet.ProtustrankaFormatedWithAdress_1"> OS METAL d.o.o., Čučerska cesta 300/A, 10000 Zagreb</derivirana_varijabla>
  </DomainObject.Predmet.ProtustrankaFormatedWithAdress>
  <DomainObject.Predmet.ProtustrankaFormatedWithAdressOIB>
    <izvorni_sadrzaj> OS METAL d.o.o., OIB 88218728405, Čučerska cesta 300/A, 10000 Zagreb</izvorni_sadrzaj>
    <derivirana_varijabla naziv="DomainObject.Predmet.ProtustrankaFormatedWithAdressOIB_1"> OS METAL d.o.o., OIB 88218728405, Čučerska cesta 300/A, 10000 Zagreb</derivirana_varijabla>
  </DomainObject.Predmet.ProtustrankaFormatedWithAdressOIB>
  <DomainObject.Predmet.ProtustrankaWithAdress>
    <izvorni_sadrzaj>OS METAL d.o.o. Čučerska cesta 300/A, 10000 Zagreb</izvorni_sadrzaj>
    <derivirana_varijabla naziv="DomainObject.Predmet.ProtustrankaWithAdress_1">OS METAL d.o.o. Čučerska cesta 300/A, 10000 Zagreb</derivirana_varijabla>
  </DomainObject.Predmet.ProtustrankaWithAdress>
  <DomainObject.Predmet.ProtustrankaWithAdressOIB>
    <izvorni_sadrzaj>OS METAL d.o.o., OIB 88218728405, Čučerska cesta 300/A, 10000 Zagreb</izvorni_sadrzaj>
    <derivirana_varijabla naziv="DomainObject.Predmet.ProtustrankaWithAdressOIB_1">OS METAL d.o.o., OIB 88218728405, Čučerska cesta 300/A, 10000 Zagreb</derivirana_varijabla>
  </DomainObject.Predmet.ProtustrankaWithAdressOIB>
  <DomainObject.Predmet.ProtustrankaNazivFormated>
    <izvorni_sadrzaj>OS METAL d.o.o.</izvorni_sadrzaj>
    <derivirana_varijabla naziv="DomainObject.Predmet.ProtustrankaNazivFormated_1">OS METAL d.o.o.</derivirana_varijabla>
  </DomainObject.Predmet.ProtustrankaNazivFormated>
  <DomainObject.Predmet.ProtustrankaNazivFormatedOIB>
    <izvorni_sadrzaj>OS METAL d.o.o., OIB 88218728405</izvorni_sadrzaj>
    <derivirana_varijabla naziv="DomainObject.Predmet.ProtustrankaNazivFormatedOIB_1">OS METAL d.o.o., OIB 88218728405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OS METAL d.o.o.; Dom-Smreka d.o.o.</izvorni_sadrzaj>
    <derivirana_varijabla naziv="DomainObject.Predmet.StrankaFormated_1">  OS METAL d.o.o.; Dom-Smreka d.o.o.</derivirana_varijabla>
  </DomainObject.Predmet.StrankaFormated>
  <DomainObject.Predmet.StrankaFormatedOIB>
    <izvorni_sadrzaj>  OS METAL d.o.o., OIB 88218728405; Dom-Smreka d.o.o.</izvorni_sadrzaj>
    <derivirana_varijabla naziv="DomainObject.Predmet.StrankaFormatedOIB_1">  OS METAL d.o.o., OIB 88218728405; Dom-Smreka d.o.o.</derivirana_varijabla>
  </DomainObject.Predmet.StrankaFormatedOIB>
  <DomainObject.Predmet.StrankaFormatedWithAdress>
    <izvorni_sadrzaj> OS METAL d.o.o., Čučerska cesta 300/A, 10000 Zagreb; Dom-Smreka d.o.o.</izvorni_sadrzaj>
    <derivirana_varijabla naziv="DomainObject.Predmet.StrankaFormatedWithAdress_1"> OS METAL d.o.o., Čučerska cesta 300/A, 10000 Zagreb; Dom-Smreka d.o.o.</derivirana_varijabla>
  </DomainObject.Predmet.StrankaFormatedWithAdress>
  <DomainObject.Predmet.StrankaFormatedWithAdressOIB>
    <izvorni_sadrzaj> OS METAL d.o.o., OIB 88218728405, Čučerska cesta 300/A, 10000 Zagreb; Dom-Smreka d.o.o.</izvorni_sadrzaj>
    <derivirana_varijabla naziv="DomainObject.Predmet.StrankaFormatedWithAdressOIB_1"> OS METAL d.o.o., OIB 88218728405, Čučerska cesta 300/A, 10000 Zagreb; Dom-Smreka d.o.o.</derivirana_varijabla>
  </DomainObject.Predmet.StrankaFormatedWithAdressOIB>
  <DomainObject.Predmet.StrankaWithAdress>
    <izvorni_sadrzaj>OS METAL d.o.o. Čučerska cesta 300/A,10000 Zagreb,Dom-Smreka d.o.o. </izvorni_sadrzaj>
    <derivirana_varijabla naziv="DomainObject.Predmet.StrankaWithAdress_1">OS METAL d.o.o. Čučerska cesta 300/A,10000 Zagreb,Dom-Smreka d.o.o. </derivirana_varijabla>
  </DomainObject.Predmet.StrankaWithAdress>
  <DomainObject.Predmet.StrankaWithAdressOIB>
    <izvorni_sadrzaj>OS METAL d.o.o., OIB 88218728405, Čučerska cesta 300/A,10000 Zagreb,Dom-Smreka d.o.o.</izvorni_sadrzaj>
    <derivirana_varijabla naziv="DomainObject.Predmet.StrankaWithAdressOIB_1">OS METAL d.o.o., OIB 88218728405, Čučerska cesta 300/A,10000 Zagreb,Dom-Smreka d.o.o.</derivirana_varijabla>
  </DomainObject.Predmet.StrankaWithAdressOIB>
  <DomainObject.Predmet.StrankaNazivFormated>
    <izvorni_sadrzaj>OS METAL d.o.o.,Dom-Smreka d.o.o.</izvorni_sadrzaj>
    <derivirana_varijabla naziv="DomainObject.Predmet.StrankaNazivFormated_1">OS METAL d.o.o.,Dom-Smreka d.o.o.</derivirana_varijabla>
  </DomainObject.Predmet.StrankaNazivFormated>
  <DomainObject.Predmet.StrankaNazivFormatedOIB>
    <izvorni_sadrzaj>OS METAL d.o.o., OIB 88218728405,Dom-Smreka d.o.o.</izvorni_sadrzaj>
    <derivirana_varijabla naziv="DomainObject.Predmet.StrankaNazivFormatedOIB_1">OS METAL d.o.o., OIB 88218728405,Dom-Smreka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OS METAL d.o.o.</item>
      <item>Dom-Smreka d.o.o.</item>
    </izvorni_sadrzaj>
    <derivirana_varijabla naziv="DomainObject.Predmet.StrankaListFormated_1">
      <item>OS METAL d.o.o.</item>
      <item>Dom-Smreka d.o.o.</item>
    </derivirana_varijabla>
  </DomainObject.Predmet.StrankaListFormated>
  <DomainObject.Predmet.StrankaListFormatedOIB>
    <izvorni_sadrzaj>
      <item>OS METAL d.o.o., OIB 88218728405</item>
      <item>Dom-Smreka d.o.o.</item>
    </izvorni_sadrzaj>
    <derivirana_varijabla naziv="DomainObject.Predmet.StrankaListFormatedOIB_1">
      <item>OS METAL d.o.o., OIB 88218728405</item>
      <item>Dom-Smreka d.o.o.</item>
    </derivirana_varijabla>
  </DomainObject.Predmet.StrankaListFormatedOIB>
  <DomainObject.Predmet.StrankaListFormatedWithAdress>
    <izvorni_sadrzaj>
      <item>OS METAL d.o.o., Čučerska cesta 300/A, 10000 Zagreb</item>
      <item>Dom-Smreka d.o.o.</item>
    </izvorni_sadrzaj>
    <derivirana_varijabla naziv="DomainObject.Predmet.StrankaListFormatedWithAdress_1">
      <item>OS METAL d.o.o., Čučerska cesta 300/A, 10000 Zagreb</item>
      <item>Dom-Smreka d.o.o.</item>
    </derivirana_varijabla>
  </DomainObject.Predmet.StrankaListFormatedWithAdress>
  <DomainObject.Predmet.StrankaListFormatedWithAdressOIB>
    <izvorni_sadrzaj>
      <item>OS METAL d.o.o., OIB 88218728405, Čučerska cesta 300/A, 10000 Zagreb</item>
      <item>Dom-Smreka d.o.o.</item>
    </izvorni_sadrzaj>
    <derivirana_varijabla naziv="DomainObject.Predmet.StrankaListFormatedWithAdressOIB_1">
      <item>OS METAL d.o.o., OIB 88218728405, Čučerska cesta 300/A, 10000 Zagreb</item>
      <item>Dom-Smreka d.o.o.</item>
    </derivirana_varijabla>
  </DomainObject.Predmet.StrankaListFormatedWithAdressOIB>
  <DomainObject.Predmet.StrankaListNazivFormated>
    <izvorni_sadrzaj>
      <item>OS METAL d.o.o.</item>
      <item>Dom-Smreka d.o.o.</item>
    </izvorni_sadrzaj>
    <derivirana_varijabla naziv="DomainObject.Predmet.StrankaListNazivFormated_1">
      <item>OS METAL d.o.o.</item>
      <item>Dom-Smreka d.o.o.</item>
    </derivirana_varijabla>
  </DomainObject.Predmet.StrankaListNazivFormated>
  <DomainObject.Predmet.StrankaListNazivFormatedOIB>
    <izvorni_sadrzaj>
      <item>OS METAL d.o.o., OIB 88218728405</item>
      <item>Dom-Smreka d.o.o.</item>
    </izvorni_sadrzaj>
    <derivirana_varijabla naziv="DomainObject.Predmet.StrankaListNazivFormatedOIB_1">
      <item>OS METAL d.o.o., OIB 88218728405</item>
      <item>Dom-Smreka d.o.o.</item>
    </derivirana_varijabla>
  </DomainObject.Predmet.StrankaListNazivFormatedOIB>
  <DomainObject.Predmet.ProtuStrankaListFormated>
    <izvorni_sadrzaj>
      <item>OS METAL d.o.o.</item>
    </izvorni_sadrzaj>
    <derivirana_varijabla naziv="DomainObject.Predmet.ProtuStrankaListFormated_1">
      <item>OS METAL d.o.o.</item>
    </derivirana_varijabla>
  </DomainObject.Predmet.ProtuStrankaListFormated>
  <DomainObject.Predmet.ProtuStrankaListFormatedOIB>
    <izvorni_sadrzaj>
      <item>OS METAL d.o.o., OIB 88218728405</item>
    </izvorni_sadrzaj>
    <derivirana_varijabla naziv="DomainObject.Predmet.ProtuStrankaListFormatedOIB_1">
      <item>OS METAL d.o.o., OIB 88218728405</item>
    </derivirana_varijabla>
  </DomainObject.Predmet.ProtuStrankaListFormatedOIB>
  <DomainObject.Predmet.ProtuStrankaListFormatedWithAdress>
    <izvorni_sadrzaj>
      <item>OS METAL d.o.o., Čučerska cesta 300/A, 10000 Zagreb</item>
    </izvorni_sadrzaj>
    <derivirana_varijabla naziv="DomainObject.Predmet.ProtuStrankaListFormatedWithAdress_1">
      <item>OS METAL d.o.o., Čučerska cesta 300/A, 10000 Zagreb</item>
    </derivirana_varijabla>
  </DomainObject.Predmet.ProtuStrankaListFormatedWithAdress>
  <DomainObject.Predmet.ProtuStrankaListFormatedWithAdressOIB>
    <izvorni_sadrzaj>
      <item>OS METAL d.o.o., OIB 88218728405, Čučerska cesta 300/A, 10000 Zagreb</item>
    </izvorni_sadrzaj>
    <derivirana_varijabla naziv="DomainObject.Predmet.ProtuStrankaListFormatedWithAdressOIB_1">
      <item>OS METAL d.o.o., OIB 88218728405, Čučerska cesta 300/A, 10000 Zagreb</item>
    </derivirana_varijabla>
  </DomainObject.Predmet.ProtuStrankaListFormatedWithAdressOIB>
  <DomainObject.Predmet.ProtuStrankaListNazivFormated>
    <izvorni_sadrzaj>
      <item>OS METAL d.o.o.</item>
    </izvorni_sadrzaj>
    <derivirana_varijabla naziv="DomainObject.Predmet.ProtuStrankaListNazivFormated_1">
      <item>OS METAL d.o.o.</item>
    </derivirana_varijabla>
  </DomainObject.Predmet.ProtuStrankaListNazivFormated>
  <DomainObject.Predmet.ProtuStrankaListNazivFormatedOIB>
    <izvorni_sadrzaj>
      <item>OS METAL d.o.o., OIB 88218728405</item>
    </izvorni_sadrzaj>
    <derivirana_varijabla naziv="DomainObject.Predmet.ProtuStrankaListNazivFormatedOIB_1">
      <item>OS METAL d.o.o., OIB 88218728405</item>
    </derivirana_varijabla>
  </DomainObject.Predmet.ProtuStrankaListNazivFormatedOIB>
  <DomainObject.Predmet.OstaliListFormated>
    <izvorni_sadrzaj>
      <item>Ana Urbajs</item>
    </izvorni_sadrzaj>
    <derivirana_varijabla naziv="DomainObject.Predmet.OstaliListFormated_1">
      <item>Ana Urbajs</item>
    </derivirana_varijabla>
  </DomainObject.Predmet.OstaliListFormated>
  <DomainObject.Predmet.OstaliListFormatedOIB>
    <izvorni_sadrzaj>
      <item>Ana Urbajs, OIB 04017496140</item>
    </izvorni_sadrzaj>
    <derivirana_varijabla naziv="DomainObject.Predmet.OstaliListFormatedOIB_1">
      <item>Ana Urbajs, OIB 04017496140</item>
    </derivirana_varijabla>
  </DomainObject.Predmet.OstaliListFormatedOIB>
  <DomainObject.Predmet.OstaliListFormatedWithAdress>
    <izvorni_sadrzaj>
      <item>Ana Urbajs, Gregorčičeva 35, 2000 Maribor</item>
    </izvorni_sadrzaj>
    <derivirana_varijabla naziv="DomainObject.Predmet.OstaliListFormatedWithAdress_1">
      <item>Ana Urbajs, Gregorčičeva 35, 2000 Maribor</item>
    </derivirana_varijabla>
  </DomainObject.Predmet.OstaliListFormatedWithAdress>
  <DomainObject.Predmet.OstaliListFormatedWithAdressOIB>
    <izvorni_sadrzaj>
      <item>Ana Urbajs, OIB 04017496140, Gregorčičeva 35, 2000 Maribor</item>
    </izvorni_sadrzaj>
    <derivirana_varijabla naziv="DomainObject.Predmet.OstaliListFormatedWithAdressOIB_1">
      <item>Ana Urbajs, OIB 04017496140, Gregorčičeva 35, 2000 Maribor</item>
    </derivirana_varijabla>
  </DomainObject.Predmet.OstaliListFormatedWithAdressOIB>
  <DomainObject.Predmet.OstaliListNazivFormated>
    <izvorni_sadrzaj>
      <item>Ana Urbajs</item>
    </izvorni_sadrzaj>
    <derivirana_varijabla naziv="DomainObject.Predmet.OstaliListNazivFormated_1">
      <item>Ana Urbajs</item>
    </derivirana_varijabla>
  </DomainObject.Predmet.OstaliListNazivFormated>
  <DomainObject.Predmet.OstaliListNazivFormatedOIB>
    <izvorni_sadrzaj>
      <item>Ana Urbajs, OIB 04017496140</item>
    </izvorni_sadrzaj>
    <derivirana_varijabla naziv="DomainObject.Predmet.OstaliListNazivFormatedOIB_1">
      <item>Ana Urbajs, OIB 04017496140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OS METAL d.o.o. i dr.</izvorni_sadrzaj>
    <derivirana_varijabla naziv="DomainObject.Predmet.StrankaIDrugi_1">OS METAL d.o.o. i dr.</derivirana_varijabla>
  </DomainObject.Predmet.StrankaIDrugi>
  <DomainObject.Predmet.ProtustrankaIDrugi>
    <izvorni_sadrzaj>OS METAL d.o.o.</izvorni_sadrzaj>
    <derivirana_varijabla naziv="DomainObject.Predmet.ProtustrankaIDrugi_1">OS METAL d.o.o.</derivirana_varijabla>
  </DomainObject.Predmet.ProtustrankaIDrugi>
  <DomainObject.Predmet.StrankaIDrugiAdressOIB>
    <izvorni_sadrzaj>OS METAL d.o.o., OIB 88218728405, Čučerska cesta 300/A, 10000 Zagreb i dr.</izvorni_sadrzaj>
    <derivirana_varijabla naziv="DomainObject.Predmet.StrankaIDrugiAdressOIB_1">OS METAL d.o.o., OIB 88218728405, Čučerska cesta 300/A, 10000 Zagreb i dr.</derivirana_varijabla>
  </DomainObject.Predmet.StrankaIDrugiAdressOIB>
  <DomainObject.Predmet.ProtustrankaIDrugiAdressOIB>
    <izvorni_sadrzaj>OS METAL d.o.o., OIB 88218728405, Čučerska cesta 300/A, 10000 Zagreb</izvorni_sadrzaj>
    <derivirana_varijabla naziv="DomainObject.Predmet.ProtustrankaIDrugiAdressOIB_1">OS METAL d.o.o., OIB 88218728405, Čučerska cesta 300/A,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 METAL d.o.o.</item>
      <item>OS METAL d.o.o.</item>
      <item>Ana Urbajs</item>
      <item>Dom-Smreka d.o.o.</item>
    </izvorni_sadrzaj>
    <derivirana_varijabla naziv="DomainObject.Predmet.SudioniciListNaziv_1">
      <item>OS METAL d.o.o.</item>
      <item>OS METAL d.o.o.</item>
      <item>Ana Urbajs</item>
      <item>Dom-Smreka d.o.o.</item>
    </derivirana_varijabla>
  </DomainObject.Predmet.SudioniciListNaziv>
  <DomainObject.Predmet.SudioniciListAdressOIB>
    <izvorni_sadrzaj>
      <item>OS METAL d.o.o., OIB 88218728405, Čučerska cesta 300/A,10000 Zagreb</item>
      <item>OS METAL d.o.o., OIB 88218728405, Čučerska cesta 300/A,10000 Zagreb</item>
      <item>Ana Urbajs, OIB 04017496140, Gregorčičeva 35,2000 Maribor</item>
      <item>Dom-Smreka d.o.o.</item>
    </izvorni_sadrzaj>
    <derivirana_varijabla naziv="DomainObject.Predmet.SudioniciListAdressOIB_1">
      <item>OS METAL d.o.o., OIB 88218728405, Čučerska cesta 300/A,10000 Zagreb</item>
      <item>OS METAL d.o.o., OIB 88218728405, Čučerska cesta 300/A,10000 Zagreb</item>
      <item>Ana Urbajs, OIB 04017496140, Gregorčičeva 35,2000 Maribor</item>
      <item>Dom-Smreka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88218728405</item>
      <item>, OIB 88218728405</item>
      <item>, OIB 04017496140</item>
      <item>, OIB null</item>
    </izvorni_sadrzaj>
    <derivirana_varijabla naziv="DomainObject.Predmet.SudioniciListNazivOIB_1">
      <item>, OIB 88218728405</item>
      <item>, OIB 88218728405</item>
      <item>, OIB 04017496140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Martićeva 67/IV (pretinac - pošta Branimirova PP-233) , 10000 Zagreb</item>
    </izvorni_sadrzaj>
    <derivirana_varijabla naziv="DomainObject.Predmet.StecajniUpraviteljiListAddressOIB_1">
      <item>Goran Jedličko, OIB 03491070415, Martićeva 67/IV (pretinac - pošta Branimirova PP-233) 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12. prosinca 2018.</izvorni_sadrzaj>
    <derivirana_varijabla naziv="DomainObject.PredzadnjaOdlukaIzPredmeta.DatumDonosenjaOdluke_1">12. prosinca 2018.</derivirana_varijabla>
  </DomainObject.PredzadnjaOdlukaIzPredmeta.DatumDonosenjaOdluke>
  <DomainObject.PredzadnjaOdlukaIzPredmeta.Oznaka>
    <izvorni_sadrzaj>St-931/2018-27</izvorni_sadrzaj>
    <derivirana_varijabla naziv="DomainObject.PredzadnjaOdlukaIzPredmeta.Oznaka_1">St-931/2018-27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195</properties:Words>
  <properties:Characters>923</properties:Characters>
  <properties:Lines>39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2019-02-20T09:11:00Z</dcterms:created>
  <dc:creator>nmarkovic</dc:creator>
  <cp:lastModifiedBy>Marija Bakula Vugrinec</cp:lastModifiedBy>
  <cp:lastPrinted>2017-04-19T09:26:00Z</cp:lastPrinted>
  <dcterms:modified xmlns:xsi="http://www.w3.org/2001/XMLSchema-instance" xsi:type="dcterms:W3CDTF">2019-04-15T11:35:00Z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 - ročište za utvrđivanje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