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0092" w14:paraId="9140092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973BFF">
        <w:rPr>
          <w:b/>
          <w:sz w:val="22"/>
          <w:szCs w:val="22"/>
        </w:rPr>
        <w:t>275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2C06CF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7539EE">
        <w:rPr>
          <w:sz w:val="22"/>
          <w:szCs w:val="22"/>
        </w:rPr>
        <w:t xml:space="preserve"> </w:t>
      </w:r>
      <w:r w:rsidR="00540D34">
        <w:rPr>
          <w:sz w:val="22"/>
          <w:szCs w:val="22"/>
        </w:rPr>
        <w:t xml:space="preserve"> </w:t>
      </w:r>
      <w:r w:rsidR="007B6C39">
        <w:rPr>
          <w:sz w:val="22"/>
          <w:szCs w:val="22"/>
        </w:rPr>
        <w:t xml:space="preserve"> </w:t>
      </w:r>
      <w:r w:rsidR="007C6916">
        <w:rPr>
          <w:sz w:val="22"/>
          <w:szCs w:val="22"/>
        </w:rPr>
        <w:t xml:space="preserve"> </w:t>
      </w:r>
      <w:r w:rsidR="007B4D87">
        <w:rPr>
          <w:sz w:val="22"/>
          <w:szCs w:val="22"/>
        </w:rPr>
        <w:t xml:space="preserve"> </w:t>
      </w:r>
      <w:r w:rsidR="00973BFF">
        <w:rPr>
          <w:sz w:val="22"/>
          <w:szCs w:val="22"/>
        </w:rPr>
        <w:t>ADALTA</w:t>
      </w:r>
      <w:r w:rsidR="007B4D87">
        <w:rPr>
          <w:sz w:val="22"/>
          <w:szCs w:val="22"/>
        </w:rPr>
        <w:t xml:space="preserve"> </w:t>
      </w:r>
      <w:r w:rsidR="007426EC">
        <w:rPr>
          <w:sz w:val="22"/>
          <w:szCs w:val="22"/>
        </w:rPr>
        <w:t xml:space="preserve">d.o.o., </w:t>
      </w:r>
      <w:r w:rsidR="007B4D87">
        <w:rPr>
          <w:sz w:val="22"/>
          <w:szCs w:val="22"/>
        </w:rPr>
        <w:t>za</w:t>
      </w:r>
      <w:r w:rsidR="00973BFF">
        <w:rPr>
          <w:sz w:val="22"/>
          <w:szCs w:val="22"/>
        </w:rPr>
        <w:t xml:space="preserve">  savjetovanje u turizmu</w:t>
      </w:r>
      <w:r w:rsidR="007B4D87">
        <w:rPr>
          <w:sz w:val="22"/>
          <w:szCs w:val="22"/>
        </w:rPr>
        <w:t>,</w:t>
      </w:r>
      <w:r w:rsidR="007C6916">
        <w:rPr>
          <w:sz w:val="22"/>
          <w:szCs w:val="22"/>
        </w:rPr>
        <w:t xml:space="preserve"> </w:t>
      </w:r>
      <w:r w:rsidR="00973BFF">
        <w:rPr>
          <w:sz w:val="22"/>
          <w:szCs w:val="22"/>
        </w:rPr>
        <w:t xml:space="preserve"> Čilipi, Miočići 49</w:t>
      </w:r>
      <w:r w:rsidR="00540D34">
        <w:rPr>
          <w:sz w:val="22"/>
          <w:szCs w:val="22"/>
        </w:rPr>
        <w:t>, MBS</w:t>
      </w:r>
      <w:r w:rsidR="00973BFF">
        <w:rPr>
          <w:sz w:val="22"/>
          <w:szCs w:val="22"/>
        </w:rPr>
        <w:t>: 090009541</w:t>
      </w:r>
      <w:r w:rsidR="00A022DC" w:rsidRPr="00352686">
        <w:rPr>
          <w:sz w:val="22"/>
          <w:szCs w:val="22"/>
        </w:rPr>
        <w:t>, OIB:</w:t>
      </w:r>
      <w:r w:rsidR="00973BFF">
        <w:rPr>
          <w:sz w:val="22"/>
          <w:szCs w:val="22"/>
        </w:rPr>
        <w:t xml:space="preserve"> 13105474054</w:t>
      </w:r>
      <w:r w:rsidR="007539EE">
        <w:rPr>
          <w:sz w:val="22"/>
          <w:szCs w:val="22"/>
        </w:rPr>
        <w:t>,</w:t>
      </w:r>
      <w:r w:rsidR="00A7217D">
        <w:rPr>
          <w:sz w:val="22"/>
          <w:szCs w:val="22"/>
        </w:rPr>
        <w:t xml:space="preserve"> dan</w:t>
      </w:r>
      <w:r w:rsidR="00C95A04">
        <w:rPr>
          <w:sz w:val="22"/>
          <w:szCs w:val="22"/>
        </w:rPr>
        <w:t>a 05</w:t>
      </w:r>
      <w:r w:rsidR="00901BFB" w:rsidRPr="00352686">
        <w:rPr>
          <w:sz w:val="22"/>
          <w:szCs w:val="22"/>
        </w:rPr>
        <w:t xml:space="preserve">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973BFF" w:rsidRPr="00973BFF">
        <w:rPr>
          <w:sz w:val="22"/>
          <w:szCs w:val="22"/>
        </w:rPr>
        <w:t xml:space="preserve"> </w:t>
      </w:r>
      <w:r w:rsidR="00973BFF">
        <w:rPr>
          <w:sz w:val="22"/>
          <w:szCs w:val="22"/>
        </w:rPr>
        <w:t>ADALTA d.o.o., za  savjetovanje u turizmu,  Čilipi, Miočići 49, MBS: 090009541</w:t>
      </w:r>
      <w:r w:rsidR="00973BFF" w:rsidRPr="00352686">
        <w:rPr>
          <w:sz w:val="22"/>
          <w:szCs w:val="22"/>
        </w:rPr>
        <w:t>, OIB:</w:t>
      </w:r>
      <w:r w:rsidR="00973BFF">
        <w:rPr>
          <w:sz w:val="22"/>
          <w:szCs w:val="22"/>
        </w:rPr>
        <w:t xml:space="preserve"> 13105474054</w:t>
      </w:r>
      <w:r w:rsidR="007C6916">
        <w:rPr>
          <w:sz w:val="22"/>
          <w:szCs w:val="22"/>
        </w:rPr>
        <w:t>,</w:t>
      </w:r>
      <w:r w:rsidR="007426EC" w:rsidRPr="007426EC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7C6916" w:rsidRPr="007C6916">
        <w:rPr>
          <w:sz w:val="22"/>
          <w:szCs w:val="22"/>
        </w:rPr>
        <w:t xml:space="preserve"> </w:t>
      </w:r>
      <w:r w:rsidR="00973BFF">
        <w:rPr>
          <w:sz w:val="22"/>
          <w:szCs w:val="22"/>
        </w:rPr>
        <w:t>ADALTA d.o.o., za  savjetovanje u turizmu,  Čilipi, Miočići 49, MBS: 090009541</w:t>
      </w:r>
      <w:r w:rsidR="00973BFF" w:rsidRPr="00352686">
        <w:rPr>
          <w:sz w:val="22"/>
          <w:szCs w:val="22"/>
        </w:rPr>
        <w:t>, OIB:</w:t>
      </w:r>
      <w:r w:rsidR="00973BFF">
        <w:rPr>
          <w:sz w:val="22"/>
          <w:szCs w:val="22"/>
        </w:rPr>
        <w:t xml:space="preserve"> 13105474054 </w:t>
      </w:r>
      <w:r w:rsidR="007B6C39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>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CF6F5F" w:rsidR="00CF6F5F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7C6916">
        <w:rPr>
          <w:sz w:val="22"/>
          <w:szCs w:val="22"/>
        </w:rPr>
        <w:t xml:space="preserve">od </w:t>
      </w:r>
      <w:r w:rsidR="00973BFF">
        <w:rPr>
          <w:sz w:val="22"/>
          <w:szCs w:val="22"/>
        </w:rPr>
        <w:t xml:space="preserve">294.261,20 </w:t>
      </w:r>
      <w:r w:rsidR="007B6C39">
        <w:rPr>
          <w:sz w:val="22"/>
          <w:szCs w:val="22"/>
        </w:rPr>
        <w:t>kuna</w:t>
      </w:r>
      <w:r w:rsidR="00A77779" w:rsidRPr="00D661BE">
        <w:rPr>
          <w:sz w:val="22"/>
          <w:szCs w:val="22"/>
        </w:rPr>
        <w:t xml:space="preserve"> u neprekinuto</w:t>
      </w:r>
      <w:r w:rsidR="00352686">
        <w:rPr>
          <w:sz w:val="22"/>
          <w:szCs w:val="22"/>
        </w:rPr>
        <w:t>m</w:t>
      </w:r>
      <w:r w:rsidR="007C6916">
        <w:rPr>
          <w:sz w:val="22"/>
          <w:szCs w:val="22"/>
        </w:rPr>
        <w:t xml:space="preserve"> razdoblju od</w:t>
      </w:r>
      <w:r w:rsidR="00973BFF">
        <w:rPr>
          <w:sz w:val="22"/>
          <w:szCs w:val="22"/>
        </w:rPr>
        <w:t xml:space="preserve"> 1837 </w:t>
      </w:r>
      <w:r w:rsidR="00A77779" w:rsidRPr="00D661BE">
        <w:rPr>
          <w:sz w:val="22"/>
          <w:szCs w:val="22"/>
        </w:rPr>
        <w:t>dana.</w:t>
      </w:r>
    </w:p>
    <w:p w:rsidRDefault="00880078" w:rsidP="00880078" w:rsidR="00880078" w:rsidRPr="00D661BE">
      <w:pPr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163195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</w:t>
      </w:r>
      <w:r w:rsidR="00471B41">
        <w:rPr>
          <w:sz w:val="22"/>
          <w:szCs w:val="22"/>
        </w:rPr>
        <w:t>ka sud će po službenoj dužnosti</w:t>
      </w:r>
      <w:r w:rsidR="00352686">
        <w:rPr>
          <w:sz w:val="22"/>
          <w:szCs w:val="22"/>
        </w:rPr>
        <w:t xml:space="preserve">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>Vje</w:t>
      </w:r>
      <w:r w:rsidR="008005DF">
        <w:rPr>
          <w:sz w:val="22"/>
          <w:szCs w:val="22"/>
        </w:rPr>
        <w:t>rovnici koji predlaže otvaranje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757912" w:rsidR="00F13AC1" w:rsidRPr="00642867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4131BD">
        <w:rPr>
          <w:b/>
          <w:sz w:val="22"/>
          <w:szCs w:val="22"/>
        </w:rPr>
        <w:t>0</w:t>
      </w:r>
      <w:r w:rsidR="00C95A04">
        <w:rPr>
          <w:b/>
          <w:sz w:val="22"/>
          <w:szCs w:val="22"/>
        </w:rPr>
        <w:t>5</w:t>
      </w:r>
      <w:r w:rsidR="00901BFB">
        <w:rPr>
          <w:b/>
          <w:sz w:val="22"/>
          <w:szCs w:val="22"/>
        </w:rPr>
        <w:t xml:space="preserve">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757912" w:rsidP="00365894" w:rsidR="00757912" w:rsidRPr="00642867">
      <w:pPr>
        <w:ind w:firstLine="720" w:left="5040"/>
        <w:jc w:val="both"/>
        <w:rPr>
          <w:b/>
          <w:sz w:val="22"/>
          <w:szCs w:val="22"/>
        </w:rPr>
      </w:pPr>
    </w:p>
    <w:p w:rsidRDefault="00F13AC1" w:rsidP="00837E71" w:rsidR="00D82634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D82634">
        <w:rPr>
          <w:b/>
          <w:sz w:val="22"/>
          <w:szCs w:val="22"/>
        </w:rPr>
        <w:t>, v.r.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0C2C50"/>
    <w:rsid w:val="00111F1F"/>
    <w:rsid w:val="0016289E"/>
    <w:rsid w:val="00163195"/>
    <w:rsid w:val="0019435B"/>
    <w:rsid w:val="001A19A0"/>
    <w:rsid w:val="001D154C"/>
    <w:rsid w:val="001E5487"/>
    <w:rsid w:val="001E59CC"/>
    <w:rsid w:val="00225528"/>
    <w:rsid w:val="00281EA2"/>
    <w:rsid w:val="00285897"/>
    <w:rsid w:val="00297AD6"/>
    <w:rsid w:val="002C06CF"/>
    <w:rsid w:val="002C2E9A"/>
    <w:rsid w:val="002D1C7B"/>
    <w:rsid w:val="00321B8A"/>
    <w:rsid w:val="0034406E"/>
    <w:rsid w:val="00352686"/>
    <w:rsid w:val="00365894"/>
    <w:rsid w:val="00387F8E"/>
    <w:rsid w:val="003E77A3"/>
    <w:rsid w:val="004129D9"/>
    <w:rsid w:val="004131BD"/>
    <w:rsid w:val="00424BB4"/>
    <w:rsid w:val="0045387D"/>
    <w:rsid w:val="00460D04"/>
    <w:rsid w:val="00466230"/>
    <w:rsid w:val="00471B41"/>
    <w:rsid w:val="00476F0B"/>
    <w:rsid w:val="00486002"/>
    <w:rsid w:val="004A4800"/>
    <w:rsid w:val="004D0FA8"/>
    <w:rsid w:val="00540D34"/>
    <w:rsid w:val="00564E20"/>
    <w:rsid w:val="0059710E"/>
    <w:rsid w:val="005C3CC8"/>
    <w:rsid w:val="005F4C0E"/>
    <w:rsid w:val="006046E7"/>
    <w:rsid w:val="006373AA"/>
    <w:rsid w:val="00642867"/>
    <w:rsid w:val="006B59F5"/>
    <w:rsid w:val="006F47F2"/>
    <w:rsid w:val="0070382E"/>
    <w:rsid w:val="00706F7F"/>
    <w:rsid w:val="007426EC"/>
    <w:rsid w:val="00743AE1"/>
    <w:rsid w:val="007539EE"/>
    <w:rsid w:val="00757912"/>
    <w:rsid w:val="0078675A"/>
    <w:rsid w:val="007B37D9"/>
    <w:rsid w:val="007B4D87"/>
    <w:rsid w:val="007B6C39"/>
    <w:rsid w:val="007C0B13"/>
    <w:rsid w:val="007C1E2D"/>
    <w:rsid w:val="007C6916"/>
    <w:rsid w:val="007E0C63"/>
    <w:rsid w:val="007E7483"/>
    <w:rsid w:val="008005DF"/>
    <w:rsid w:val="00816C6B"/>
    <w:rsid w:val="00837E71"/>
    <w:rsid w:val="00880078"/>
    <w:rsid w:val="008D33F7"/>
    <w:rsid w:val="00901BFB"/>
    <w:rsid w:val="009059D0"/>
    <w:rsid w:val="00914163"/>
    <w:rsid w:val="00942D0D"/>
    <w:rsid w:val="00964E1A"/>
    <w:rsid w:val="00973BFF"/>
    <w:rsid w:val="009A1C7B"/>
    <w:rsid w:val="009B79F6"/>
    <w:rsid w:val="00A022DC"/>
    <w:rsid w:val="00A7217D"/>
    <w:rsid w:val="00A77779"/>
    <w:rsid w:val="00A82281"/>
    <w:rsid w:val="00AA5845"/>
    <w:rsid w:val="00AD367A"/>
    <w:rsid w:val="00B0186C"/>
    <w:rsid w:val="00B24829"/>
    <w:rsid w:val="00B265C3"/>
    <w:rsid w:val="00B26B6C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95A04"/>
    <w:rsid w:val="00CB505C"/>
    <w:rsid w:val="00CB7BD9"/>
    <w:rsid w:val="00CF6F5F"/>
    <w:rsid w:val="00D00518"/>
    <w:rsid w:val="00D10E34"/>
    <w:rsid w:val="00D13CB9"/>
    <w:rsid w:val="00D15279"/>
    <w:rsid w:val="00D3164A"/>
    <w:rsid w:val="00D661BE"/>
    <w:rsid w:val="00D70ECC"/>
    <w:rsid w:val="00D81DA6"/>
    <w:rsid w:val="00D82634"/>
    <w:rsid w:val="00E056B1"/>
    <w:rsid w:val="00E243A9"/>
    <w:rsid w:val="00E26F6E"/>
    <w:rsid w:val="00E53282"/>
    <w:rsid w:val="00E61931"/>
    <w:rsid w:val="00E74F6E"/>
    <w:rsid w:val="00EA22D9"/>
    <w:rsid w:val="00EC44C6"/>
    <w:rsid w:val="00ED3C49"/>
    <w:rsid w:val="00EE6840"/>
    <w:rsid w:val="00F13AC1"/>
    <w:rsid w:val="00F27DA4"/>
    <w:rsid w:val="00F32AEB"/>
    <w:rsid w:val="00F43A08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82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63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63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63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63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82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63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63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63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63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St-275/2015</izvorni_sadrzaj>
    <derivirana_varijabla naziv="DomainObject.Predmet.OznakaBroj_1">St-275/2015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ADALTA d.o.o. za savjetovanje u turizmu</izvorni_sadrzaj>
    <derivirana_varijabla naziv="DomainObject.Predmet.ProtustrankaFormated_1">  ADALTA d.o.o. za savjetovanje u turizmu</derivirana_varijabla>
  </DomainObject.Predmet.ProtustrankaFormated>
  <DomainObject.Predmet.ProtustrankaFormatedOIB>
    <izvorni_sadrzaj>  ADALTA d.o.o. za savjetovanje u turizmu, OIB 13105474054</izvorni_sadrzaj>
    <derivirana_varijabla naziv="DomainObject.Predmet.ProtustrankaFormatedOIB_1">  ADALTA d.o.o. za savjetovanje u turizmu, OIB 13105474054</derivirana_varijabla>
  </DomainObject.Predmet.ProtustrankaFormatedOIB>
  <DomainObject.Predmet.ProtustrankaFormatedWithAdress>
    <izvorni_sadrzaj> ADALTA d.o.o. za savjetovanje u turizmu, Miočići 49, 20215 Čilipi</izvorni_sadrzaj>
    <derivirana_varijabla naziv="DomainObject.Predmet.ProtustrankaFormatedWithAdress_1"> ADALTA d.o.o. za savjetovanje u turizmu, Miočići 49, 20215 Čilipi</derivirana_varijabla>
  </DomainObject.Predmet.ProtustrankaFormatedWithAdress>
  <DomainObject.Predmet.ProtustrankaFormatedWithAdressOIB>
    <izvorni_sadrzaj> ADALTA d.o.o. za savjetovanje u turizmu, OIB 13105474054, Miočići 49, 20215 Čilipi</izvorni_sadrzaj>
    <derivirana_varijabla naziv="DomainObject.Predmet.ProtustrankaFormatedWithAdressOIB_1"> ADALTA d.o.o. za savjetovanje u turizmu, OIB 13105474054, Miočići 49, 20215 Čilipi</derivirana_varijabla>
  </DomainObject.Predmet.ProtustrankaFormatedWithAdressOIB>
  <DomainObject.Predmet.ProtustrankaWithAdress>
    <izvorni_sadrzaj>ADALTA d.o.o. za savjetovanje u turizmu Miočići 49, 20215 Čilipi</izvorni_sadrzaj>
    <derivirana_varijabla naziv="DomainObject.Predmet.ProtustrankaWithAdress_1">ADALTA d.o.o. za savjetovanje u turizmu Miočići 49, 20215 Čilipi</derivirana_varijabla>
  </DomainObject.Predmet.ProtustrankaWithAdress>
  <DomainObject.Predmet.ProtustrankaWithAdressOIB>
    <izvorni_sadrzaj>ADALTA d.o.o. za savjetovanje u turizmu, OIB 13105474054, Miočići 49, 20215 Čilipi</izvorni_sadrzaj>
    <derivirana_varijabla naziv="DomainObject.Predmet.ProtustrankaWithAdressOIB_1">ADALTA d.o.o. za savjetovanje u turizmu, OIB 13105474054, Miočići 49, 20215 Čilipi</derivirana_varijabla>
  </DomainObject.Predmet.ProtustrankaWithAdressOIB>
  <DomainObject.Predmet.ProtustrankaNazivFormated>
    <izvorni_sadrzaj>ADALTA d.o.o. za savjetovanje u turizmu</izvorni_sadrzaj>
    <derivirana_varijabla naziv="DomainObject.Predmet.ProtustrankaNazivFormated_1">ADALTA d.o.o. za savjetovanje u turizmu</derivirana_varijabla>
  </DomainObject.Predmet.ProtustrankaNazivFormated>
  <DomainObject.Predmet.ProtustrankaNazivFormatedOIB>
    <izvorni_sadrzaj>ADALTA d.o.o. za savjetovanje u turizmu, OIB 13105474054</izvorni_sadrzaj>
    <derivirana_varijabla naziv="DomainObject.Predmet.ProtustrankaNazivFormatedOIB_1">ADALTA d.o.o. za savjetovanje u turizmu, OIB 13105474054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293601.90</izvorni_sadrzaj>
    <derivirana_varijabla naziv="DomainObject.Predmet.TrenutnaVrijednost_1">293601.90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ADALTA d.o.o. za savjetovanje u turizmu</item>
    </izvorni_sadrzaj>
    <derivirana_varijabla naziv="DomainObject.Predmet.ProtuStrankaListFormated_1">
      <item>ADALTA d.o.o. za savjetovanje u turizmu</item>
    </derivirana_varijabla>
  </DomainObject.Predmet.ProtuStrankaListFormated>
  <DomainObject.Predmet.ProtuStrankaListFormatedOIB>
    <izvorni_sadrzaj>
      <item>ADALTA d.o.o. za savjetovanje u turizmu, OIB 13105474054</item>
    </izvorni_sadrzaj>
    <derivirana_varijabla naziv="DomainObject.Predmet.ProtuStrankaListFormatedOIB_1">
      <item>ADALTA d.o.o. za savjetovanje u turizmu, OIB 13105474054</item>
    </derivirana_varijabla>
  </DomainObject.Predmet.ProtuStrankaListFormatedOIB>
  <DomainObject.Predmet.ProtuStrankaListFormatedWithAdress>
    <izvorni_sadrzaj>
      <item>ADALTA d.o.o. za savjetovanje u turizmu, Miočići 49, 20215 Čilipi</item>
    </izvorni_sadrzaj>
    <derivirana_varijabla naziv="DomainObject.Predmet.ProtuStrankaListFormatedWithAdress_1">
      <item>ADALTA d.o.o. za savjetovanje u turizmu, Miočići 49, 20215 Čilipi</item>
    </derivirana_varijabla>
  </DomainObject.Predmet.ProtuStrankaListFormatedWithAdress>
  <DomainObject.Predmet.ProtuStrankaListFormatedWithAdressOIB>
    <izvorni_sadrzaj>
      <item>ADALTA d.o.o. za savjetovanje u turizmu, OIB 13105474054, Miočići 49, 20215 Čilipi</item>
    </izvorni_sadrzaj>
    <derivirana_varijabla naziv="DomainObject.Predmet.ProtuStrankaListFormatedWithAdressOIB_1">
      <item>ADALTA d.o.o. za savjetovanje u turizmu, OIB 13105474054, Miočići 49, 20215 Čilipi</item>
    </derivirana_varijabla>
  </DomainObject.Predmet.ProtuStrankaListFormatedWithAdressOIB>
  <DomainObject.Predmet.ProtuStrankaListNazivFormated>
    <izvorni_sadrzaj>
      <item>ADALTA d.o.o. za savjetovanje u turizmu</item>
    </izvorni_sadrzaj>
    <derivirana_varijabla naziv="DomainObject.Predmet.ProtuStrankaListNazivFormated_1">
      <item>ADALTA d.o.o. za savjetovanje u turizmu</item>
    </derivirana_varijabla>
  </DomainObject.Predmet.ProtuStrankaListNazivFormated>
  <DomainObject.Predmet.ProtuStrankaListNazivFormatedOIB>
    <izvorni_sadrzaj>
      <item>ADALTA d.o.o. za savjetovanje u turizmu, OIB 13105474054</item>
    </izvorni_sadrzaj>
    <derivirana_varijabla naziv="DomainObject.Predmet.ProtuStrankaListNazivFormatedOIB_1">
      <item>ADALTA d.o.o. za savjetovanje u turizmu, OIB 13105474054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ADALTA d.o.o. za savjetovanje u turizmu</izvorni_sadrzaj>
    <derivirana_varijabla naziv="DomainObject.Predmet.ProtustrankaIDrugi_1">ADALTA d.o.o. za savjetovanje u turizmu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ADALTA d.o.o. za savjetovanje u turizmu, OIB 13105474054, Miočići 49, 20215 Čilipi</izvorni_sadrzaj>
    <derivirana_varijabla naziv="DomainObject.Predmet.ProtustrankaIDrugiAdressOIB_1">ADALTA d.o.o. za savjetovanje u turizmu, OIB 13105474054, Miočići 49, 20215 Čilipi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ADALTA d.o.o. za savjetovanje u turizmu</item>
    </izvorni_sadrzaj>
    <derivirana_varijabla naziv="DomainObject.Predmet.SudioniciListNaziv_1">
      <item>FINA, RC SPLIT, Podružnica Dubrovnik</item>
      <item>ADALTA d.o.o. za savjetovanje u turizmu</item>
    </derivirana_varijabla>
  </DomainObject.Predmet.SudioniciListNaziv>
  <DomainObject.Predmet.SudioniciListAdressOIB>
    <izvorni_sadrzaj>
      <item>FINA, RC SPLIT, Podružnica Dubrovnik, OIB 85821130368, Vukovarska 2,20000 Dubrovnik</item>
      <item>ADALTA d.o.o. za savjetovanje u turizmu, OIB 13105474054, Miočići 49,20215 Čilipi</item>
    </izvorni_sadrzaj>
    <derivirana_varijabla naziv="DomainObject.Predmet.SudioniciListAdressOIB_1">
      <item>FINA, RC SPLIT, Podružnica Dubrovnik, OIB 85821130368, Vukovarska 2,20000 Dubrovnik</item>
      <item>ADALTA d.o.o. za savjetovanje u turizmu, OIB 13105474054, Miočići 49,20215 Čilipi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13105474054</item>
    </izvorni_sadrzaj>
    <derivirana_varijabla naziv="DomainObject.Predmet.SudioniciListNazivOIB_1">
      <item>, OIB 85821130368</item>
      <item>, OIB 13105474054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5ADEE1-6E75-4A43-A573-6A90F44B1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362</properties:Words>
  <properties:Characters>2099</properties:Characters>
  <properties:Lines>50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2479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2015-11-04T13:48:00Z</dcterms:created>
  <dc:creator>Ante Kačić</dc:creator>
  <cp:lastModifiedBy>Augustina Majčica</cp:lastModifiedBy>
  <cp:lastPrinted>2015-11-05T07:18:00Z</cp:lastPrinted>
  <dcterms:modified xmlns:xsi="http://www.w3.org/2001/XMLSchema-instance" xsi:type="dcterms:W3CDTF">2015-11-05T07:51:00Z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