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22a5" w14:paraId="c4f22a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10E2D">
        <w:t>836</w:t>
      </w:r>
      <w:r w:rsidR="00CC1F5E">
        <w:t>/16-</w:t>
      </w:r>
      <w:r w:rsidR="00A518C9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876D80">
        <w:t>JACOBSEN</w:t>
      </w:r>
      <w:r w:rsidR="00205775">
        <w:t xml:space="preserve"> d.o.o., </w:t>
      </w:r>
      <w:r w:rsidR="00876D80">
        <w:t>Vodice, Grge Ivasa 10</w:t>
      </w:r>
      <w:r w:rsidR="009E1B98">
        <w:t xml:space="preserve">, </w:t>
      </w:r>
      <w:r w:rsidR="008F62EA">
        <w:t xml:space="preserve">OIB: </w:t>
      </w:r>
      <w:r w:rsidR="00876D80">
        <w:t>62219037427</w:t>
      </w:r>
      <w:r w:rsidR="00196233">
        <w:t xml:space="preserve">  </w:t>
      </w:r>
      <w:r w:rsidR="00615D63">
        <w:t xml:space="preserve">koga zastupa stečajni upravitelj </w:t>
      </w:r>
      <w:r w:rsidR="00876D80">
        <w:t xml:space="preserve">Krešimir </w:t>
      </w:r>
      <w:proofErr w:type="spellStart"/>
      <w:r w:rsidR="00876D80">
        <w:t>Peroš</w:t>
      </w:r>
      <w:proofErr w:type="spellEnd"/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C92520">
        <w:t>25</w:t>
      </w:r>
      <w:r w:rsidR="00076DEC">
        <w:t>.</w:t>
      </w:r>
      <w:r w:rsidR="00810E2D">
        <w:t xml:space="preserve"> li</w:t>
      </w:r>
      <w:r w:rsidR="00181C98">
        <w:t>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076DEC" w:rsidR="00C64EB0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10E2D">
        <w:t xml:space="preserve">Krešimira </w:t>
      </w:r>
      <w:proofErr w:type="spellStart"/>
      <w:r w:rsidR="00810E2D">
        <w:t>Peroša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523F15">
        <w:t>3</w:t>
      </w:r>
      <w:r w:rsidR="00205775">
        <w:t>.000,00</w:t>
      </w:r>
      <w:r w:rsidR="00215A8F" w:rsidRPr="007D22D4">
        <w:t xml:space="preserve"> </w:t>
      </w:r>
      <w:r w:rsidR="00176680" w:rsidRPr="007D22D4">
        <w:t>kuna</w:t>
      </w:r>
      <w:r w:rsidR="00076DEC">
        <w:t xml:space="preserve"> bruto</w:t>
      </w:r>
      <w:r w:rsidR="009E1B98">
        <w:t>.</w:t>
      </w:r>
    </w:p>
    <w:p w:rsidRDefault="00076DEC" w:rsidP="00076DEC" w:rsidR="00076DEC">
      <w:pPr>
        <w:jc w:val="both"/>
      </w:pPr>
    </w:p>
    <w:p w:rsidRDefault="00076DEC" w:rsidP="00076DEC" w:rsidR="00076DEC">
      <w:pPr>
        <w:ind w:firstLine="705"/>
        <w:jc w:val="both"/>
      </w:pPr>
      <w:r>
        <w:t>II.</w:t>
      </w:r>
      <w:r>
        <w:tab/>
      </w:r>
      <w:r w:rsidRPr="00827FF0">
        <w:t xml:space="preserve">Odobrava se trošak po specifikaciji od dana </w:t>
      </w:r>
      <w:r>
        <w:t>19. listopada 2016</w:t>
      </w:r>
      <w:r w:rsidRPr="00827FF0">
        <w:t xml:space="preserve">. na način da </w:t>
      </w:r>
    </w:p>
    <w:p w:rsidRDefault="00076DEC" w:rsidP="00076DEC" w:rsidR="00076DEC">
      <w:pPr>
        <w:ind w:firstLine="705"/>
        <w:jc w:val="both"/>
      </w:pPr>
      <w:r w:rsidRPr="00827FF0">
        <w:t xml:space="preserve">se istome na račun plati iznos od </w:t>
      </w:r>
      <w:r>
        <w:t xml:space="preserve">48,50 </w:t>
      </w:r>
      <w:r w:rsidRPr="00827FF0">
        <w:t>kuna.</w:t>
      </w:r>
    </w:p>
    <w:p w:rsidRDefault="003513F2" w:rsidP="00486D35" w:rsidR="003513F2">
      <w:pPr>
        <w:jc w:val="both"/>
      </w:pPr>
    </w:p>
    <w:p w:rsidRDefault="00523F15" w:rsidP="00523F15" w:rsidR="00523F15" w:rsidRPr="003573CC">
      <w:pPr>
        <w:ind w:left="705"/>
        <w:jc w:val="both"/>
      </w:pPr>
      <w:r w:rsidRPr="003573CC">
        <w:t>I</w:t>
      </w:r>
      <w:r w:rsidR="00C92520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>u iznosa iz točke I.</w:t>
      </w:r>
      <w:r w:rsidR="00C92520">
        <w:t xml:space="preserve"> i II.</w:t>
      </w:r>
      <w:r>
        <w:t xml:space="preserve">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10E2D">
        <w:t>27. lipnja</w:t>
      </w:r>
      <w:r w:rsidR="009433E3">
        <w:t xml:space="preserve"> 2016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10E2D">
        <w:t>3. listopada</w:t>
      </w:r>
      <w:r w:rsidR="00523F15">
        <w:t xml:space="preserve"> 2016. </w:t>
      </w:r>
      <w:r w:rsidRPr="0064286F">
        <w:t>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81C98" w:rsidP="00181C98" w:rsidR="00181C98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  <w:r w:rsidR="00C92520">
        <w:t xml:space="preserve"> Obzirom da je stečajni upravitelj dostavio obrazloženi i dokumentirani zahtjev za naknadu troška to je odlučeno kao u točci II. ovog rješenja.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C92520">
        <w:t>25</w:t>
      </w:r>
      <w:r w:rsidR="00076DEC">
        <w:t>.</w:t>
      </w:r>
      <w:r w:rsidR="00181C98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523F15" w:rsidP="00523F15" w:rsidR="00523F15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  <w:r w:rsidR="00181C98">
        <w:t xml:space="preserve">- </w:t>
      </w:r>
      <w:proofErr w:type="spellStart"/>
      <w:r w:rsidR="00181C98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76DEC"/>
    <w:rsid w:val="0009493F"/>
    <w:rsid w:val="000D032C"/>
    <w:rsid w:val="000F3DB2"/>
    <w:rsid w:val="00174532"/>
    <w:rsid w:val="00176680"/>
    <w:rsid w:val="00181C98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57760"/>
    <w:rsid w:val="004630AA"/>
    <w:rsid w:val="00486D35"/>
    <w:rsid w:val="00523F15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0E2D"/>
    <w:rsid w:val="00817F69"/>
    <w:rsid w:val="00833D9A"/>
    <w:rsid w:val="00876D80"/>
    <w:rsid w:val="00886894"/>
    <w:rsid w:val="00890095"/>
    <w:rsid w:val="008F62EA"/>
    <w:rsid w:val="009250E5"/>
    <w:rsid w:val="009433E3"/>
    <w:rsid w:val="00986612"/>
    <w:rsid w:val="00987B36"/>
    <w:rsid w:val="009909B0"/>
    <w:rsid w:val="009920C6"/>
    <w:rsid w:val="009A60C6"/>
    <w:rsid w:val="009B4F44"/>
    <w:rsid w:val="009E1B98"/>
    <w:rsid w:val="00A3183B"/>
    <w:rsid w:val="00A518C9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92520"/>
    <w:rsid w:val="00CA2AA9"/>
    <w:rsid w:val="00CC1F5E"/>
    <w:rsid w:val="00CD67C8"/>
    <w:rsid w:val="00CE069C"/>
    <w:rsid w:val="00CF2E75"/>
    <w:rsid w:val="00CF7517"/>
    <w:rsid w:val="00D27BB2"/>
    <w:rsid w:val="00D375C3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6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6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6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7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6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6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6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0E6E0-4ED2-4021-8623-55771F34A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283</properties:Words>
  <properties:Characters>1362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2016-10-05T09:27:00Z</dcterms:created>
  <dc:creator>abajlo</dc:creator>
  <cp:lastModifiedBy>Nena Mužanović</cp:lastModifiedBy>
  <cp:lastPrinted>2015-10-13T10:36:00Z</cp:lastPrinted>
  <dcterms:modified xmlns:xsi="http://www.w3.org/2001/XMLSchema-instance" xsi:type="dcterms:W3CDTF">2016-10-25T10:43:00Z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