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f002" w14:paraId="317f002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6C7C1B" w:rsidP="006C7C1B" w:rsidR="006C7C1B" w:rsidRPr="00144375">
      <w:pPr>
        <w:rPr>
          <w:rFonts w:hAnsi="Times New Roman" w:ascii="Times New Roman"/>
          <w:b/>
        </w:rPr>
      </w:pPr>
    </w:p>
    <w:p w:rsidRDefault="006C7C1B" w:rsidP="006C7C1B" w:rsidR="006C7C1B" w:rsidRPr="00144375">
      <w:pPr>
        <w:jc w:val="both"/>
        <w:rPr>
          <w:rFonts w:hAnsi="Times New Roman" w:ascii="Times New Roman"/>
        </w:rPr>
      </w:pPr>
      <w:r w:rsidRPr="00144375">
        <w:rPr>
          <w:rFonts w:hAnsi="Times New Roman" w:ascii="Times New Roman"/>
          <w:lang w:val="pl-PL"/>
        </w:rPr>
        <w:t>Nadle</w:t>
      </w:r>
      <w:r w:rsidRPr="00144375">
        <w:rPr>
          <w:rFonts w:hAnsi="Times New Roman" w:ascii="Times New Roman"/>
        </w:rPr>
        <w:t>ž</w:t>
      </w:r>
      <w:r w:rsidRPr="00144375">
        <w:rPr>
          <w:rFonts w:hAnsi="Times New Roman" w:ascii="Times New Roman"/>
          <w:lang w:val="pl-PL"/>
        </w:rPr>
        <w:t>ni</w:t>
      </w:r>
      <w:r w:rsidRPr="00144375">
        <w:rPr>
          <w:rFonts w:hAnsi="Times New Roman" w:ascii="Times New Roman"/>
        </w:rPr>
        <w:t xml:space="preserve"> </w:t>
      </w:r>
      <w:r w:rsidRPr="00144375">
        <w:rPr>
          <w:rFonts w:hAnsi="Times New Roman" w:ascii="Times New Roman"/>
          <w:lang w:val="pl-PL"/>
        </w:rPr>
        <w:t>trgova</w:t>
      </w:r>
      <w:r w:rsidRPr="00144375">
        <w:rPr>
          <w:rFonts w:hAnsi="Times New Roman" w:ascii="Times New Roman"/>
        </w:rPr>
        <w:t>č</w:t>
      </w:r>
      <w:r w:rsidRPr="00144375">
        <w:rPr>
          <w:rFonts w:hAnsi="Times New Roman" w:ascii="Times New Roman"/>
          <w:lang w:val="pl-PL"/>
        </w:rPr>
        <w:t>ki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  <w:lang w:val="pl-PL"/>
        </w:rPr>
        <w:t>sud:</w:t>
      </w:r>
      <w:r w:rsidRPr="0014437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 Trgovački sud u Zagrebu</w:t>
      </w:r>
    </w:p>
    <w:p w:rsidRDefault="006C7C1B" w:rsidP="006C7C1B" w:rsidR="006C7C1B" w:rsidRPr="00144375">
      <w:pPr>
        <w:jc w:val="both"/>
        <w:rPr>
          <w:rFonts w:hAnsi="Times New Roman" w:ascii="Times New Roman"/>
          <w:lang w:val="pl-PL"/>
        </w:rPr>
      </w:pPr>
      <w:r w:rsidRPr="00144375">
        <w:rPr>
          <w:rFonts w:hAnsi="Times New Roman" w:ascii="Times New Roman"/>
          <w:lang w:val="pl-PL"/>
        </w:rPr>
        <w:t>Poslovni broj spisa</w:t>
      </w:r>
      <w:r w:rsidR="00F730ED">
        <w:rPr>
          <w:rFonts w:hAnsi="Times New Roman" w:ascii="Times New Roman"/>
          <w:lang w:val="pl-PL"/>
        </w:rPr>
        <w:t xml:space="preserve"> St-</w:t>
      </w:r>
      <w:r w:rsidR="00C066E8">
        <w:rPr>
          <w:rFonts w:hAnsi="Times New Roman" w:ascii="Times New Roman"/>
          <w:lang w:val="pl-PL"/>
        </w:rPr>
        <w:t>3631</w:t>
      </w:r>
      <w:r w:rsidR="002D7886">
        <w:rPr>
          <w:rFonts w:hAnsi="Times New Roman" w:ascii="Times New Roman"/>
          <w:lang w:val="pl-PL"/>
        </w:rPr>
        <w:t>/16</w:t>
      </w:r>
    </w:p>
    <w:p w:rsidRDefault="00C066E8" w:rsidP="006C7C1B" w:rsidR="006C7C1B" w:rsidRPr="00144375">
      <w:pPr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MERY MARKETING</w:t>
      </w:r>
      <w:r w:rsidR="00F730ED">
        <w:rPr>
          <w:rFonts w:hAnsi="Times New Roman" w:ascii="Times New Roman"/>
          <w:lang w:val="pl-PL"/>
        </w:rPr>
        <w:t xml:space="preserve">  d.o.o.  u stečaju, </w:t>
      </w:r>
      <w:r>
        <w:rPr>
          <w:rFonts w:hAnsi="Times New Roman" w:ascii="Times New Roman"/>
          <w:lang w:val="pl-PL"/>
        </w:rPr>
        <w:t xml:space="preserve">Zagreb, Dobriše Cesarića 9, </w:t>
      </w:r>
      <w:r w:rsidR="00F730ED" w:rsidRPr="000F2A90">
        <w:rPr>
          <w:rFonts w:hAnsi="Times New Roman" w:ascii="Times New Roman"/>
          <w:lang w:val="pl-PL"/>
        </w:rPr>
        <w:t xml:space="preserve">OIB: </w:t>
      </w:r>
      <w:r>
        <w:rPr>
          <w:rFonts w:hAnsi="Times New Roman" w:ascii="Times New Roman"/>
          <w:lang w:val="pl-PL"/>
        </w:rPr>
        <w:t>81507198630</w:t>
      </w:r>
      <w:r w:rsidR="00C2534D">
        <w:rPr>
          <w:rFonts w:hAnsi="Times New Roman" w:ascii="Times New Roman"/>
          <w:lang w:val="pl-PL"/>
        </w:rPr>
        <w:t xml:space="preserve">, koga zastupa Alma Klepac, stečajna upraviteljica iz Zagreba, </w:t>
      </w:r>
      <w:r w:rsidR="002D7886">
        <w:rPr>
          <w:rFonts w:hAnsi="Times New Roman" w:ascii="Times New Roman"/>
          <w:lang w:val="pl-PL"/>
        </w:rPr>
        <w:t>Drage Stipca</w:t>
      </w:r>
      <w:r w:rsidR="00C2534D">
        <w:rPr>
          <w:rFonts w:hAnsi="Times New Roman" w:ascii="Times New Roman"/>
          <w:lang w:val="pl-PL"/>
        </w:rPr>
        <w:t xml:space="preserve"> 4</w:t>
      </w:r>
    </w:p>
    <w:p w:rsidRDefault="00C066E8" w:rsidP="00C066E8" w:rsidR="00C066E8">
      <w:pPr>
        <w:rPr>
          <w:rFonts w:hAnsi="Courier New" w:ascii="Courier New"/>
          <w:b/>
          <w:sz w:val="24"/>
        </w:rPr>
      </w:pP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171937" w:rsidP="00702487" w:rsidR="0017193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6C7C1B" w:rsidP="00AA6BE8" w:rsidR="00196634" w:rsidRPr="00AA6BE8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TABLICA PRIJAVLJENIH</w:t>
      </w:r>
      <w:r w:rsidR="00313AF9">
        <w:rPr>
          <w:rFonts w:hAnsi="Times New Roman" w:ascii="Times New Roman"/>
          <w:b/>
          <w:sz w:val="24"/>
          <w:szCs w:val="24"/>
        </w:rPr>
        <w:t xml:space="preserve"> TRAŽBINA</w:t>
      </w: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 viši isplatni red</w:t>
      </w:r>
    </w:p>
    <w:tbl>
      <w:tblPr>
        <w:tblpPr w:tblpY="1" w:tblpXSpec="center" w:vertAnchor="text" w:rightFromText="180" w:leftFromText="180"/>
        <w:tblOverlap w:val="never"/>
        <w:tblW w:type="pct" w:w="481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0"/>
        <w:gridCol w:w="2692"/>
        <w:gridCol w:w="1984"/>
        <w:gridCol w:w="2126"/>
        <w:gridCol w:w="2378"/>
        <w:gridCol w:w="1699"/>
        <w:gridCol w:w="1841"/>
      </w:tblGrid>
      <w:tr w:rsidTr="00CA19AA" w:rsidR="00AA6BE8" w:rsidRPr="005F1F66">
        <w:trPr>
          <w:jc w:val="center"/>
        </w:trPr>
        <w:tc>
          <w:tcPr>
            <w:tcW w:type="pct" w:w="351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pct" w:w="984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Ime i prezime </w:t>
            </w:r>
          </w:p>
        </w:tc>
        <w:tc>
          <w:tcPr>
            <w:tcW w:type="pct" w:w="725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777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Adresa </w:t>
            </w:r>
          </w:p>
        </w:tc>
        <w:tc>
          <w:tcPr>
            <w:tcW w:type="pct" w:w="869"/>
            <w:vAlign w:val="center"/>
          </w:tcPr>
          <w:p w:rsidRDefault="007B13FE" w:rsidP="00B91CBC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621"/>
            <w:vAlign w:val="center"/>
          </w:tcPr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neto</w:t>
            </w:r>
          </w:p>
          <w:p w:rsidRDefault="007B13FE" w:rsidP="00DB0D9E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673"/>
            <w:vAlign w:val="center"/>
          </w:tcPr>
          <w:p w:rsidRDefault="007B13FE" w:rsidP="00196634" w:rsidR="007B13FE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priznate tražbine bruto   (kn)</w:t>
            </w:r>
          </w:p>
        </w:tc>
      </w:tr>
      <w:tr w:rsidTr="00CA19AA" w:rsidR="00AA6BE8" w:rsidRPr="005F1F66">
        <w:trPr>
          <w:jc w:val="center"/>
        </w:trPr>
        <w:tc>
          <w:tcPr>
            <w:tcW w:type="pct" w:w="351"/>
          </w:tcPr>
          <w:p w:rsidRDefault="00F730ED" w:rsidP="00F730ED" w:rsidR="00AA6BE8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</w:tc>
        <w:tc>
          <w:tcPr>
            <w:tcW w:type="pct" w:w="984"/>
          </w:tcPr>
          <w:p w:rsidRDefault="00A05564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725"/>
          </w:tcPr>
          <w:p w:rsidRDefault="00A05564" w:rsidP="00930437" w:rsidR="00AA6BE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777"/>
          </w:tcPr>
          <w:p w:rsidRDefault="00A05564" w:rsidP="00CE6CB0" w:rsidR="00AA6BE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Savska cesta 41, Zagreb</w:t>
            </w:r>
          </w:p>
        </w:tc>
        <w:tc>
          <w:tcPr>
            <w:tcW w:type="pct" w:w="869"/>
          </w:tcPr>
          <w:p w:rsidRDefault="00A05564" w:rsidP="00C1160C" w:rsidR="00AA6BE8" w:rsidRPr="005F1F66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JOOPD </w:t>
            </w:r>
            <w:r w:rsidR="00CA19AA">
              <w:rPr>
                <w:rFonts w:hAnsi="Times New Roman" w:ascii="Times New Roman"/>
              </w:rPr>
              <w:t>obrasci za 2014.g., 2015.g., 2016.g. 2017.g., 2018.g. obrazac ID za 1-12 mj.2011.g. 2012., te 2013.g.</w:t>
            </w:r>
          </w:p>
        </w:tc>
        <w:tc>
          <w:tcPr>
            <w:tcW w:type="pct" w:w="621"/>
          </w:tcPr>
          <w:p w:rsidRDefault="00AA6BE8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3"/>
          </w:tcPr>
          <w:p w:rsidRDefault="00A05564" w:rsidP="00B91CBC" w:rsidR="00AA6BE8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73.197,76 kn</w:t>
            </w:r>
          </w:p>
        </w:tc>
      </w:tr>
      <w:tr w:rsidTr="00DB22FA" w:rsidR="00DB22FA" w:rsidRPr="005F1F66">
        <w:trPr>
          <w:jc w:val="center"/>
        </w:trPr>
        <w:tc>
          <w:tcPr>
            <w:tcW w:type="pct" w:w="4327"/>
            <w:gridSpan w:val="6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SVEUKUPNO </w:t>
            </w:r>
          </w:p>
        </w:tc>
        <w:tc>
          <w:tcPr>
            <w:tcW w:type="pct" w:w="673"/>
          </w:tcPr>
          <w:p w:rsidRDefault="00DB22FA" w:rsidP="00B91CBC" w:rsidR="00DB22FA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DB0D9E" w:rsidP="006C7C1B" w:rsidR="00DB0D9E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 w:rsidRPr="005F1F66">
      <w:pPr>
        <w:pStyle w:val="Bezproreda"/>
        <w:rPr>
          <w:rFonts w:hAnsi="Times New Roman" w:ascii="Times New Roman"/>
          <w:b/>
        </w:rPr>
      </w:pPr>
    </w:p>
    <w:p w:rsidRDefault="00693234" w:rsidP="006C7C1B" w:rsidR="00693234">
      <w:pPr>
        <w:pStyle w:val="Bezproreda"/>
        <w:rPr>
          <w:rFonts w:hAnsi="Times New Roman" w:ascii="Times New Roman"/>
          <w:b/>
        </w:rPr>
      </w:pPr>
    </w:p>
    <w:p w:rsidRDefault="005F1F66" w:rsidP="006C7C1B" w:rsidR="005F1F66">
      <w:pPr>
        <w:pStyle w:val="Bezproreda"/>
        <w:rPr>
          <w:rFonts w:hAnsi="Times New Roman" w:ascii="Times New Roman"/>
          <w:b/>
        </w:rPr>
      </w:pPr>
    </w:p>
    <w:p w:rsidRDefault="005F1F66" w:rsidP="006C7C1B" w:rsidR="005F1F66" w:rsidRPr="005F1F66">
      <w:pPr>
        <w:pStyle w:val="Bezproreda"/>
        <w:rPr>
          <w:rFonts w:hAnsi="Times New Roman" w:ascii="Times New Roman"/>
          <w:b/>
        </w:rPr>
      </w:pPr>
    </w:p>
    <w:p w:rsidRDefault="00AA6BE8" w:rsidP="006C7C1B" w:rsidR="00AA6BE8" w:rsidRPr="005F1F66">
      <w:pPr>
        <w:pStyle w:val="Bezproreda"/>
        <w:rPr>
          <w:rFonts w:hAnsi="Times New Roman" w:ascii="Times New Roman"/>
          <w:b/>
        </w:rPr>
      </w:pPr>
    </w:p>
    <w:p w:rsidRDefault="006C7C1B" w:rsidP="006C7C1B" w:rsidR="006C7C1B" w:rsidRPr="005F1F66">
      <w:pPr>
        <w:pStyle w:val="Bezproreda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 viši isplatni red</w:t>
      </w:r>
    </w:p>
    <w:tbl>
      <w:tblPr>
        <w:tblpPr w:tblpY="1" w:tblpXSpec="center" w:vertAnchor="text" w:rightFromText="180" w:leftFromText="180"/>
        <w:tblOverlap w:val="never"/>
        <w:tblW w:type="pct" w:w="4972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535"/>
        <w:gridCol w:w="2408"/>
        <w:gridCol w:w="1702"/>
        <w:gridCol w:w="1275"/>
        <w:gridCol w:w="1844"/>
        <w:gridCol w:w="2409"/>
        <w:gridCol w:w="1561"/>
        <w:gridCol w:w="1278"/>
        <w:gridCol w:w="1128"/>
      </w:tblGrid>
      <w:tr w:rsidTr="00CA19AA" w:rsidR="00365849" w:rsidRPr="005F1F66">
        <w:trPr>
          <w:jc w:val="center"/>
        </w:trPr>
        <w:tc>
          <w:tcPr>
            <w:tcW w:type="pct" w:w="189"/>
            <w:vAlign w:val="center"/>
          </w:tcPr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Red. br</w:t>
            </w:r>
          </w:p>
        </w:tc>
        <w:tc>
          <w:tcPr>
            <w:tcW w:type="pct" w:w="851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pct" w:w="60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pct" w:w="451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pct" w:w="6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prijavljene tražbine (kn)</w:t>
            </w:r>
            <w:r w:rsidRPr="00A65FBF">
              <w:rPr>
                <w:rStyle w:val="Referencafusnote"/>
                <w:rFonts w:hAnsi="Times New Roman" w:ascii="Times New Roman"/>
              </w:rPr>
              <w:footnoteReference w:id="1"/>
            </w:r>
          </w:p>
        </w:tc>
        <w:tc>
          <w:tcPr>
            <w:tcW w:type="pct" w:w="8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Pravna osnova prijavljene tražbine</w:t>
            </w:r>
          </w:p>
        </w:tc>
        <w:tc>
          <w:tcPr>
            <w:tcW w:type="pct" w:w="552"/>
            <w:vAlign w:val="center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priznate tražbine</w:t>
            </w:r>
          </w:p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52"/>
            <w:vAlign w:val="center"/>
          </w:tcPr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Iznos osporene tražbine</w:t>
            </w: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(kn)</w:t>
            </w:r>
          </w:p>
        </w:tc>
        <w:tc>
          <w:tcPr>
            <w:tcW w:type="pct" w:w="400"/>
          </w:tcPr>
          <w:p w:rsidRDefault="00FD1E99" w:rsidP="00B91CBC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Razlog osporavanja</w:t>
            </w:r>
          </w:p>
        </w:tc>
      </w:tr>
      <w:tr w:rsidTr="00CA19AA" w:rsidR="00365849" w:rsidRPr="005F1F66">
        <w:trPr>
          <w:trHeight w:val="2243"/>
          <w:jc w:val="center"/>
        </w:trPr>
        <w:tc>
          <w:tcPr>
            <w:tcW w:type="pct" w:w="189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 w:rsidRPr="00A65FBF">
              <w:rPr>
                <w:rFonts w:hAnsi="Times New Roman" w:ascii="Times New Roman"/>
              </w:rPr>
              <w:t>1.</w:t>
            </w:r>
          </w:p>
        </w:tc>
        <w:tc>
          <w:tcPr>
            <w:tcW w:type="pct" w:w="851"/>
          </w:tcPr>
          <w:p w:rsidRDefault="00DD7D85" w:rsidP="00287206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STAMBENI ZG d.o.o, </w:t>
            </w:r>
          </w:p>
        </w:tc>
        <w:tc>
          <w:tcPr>
            <w:tcW w:type="pct" w:w="602"/>
          </w:tcPr>
          <w:p w:rsidRDefault="00DD7D85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43118119983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1"/>
          </w:tcPr>
          <w:p w:rsidRDefault="00DD7D85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Savska 183, Zagreb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5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DD7D85" w:rsidP="00365849" w:rsidR="0036584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6.106,04 </w:t>
            </w:r>
            <w:r w:rsidR="00365849" w:rsidRPr="00A65FBF">
              <w:rPr>
                <w:rFonts w:hAnsi="Times New Roman" w:ascii="Times New Roman"/>
              </w:rPr>
              <w:t>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2"/>
          </w:tcPr>
          <w:p w:rsidRDefault="00DD7D85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ovsi JB Anice Hukelj, Ovrv-4614/16 od 16.03.2016.g. pravomoćno i ovršno dana 30.03.2016.g., obračun kamata, računi, financijska kartica, Ugovor o upravljanju zgradom, međuvlasnički ugovor sa popisom suvlasnika, odluka o povećanju pričuve</w:t>
            </w:r>
          </w:p>
        </w:tc>
        <w:tc>
          <w:tcPr>
            <w:tcW w:type="pct" w:w="55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DD7D85" w:rsidP="00A05564" w:rsidR="00FD1E99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6.106,04 </w:t>
            </w:r>
            <w:r w:rsidR="00365849" w:rsidRPr="00A65FBF">
              <w:rPr>
                <w:rFonts w:hAnsi="Times New Roman" w:ascii="Times New Roman"/>
              </w:rPr>
              <w:t>kn</w:t>
            </w: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52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  <w:p w:rsidRDefault="00FD1E99" w:rsidP="00FD1E99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FD1E99" w:rsidP="00B91CBC" w:rsidR="00FD1E99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A19AA" w:rsidR="00A05564" w:rsidRPr="005F1F66">
        <w:trPr>
          <w:trHeight w:val="2243"/>
          <w:jc w:val="center"/>
        </w:trPr>
        <w:tc>
          <w:tcPr>
            <w:tcW w:type="pct" w:w="189"/>
          </w:tcPr>
          <w:p w:rsidRDefault="00A05564" w:rsidP="00B91CBC" w:rsidR="00A05564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pct" w:w="851"/>
          </w:tcPr>
          <w:p w:rsidRDefault="00A05564" w:rsidP="00287206" w:rsidR="00A055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REPUBLIKA HRVATSKA, Ministarstvo financija, Porezna uprava, Područni ured Zagreb, zastupana po Županijskom državnom odvjetništvu u Zagrebu</w:t>
            </w:r>
          </w:p>
        </w:tc>
        <w:tc>
          <w:tcPr>
            <w:tcW w:type="pct" w:w="602"/>
          </w:tcPr>
          <w:p w:rsidRDefault="00A05564" w:rsidP="00B91CBC" w:rsidR="00A055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18683136487</w:t>
            </w:r>
          </w:p>
        </w:tc>
        <w:tc>
          <w:tcPr>
            <w:tcW w:type="pct" w:w="451"/>
          </w:tcPr>
          <w:p w:rsidRDefault="00A05564" w:rsidP="00B91CBC" w:rsidR="00A055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Savska cesta 41, Zagreb</w:t>
            </w:r>
          </w:p>
        </w:tc>
        <w:tc>
          <w:tcPr>
            <w:tcW w:type="pct" w:w="652"/>
          </w:tcPr>
          <w:p w:rsidRDefault="00A05564" w:rsidP="00A05564" w:rsidR="00A05564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67.357,23 kn</w:t>
            </w:r>
          </w:p>
        </w:tc>
        <w:tc>
          <w:tcPr>
            <w:tcW w:type="pct" w:w="852"/>
          </w:tcPr>
          <w:p w:rsidRDefault="00A05564" w:rsidP="00B91CBC" w:rsidR="00A0556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Prijava turističke članarine za 2012, 2013, 2014, 2015, 2016, ovjereni izlisti iz ISPU</w:t>
            </w:r>
          </w:p>
        </w:tc>
        <w:tc>
          <w:tcPr>
            <w:tcW w:type="pct" w:w="552"/>
          </w:tcPr>
          <w:p w:rsidRDefault="00A05564" w:rsidP="00A05564" w:rsidR="00A05564" w:rsidRPr="00A65FBF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67.357,23 kn</w:t>
            </w:r>
          </w:p>
        </w:tc>
        <w:tc>
          <w:tcPr>
            <w:tcW w:type="pct" w:w="452"/>
          </w:tcPr>
          <w:p w:rsidRDefault="00A05564" w:rsidP="00B91CBC" w:rsidR="00A05564" w:rsidRPr="00A65FBF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A05564" w:rsidP="00B91CBC" w:rsidR="00A05564" w:rsidRPr="00A65FBF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A19AA" w:rsidR="00CA19AA" w:rsidRPr="005F1F66">
        <w:trPr>
          <w:trHeight w:val="2243"/>
          <w:jc w:val="center"/>
        </w:trPr>
        <w:tc>
          <w:tcPr>
            <w:tcW w:type="pct" w:w="189"/>
          </w:tcPr>
          <w:p w:rsidRDefault="00CA19AA" w:rsidP="00B91CBC" w:rsidR="00CA19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</w:t>
            </w:r>
          </w:p>
        </w:tc>
        <w:tc>
          <w:tcPr>
            <w:tcW w:type="pct" w:w="851"/>
          </w:tcPr>
          <w:p w:rsidRDefault="00CA19AA" w:rsidP="00287206" w:rsidR="00CA19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HRVATSKO DRUŠTVO SKLADATELJA koga zastupa odvjetnik Felner Pavle iz Zagreba, Jurišićeva 1a</w:t>
            </w:r>
          </w:p>
        </w:tc>
        <w:tc>
          <w:tcPr>
            <w:tcW w:type="pct" w:w="602"/>
          </w:tcPr>
          <w:p w:rsidRDefault="00CA19AA" w:rsidP="00B91CBC" w:rsidR="00CA19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56668956985</w:t>
            </w:r>
          </w:p>
        </w:tc>
        <w:tc>
          <w:tcPr>
            <w:tcW w:type="pct" w:w="451"/>
          </w:tcPr>
          <w:p w:rsidRDefault="00CA19AA" w:rsidP="00B91CBC" w:rsidR="00CA19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Berislavićeva 9, Zagreb</w:t>
            </w:r>
          </w:p>
        </w:tc>
        <w:tc>
          <w:tcPr>
            <w:tcW w:type="pct" w:w="652"/>
          </w:tcPr>
          <w:p w:rsidRDefault="00CA19AA" w:rsidP="00A05564" w:rsidR="00CA19A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599,94 kn</w:t>
            </w:r>
          </w:p>
        </w:tc>
        <w:tc>
          <w:tcPr>
            <w:tcW w:type="pct" w:w="852"/>
          </w:tcPr>
          <w:p w:rsidRDefault="00CA19AA" w:rsidP="00B91CBC" w:rsidR="00CA19AA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Ispis kartice broj 260953 za razdoblje od 01.06.2013. do 31.03.2014. s obračunom kamata </w:t>
            </w:r>
          </w:p>
        </w:tc>
        <w:tc>
          <w:tcPr>
            <w:tcW w:type="pct" w:w="552"/>
          </w:tcPr>
          <w:p w:rsidRDefault="00CA19AA" w:rsidP="00A05564" w:rsidR="00CA19AA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452"/>
          </w:tcPr>
          <w:p w:rsidRDefault="00CA19AA" w:rsidP="00B91CBC" w:rsidR="00CA19AA" w:rsidRPr="00A65FBF">
            <w:pPr>
              <w:pStyle w:val="Bezproreda"/>
              <w:rPr>
                <w:rFonts w:hAnsi="Times New Roman" w:ascii="Times New Roman"/>
              </w:rPr>
            </w:pPr>
            <w:r w:rsidRPr="00CA19AA">
              <w:rPr>
                <w:rFonts w:hAnsi="Times New Roman" w:ascii="Times New Roman"/>
              </w:rPr>
              <w:t>599,94 kn</w:t>
            </w:r>
          </w:p>
        </w:tc>
        <w:tc>
          <w:tcPr>
            <w:tcW w:type="pct" w:w="400"/>
          </w:tcPr>
          <w:p w:rsidRDefault="00CA19AA" w:rsidP="00B91CBC" w:rsidR="00CA19AA" w:rsidRPr="00A65FBF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Za predmetno potraživanje je nastupila zastara </w:t>
            </w:r>
          </w:p>
        </w:tc>
      </w:tr>
      <w:tr w:rsidTr="005021D4" w:rsidR="005021D4" w:rsidRPr="005F1F66">
        <w:trPr>
          <w:trHeight w:val="1012"/>
          <w:jc w:val="center"/>
        </w:trPr>
        <w:tc>
          <w:tcPr>
            <w:tcW w:type="pct" w:w="189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</w:t>
            </w:r>
          </w:p>
        </w:tc>
        <w:tc>
          <w:tcPr>
            <w:tcW w:type="pct" w:w="851"/>
          </w:tcPr>
          <w:p w:rsidRDefault="005021D4" w:rsidP="00287206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VODOOPSKRBA I ODVODNJA d.o.o. </w:t>
            </w:r>
          </w:p>
        </w:tc>
        <w:tc>
          <w:tcPr>
            <w:tcW w:type="pct" w:w="602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83416546499</w:t>
            </w:r>
          </w:p>
        </w:tc>
        <w:tc>
          <w:tcPr>
            <w:tcW w:type="pct" w:w="451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Folnegovićeva 1, Zagreb</w:t>
            </w:r>
          </w:p>
        </w:tc>
        <w:tc>
          <w:tcPr>
            <w:tcW w:type="pct" w:w="652"/>
          </w:tcPr>
          <w:p w:rsidRDefault="005021D4" w:rsidP="00A05564" w:rsidR="005021D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4.397,84 kn</w:t>
            </w:r>
          </w:p>
        </w:tc>
        <w:tc>
          <w:tcPr>
            <w:tcW w:type="pct" w:w="852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Izvadak otvorenih stavki, računi, obračuni kamata</w:t>
            </w:r>
          </w:p>
        </w:tc>
        <w:tc>
          <w:tcPr>
            <w:tcW w:type="pct" w:w="552"/>
          </w:tcPr>
          <w:p w:rsidRDefault="005021D4" w:rsidP="00A05564" w:rsidR="005021D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4.397,84 kn </w:t>
            </w:r>
          </w:p>
        </w:tc>
        <w:tc>
          <w:tcPr>
            <w:tcW w:type="pct" w:w="452"/>
          </w:tcPr>
          <w:p w:rsidRDefault="005021D4" w:rsidP="00B91CBC" w:rsidR="005021D4" w:rsidRPr="00CA19A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A19AA" w:rsidR="005021D4" w:rsidRPr="005F1F66">
        <w:trPr>
          <w:trHeight w:val="2243"/>
          <w:jc w:val="center"/>
        </w:trPr>
        <w:tc>
          <w:tcPr>
            <w:tcW w:type="pct" w:w="189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5.</w:t>
            </w:r>
          </w:p>
        </w:tc>
        <w:tc>
          <w:tcPr>
            <w:tcW w:type="pct" w:w="851"/>
          </w:tcPr>
          <w:p w:rsidRDefault="005021D4" w:rsidP="00287206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GRADSKA PLINARA ZAGREB-OPSKRBA d.o.o.</w:t>
            </w:r>
          </w:p>
        </w:tc>
        <w:tc>
          <w:tcPr>
            <w:tcW w:type="pct" w:w="602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74364571096</w:t>
            </w:r>
          </w:p>
        </w:tc>
        <w:tc>
          <w:tcPr>
            <w:tcW w:type="pct" w:w="451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Radnička cesta 1, Zagreb</w:t>
            </w:r>
          </w:p>
        </w:tc>
        <w:tc>
          <w:tcPr>
            <w:tcW w:type="pct" w:w="652"/>
          </w:tcPr>
          <w:p w:rsidRDefault="005021D4" w:rsidP="00A05564" w:rsidR="005021D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20.108,28 kn</w:t>
            </w:r>
          </w:p>
        </w:tc>
        <w:tc>
          <w:tcPr>
            <w:tcW w:type="pct" w:w="852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Rješenje o ovrsi posl.br. Ovrv-3213/15, Rješenje o ovrsi posl.br. Ovrv-14823/15, Rješenje o ovrsi posl.br. Ovrv-8396/15, Rješenje o ovrsi posl.br. Ovrv-268/16, Rješenje o ovrsi Ovrv-2058/16, Rješenje o ovrsi posl.br. Ovrv-4757/17</w:t>
            </w:r>
          </w:p>
        </w:tc>
        <w:tc>
          <w:tcPr>
            <w:tcW w:type="pct" w:w="552"/>
          </w:tcPr>
          <w:p w:rsidRDefault="005021D4" w:rsidP="00A05564" w:rsidR="005021D4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20.108,28  kn</w:t>
            </w:r>
          </w:p>
        </w:tc>
        <w:tc>
          <w:tcPr>
            <w:tcW w:type="pct" w:w="452"/>
          </w:tcPr>
          <w:p w:rsidRDefault="005021D4" w:rsidP="00B91CBC" w:rsidR="005021D4" w:rsidRPr="00CA19AA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021D4" w:rsidP="00B91CBC" w:rsidR="005021D4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CA19AA" w:rsidR="005955CD" w:rsidRPr="005F1F66">
        <w:trPr>
          <w:jc w:val="center"/>
        </w:trPr>
        <w:tc>
          <w:tcPr>
            <w:tcW w:type="pct" w:w="3597"/>
            <w:gridSpan w:val="6"/>
          </w:tcPr>
          <w:p w:rsidRDefault="005955CD" w:rsidP="000126A0" w:rsidR="005955CD" w:rsidRPr="00395B63">
            <w:pPr>
              <w:pStyle w:val="Bezproreda"/>
              <w:rPr>
                <w:rFonts w:hAnsi="Times New Roman" w:ascii="Times New Roman"/>
              </w:rPr>
            </w:pPr>
            <w:bookmarkStart w:name="_Hlk507654154" w:id="1"/>
            <w:r>
              <w:rPr>
                <w:rFonts w:hAnsi="Times New Roman" w:ascii="Times New Roman"/>
              </w:rPr>
              <w:t>UKUPNO</w:t>
            </w:r>
          </w:p>
        </w:tc>
        <w:tc>
          <w:tcPr>
            <w:tcW w:type="pct" w:w="552"/>
          </w:tcPr>
          <w:p w:rsidRDefault="00760578" w:rsidP="000126A0" w:rsidR="005955CD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97.969.39 </w:t>
            </w:r>
            <w:r w:rsidR="00A47B5E">
              <w:rPr>
                <w:rFonts w:hAnsi="Times New Roman" w:ascii="Times New Roman"/>
              </w:rPr>
              <w:t>kn</w:t>
            </w:r>
          </w:p>
        </w:tc>
        <w:tc>
          <w:tcPr>
            <w:tcW w:type="pct" w:w="452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400"/>
          </w:tcPr>
          <w:p w:rsidRDefault="005955CD" w:rsidP="000126A0" w:rsidR="005955C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bookmarkEnd w:id="1"/>
    </w:tbl>
    <w:p w:rsidRDefault="005F2F93" w:rsidP="00702487" w:rsidR="005F2F93">
      <w:pPr>
        <w:pStyle w:val="Bezproreda"/>
        <w:rPr>
          <w:rFonts w:hAnsi="Times New Roman" w:ascii="Times New Roman"/>
        </w:rPr>
      </w:pPr>
    </w:p>
    <w:p w:rsidRDefault="008D2115" w:rsidP="00702487" w:rsidR="008D2115" w:rsidRPr="005F1F66">
      <w:pPr>
        <w:pStyle w:val="Bezproreda"/>
        <w:rPr>
          <w:rFonts w:hAnsi="Times New Roman" w:ascii="Times New Roman"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II. TABLICA RAZLUČNIH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505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6"/>
        <w:gridCol w:w="1559"/>
        <w:gridCol w:w="1841"/>
        <w:gridCol w:w="1700"/>
        <w:gridCol w:w="1703"/>
        <w:gridCol w:w="1700"/>
        <w:gridCol w:w="2980"/>
        <w:gridCol w:w="2223"/>
      </w:tblGrid>
      <w:tr w:rsidTr="0077673A" w:rsidR="0077673A" w:rsidRPr="005F1F66">
        <w:trPr>
          <w:jc w:val="center"/>
        </w:trPr>
        <w:tc>
          <w:tcPr>
            <w:tcW w:type="pct" w:w="235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54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640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592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Javna knjiga u koju je razlučno pravo upisano</w:t>
            </w:r>
          </w:p>
        </w:tc>
        <w:tc>
          <w:tcPr>
            <w:tcW w:type="pct" w:w="59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Iznos tražbine osigurane razlučnim pravom</w:t>
            </w:r>
          </w:p>
        </w:tc>
        <w:tc>
          <w:tcPr>
            <w:tcW w:type="pct" w:w="1036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Pravnu osnovu tražbine osigurane razlučnim pravom</w:t>
            </w:r>
          </w:p>
        </w:tc>
        <w:tc>
          <w:tcPr>
            <w:tcW w:type="pct" w:w="773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Dio imovine na koji se odnosi razlučno pravo</w:t>
            </w:r>
          </w:p>
        </w:tc>
      </w:tr>
      <w:tr w:rsidTr="0077673A" w:rsidR="0077673A" w:rsidRPr="005F1F66">
        <w:trPr>
          <w:jc w:val="center"/>
        </w:trPr>
        <w:tc>
          <w:tcPr>
            <w:tcW w:type="pct" w:w="235"/>
          </w:tcPr>
          <w:p w:rsidRDefault="00BB14DE" w:rsidP="00E44461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</w:t>
            </w: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42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40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2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591"/>
          </w:tcPr>
          <w:p w:rsidRDefault="00702487" w:rsidP="00DA28A5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036"/>
          </w:tcPr>
          <w:p w:rsidRDefault="002D7886" w:rsidP="00C066E8" w:rsidR="00DA28A5" w:rsidRPr="005F1F66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cs="Calibri" w:eastAsia="Calibri"/>
              </w:rPr>
              <w:t xml:space="preserve">- </w:t>
            </w:r>
          </w:p>
        </w:tc>
        <w:tc>
          <w:tcPr>
            <w:tcW w:type="pct" w:w="773"/>
          </w:tcPr>
          <w:p w:rsidRDefault="00442EA3" w:rsidP="002D7886" w:rsidR="00442EA3">
            <w:pPr>
              <w:spacing w:after="0"/>
              <w:jc w:val="both"/>
              <w:rPr>
                <w:rFonts w:hAnsi="Times New Roman" w:ascii="Times New Roman"/>
              </w:rPr>
            </w:pPr>
          </w:p>
          <w:p w:rsidRDefault="00C2534D" w:rsidP="00B91CBC" w:rsidR="00C2534D">
            <w:pPr>
              <w:pStyle w:val="Bezproreda"/>
              <w:rPr>
                <w:rFonts w:hAnsi="Times New Roman" w:ascii="Times New Roman"/>
              </w:rPr>
            </w:pPr>
          </w:p>
          <w:p w:rsidRDefault="00C2534D" w:rsidP="00B91CBC" w:rsidR="00C2534D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B61B98" w:rsidP="00702487" w:rsidR="00B61B98" w:rsidRPr="00DA28A5">
      <w:pPr>
        <w:jc w:val="center"/>
        <w:rPr>
          <w:rFonts w:hAnsi="Times New Roman" w:ascii="Times New Roman"/>
          <w:b/>
        </w:rPr>
      </w:pPr>
    </w:p>
    <w:p w:rsidRDefault="00702487" w:rsidP="00702487" w:rsidR="00702487" w:rsidRPr="005F1F66">
      <w:pPr>
        <w:jc w:val="center"/>
        <w:rPr>
          <w:rFonts w:hAnsi="Times New Roman" w:ascii="Times New Roman"/>
          <w:b/>
        </w:rPr>
      </w:pPr>
      <w:r w:rsidRPr="005F1F66">
        <w:rPr>
          <w:rFonts w:hAnsi="Times New Roman" w:ascii="Times New Roman"/>
          <w:b/>
        </w:rPr>
        <w:t>III. TABLICA IZLUČNIH PRAVA</w:t>
      </w:r>
    </w:p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118"/>
        <w:gridCol w:w="3254"/>
        <w:gridCol w:w="2421"/>
        <w:gridCol w:w="2577"/>
        <w:gridCol w:w="1902"/>
        <w:gridCol w:w="1902"/>
      </w:tblGrid>
      <w:tr w:rsidTr="00B91CBC" w:rsidR="00702487" w:rsidRPr="005F1F66">
        <w:trPr>
          <w:jc w:val="center"/>
        </w:trPr>
        <w:tc>
          <w:tcPr>
            <w:tcW w:type="pct" w:w="747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Redni broj </w:t>
            </w:r>
          </w:p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pct" w:w="1148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Ime i prezime /  tvrtka ili naziv razlučnog vjerovnika</w:t>
            </w:r>
          </w:p>
        </w:tc>
        <w:tc>
          <w:tcPr>
            <w:tcW w:type="pct" w:w="854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 xml:space="preserve">OIB razlučnog vjerovnika </w:t>
            </w:r>
          </w:p>
        </w:tc>
        <w:tc>
          <w:tcPr>
            <w:tcW w:type="pct" w:w="909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Adresa / sjedište razlučnog vjerovnika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B91CBC" w:rsidR="00702487" w:rsidRPr="005F1F66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5F1F66">
              <w:rPr>
                <w:rFonts w:hAnsi="Times New Roman" w:ascii="Times New Roman"/>
              </w:rPr>
              <w:t>Predmet izlučnog prava</w:t>
            </w: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B91CBC" w:rsidR="00702487" w:rsidRPr="005F1F66">
        <w:trPr>
          <w:jc w:val="center"/>
        </w:trPr>
        <w:tc>
          <w:tcPr>
            <w:tcW w:type="pct" w:w="747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1148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854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909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pct" w:w="671"/>
          </w:tcPr>
          <w:p w:rsidRDefault="00702487" w:rsidP="00B91CBC" w:rsidR="00702487" w:rsidRPr="005F1F66">
            <w:pPr>
              <w:pStyle w:val="Bezproreda"/>
              <w:rPr>
                <w:rFonts w:hAnsi="Times New Roman" w:ascii="Times New Roman"/>
              </w:rPr>
            </w:pPr>
          </w:p>
        </w:tc>
      </w:tr>
    </w:tbl>
    <w:p w:rsidRDefault="00702487" w:rsidP="00702487" w:rsidR="00702487" w:rsidRPr="005F1F66">
      <w:pPr>
        <w:jc w:val="center"/>
        <w:rPr>
          <w:rFonts w:hAnsi="Times New Roman" w:ascii="Times New Roman"/>
        </w:rPr>
      </w:pPr>
    </w:p>
    <w:p w:rsidRDefault="00F730ED" w:rsidP="00702487" w:rsidR="00702487" w:rsidRPr="005F1F66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Mjesto i datum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>
        <w:rPr>
          <w:rFonts w:hAnsi="Times New Roman" w:ascii="Times New Roman"/>
        </w:rPr>
        <w:t>Stečajna</w:t>
      </w:r>
      <w:r w:rsidR="00702487" w:rsidRPr="005F1F66">
        <w:rPr>
          <w:rFonts w:hAnsi="Times New Roman" w:ascii="Times New Roman"/>
        </w:rPr>
        <w:t xml:space="preserve"> upravitelj</w:t>
      </w:r>
      <w:r>
        <w:rPr>
          <w:rFonts w:hAnsi="Times New Roman" w:ascii="Times New Roman"/>
        </w:rPr>
        <w:t>ica</w:t>
      </w:r>
    </w:p>
    <w:p w:rsidRDefault="00693234" w:rsidR="00C61F72" w:rsidRPr="005F1F66">
      <w:pPr>
        <w:rPr>
          <w:rFonts w:hAnsi="Times New Roman" w:ascii="Times New Roman"/>
        </w:rPr>
      </w:pPr>
      <w:r w:rsidRPr="005F1F66">
        <w:rPr>
          <w:rFonts w:hAnsi="Times New Roman" w:ascii="Times New Roman"/>
        </w:rPr>
        <w:t xml:space="preserve">Zagreb, </w:t>
      </w:r>
      <w:r w:rsidR="00C066E8">
        <w:rPr>
          <w:rFonts w:hAnsi="Times New Roman" w:ascii="Times New Roman"/>
        </w:rPr>
        <w:t>19</w:t>
      </w:r>
      <w:r w:rsidR="00F730ED">
        <w:rPr>
          <w:rFonts w:hAnsi="Times New Roman" w:ascii="Times New Roman"/>
        </w:rPr>
        <w:t xml:space="preserve">. </w:t>
      </w:r>
      <w:r w:rsidR="005940BC">
        <w:rPr>
          <w:rFonts w:hAnsi="Times New Roman" w:ascii="Times New Roman"/>
        </w:rPr>
        <w:t xml:space="preserve">ožujka </w:t>
      </w:r>
      <w:r w:rsidR="00BB14DE">
        <w:rPr>
          <w:rFonts w:hAnsi="Times New Roman" w:ascii="Times New Roman"/>
        </w:rPr>
        <w:t xml:space="preserve"> 2017. godine</w:t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C2534D">
        <w:rPr>
          <w:rFonts w:hAnsi="Times New Roman" w:ascii="Times New Roman"/>
        </w:rPr>
        <w:tab/>
      </w:r>
      <w:r w:rsidR="00BB14DE">
        <w:rPr>
          <w:rFonts w:hAnsi="Times New Roman" w:ascii="Times New Roman"/>
        </w:rPr>
        <w:tab/>
      </w:r>
      <w:r w:rsidR="00F730ED">
        <w:rPr>
          <w:rFonts w:hAnsi="Times New Roman" w:ascii="Times New Roman"/>
        </w:rPr>
        <w:t>Alma Klepac</w:t>
      </w:r>
    </w:p>
    <w:sectPr w:rsidSect="00DB0D9E" w:rsidR="00C61F72" w:rsidRPr="005F1F66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4D68" w:rsidP="00702487" w:rsidR="00424D68">
      <w:pPr>
        <w:spacing w:after="0"/>
      </w:pPr>
      <w:r>
        <w:separator/>
      </w:r>
    </w:p>
  </w:endnote>
  <w:endnote w:id="0" w:type="continuationSeparator">
    <w:p w:rsidRDefault="00424D68" w:rsidP="00702487" w:rsidR="00424D6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4D68" w:rsidP="00702487" w:rsidR="00424D68">
      <w:pPr>
        <w:spacing w:after="0"/>
      </w:pPr>
      <w:r>
        <w:separator/>
      </w:r>
    </w:p>
  </w:footnote>
  <w:footnote w:id="0" w:type="continuationSeparator">
    <w:p w:rsidRDefault="00424D68" w:rsidP="00702487" w:rsidR="00424D68">
      <w:pPr>
        <w:spacing w:after="0"/>
      </w:pPr>
      <w:r>
        <w:continuationSeparator/>
      </w:r>
    </w:p>
  </w:footnote>
  <w:footnote w:id="1">
    <w:p w:rsidRDefault="00B91CBC" w:rsidP="006C7C1B" w:rsidR="00B91CB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10FE2"/>
    <w:rsid w:val="0008251E"/>
    <w:rsid w:val="000A0FAA"/>
    <w:rsid w:val="000C7B56"/>
    <w:rsid w:val="000E70BE"/>
    <w:rsid w:val="000F2A90"/>
    <w:rsid w:val="00143937"/>
    <w:rsid w:val="00171937"/>
    <w:rsid w:val="001768C0"/>
    <w:rsid w:val="00196634"/>
    <w:rsid w:val="001967A7"/>
    <w:rsid w:val="001D0338"/>
    <w:rsid w:val="001E503C"/>
    <w:rsid w:val="0022556A"/>
    <w:rsid w:val="00225B34"/>
    <w:rsid w:val="0023218B"/>
    <w:rsid w:val="0028512D"/>
    <w:rsid w:val="00287206"/>
    <w:rsid w:val="002D7886"/>
    <w:rsid w:val="00313AF9"/>
    <w:rsid w:val="003569B3"/>
    <w:rsid w:val="003652CD"/>
    <w:rsid w:val="00365849"/>
    <w:rsid w:val="0036611C"/>
    <w:rsid w:val="00374705"/>
    <w:rsid w:val="00395B63"/>
    <w:rsid w:val="003D6C81"/>
    <w:rsid w:val="00421932"/>
    <w:rsid w:val="00424D68"/>
    <w:rsid w:val="00442EA3"/>
    <w:rsid w:val="00486D72"/>
    <w:rsid w:val="004B20A2"/>
    <w:rsid w:val="005021D4"/>
    <w:rsid w:val="00516FA0"/>
    <w:rsid w:val="005624F5"/>
    <w:rsid w:val="00573AEC"/>
    <w:rsid w:val="005940BC"/>
    <w:rsid w:val="005955CD"/>
    <w:rsid w:val="005B6AE1"/>
    <w:rsid w:val="005D2085"/>
    <w:rsid w:val="005E126E"/>
    <w:rsid w:val="005F1F66"/>
    <w:rsid w:val="005F2F93"/>
    <w:rsid w:val="00603E6D"/>
    <w:rsid w:val="00605DC1"/>
    <w:rsid w:val="006206FE"/>
    <w:rsid w:val="00664F69"/>
    <w:rsid w:val="00693234"/>
    <w:rsid w:val="006A02D1"/>
    <w:rsid w:val="006A5FFA"/>
    <w:rsid w:val="006B335C"/>
    <w:rsid w:val="006C7C1B"/>
    <w:rsid w:val="006D1E2F"/>
    <w:rsid w:val="00702487"/>
    <w:rsid w:val="007053DE"/>
    <w:rsid w:val="00712153"/>
    <w:rsid w:val="00721E6D"/>
    <w:rsid w:val="00760578"/>
    <w:rsid w:val="0077673A"/>
    <w:rsid w:val="007842D4"/>
    <w:rsid w:val="007B0E43"/>
    <w:rsid w:val="007B13FE"/>
    <w:rsid w:val="0081342B"/>
    <w:rsid w:val="0082203A"/>
    <w:rsid w:val="008243CA"/>
    <w:rsid w:val="00840FB7"/>
    <w:rsid w:val="008512FB"/>
    <w:rsid w:val="00852A9E"/>
    <w:rsid w:val="00856825"/>
    <w:rsid w:val="00874BCD"/>
    <w:rsid w:val="00881B1F"/>
    <w:rsid w:val="008B5C46"/>
    <w:rsid w:val="008C41E7"/>
    <w:rsid w:val="008C6E08"/>
    <w:rsid w:val="008D2115"/>
    <w:rsid w:val="008D4AF7"/>
    <w:rsid w:val="008F439D"/>
    <w:rsid w:val="00930437"/>
    <w:rsid w:val="009D7B92"/>
    <w:rsid w:val="00A05564"/>
    <w:rsid w:val="00A067E1"/>
    <w:rsid w:val="00A47B5E"/>
    <w:rsid w:val="00A60142"/>
    <w:rsid w:val="00A65FBF"/>
    <w:rsid w:val="00A67224"/>
    <w:rsid w:val="00A9359D"/>
    <w:rsid w:val="00AA494C"/>
    <w:rsid w:val="00AA6BE8"/>
    <w:rsid w:val="00AD6490"/>
    <w:rsid w:val="00AE3A5C"/>
    <w:rsid w:val="00AF0FCC"/>
    <w:rsid w:val="00B2065B"/>
    <w:rsid w:val="00B23F69"/>
    <w:rsid w:val="00B24234"/>
    <w:rsid w:val="00B61B98"/>
    <w:rsid w:val="00B63B6F"/>
    <w:rsid w:val="00B736F3"/>
    <w:rsid w:val="00B76D67"/>
    <w:rsid w:val="00B91CBC"/>
    <w:rsid w:val="00B95842"/>
    <w:rsid w:val="00BA41C2"/>
    <w:rsid w:val="00BA52DB"/>
    <w:rsid w:val="00BB14DE"/>
    <w:rsid w:val="00BD19CD"/>
    <w:rsid w:val="00BD657D"/>
    <w:rsid w:val="00C066E8"/>
    <w:rsid w:val="00C1160C"/>
    <w:rsid w:val="00C15B0B"/>
    <w:rsid w:val="00C2534D"/>
    <w:rsid w:val="00C53785"/>
    <w:rsid w:val="00C61F72"/>
    <w:rsid w:val="00C778CE"/>
    <w:rsid w:val="00CA19AA"/>
    <w:rsid w:val="00CD33F9"/>
    <w:rsid w:val="00CE6CB0"/>
    <w:rsid w:val="00CF04C8"/>
    <w:rsid w:val="00D33D58"/>
    <w:rsid w:val="00D473AE"/>
    <w:rsid w:val="00DA09C3"/>
    <w:rsid w:val="00DA28A5"/>
    <w:rsid w:val="00DB0D9E"/>
    <w:rsid w:val="00DB22FA"/>
    <w:rsid w:val="00DD7D85"/>
    <w:rsid w:val="00DF00FB"/>
    <w:rsid w:val="00E0198A"/>
    <w:rsid w:val="00E17E4A"/>
    <w:rsid w:val="00E44461"/>
    <w:rsid w:val="00E45803"/>
    <w:rsid w:val="00E626B3"/>
    <w:rsid w:val="00E729AB"/>
    <w:rsid w:val="00E828BB"/>
    <w:rsid w:val="00EA2680"/>
    <w:rsid w:val="00EC7F11"/>
    <w:rsid w:val="00F730ED"/>
    <w:rsid w:val="00FA4E30"/>
    <w:rsid w:val="00FC0F05"/>
    <w:rsid w:val="00FD1E99"/>
    <w:rsid w:val="00FD5CF1"/>
    <w:rsid w:val="00FD7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55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556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556A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556A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556A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F2A90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F2A90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255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556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556A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556A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556A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80182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8B846C-FBBB-4B41-A5D2-A03FD944C2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435</properties:Words>
  <properties:Characters>2700</properties:Characters>
  <properties:Lines>287</properties:Lines>
  <properties:Paragraphs>92</properties:Paragraphs>
  <properties:TotalTime>1511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2016-12-20T08:53:00Z</dcterms:created>
  <dc:creator>ADMINIBM</dc:creator>
  <cp:lastModifiedBy>Matea Bizjak</cp:lastModifiedBy>
  <cp:lastPrinted>2017-11-06T21:05:00Z</cp:lastPrinted>
  <dcterms:modified xmlns:xsi="http://www.w3.org/2001/XMLSchema-instance" xsi:type="dcterms:W3CDTF">2018-03-22T09:14:00Z</dcterms:modified>
  <cp:revision>57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St-3631/2016-15 / Podnesak - Tablica prijavljenih i osporenih tražbina (O19 Tablice prijavljenih tražbina, razlučnih i izlučnih prava (čl. 259. st. 1. SZ).docx)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