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0492D" w:rsidR="00092E2D" w:rsidRPr="004A0343">
        <w:tc>
          <w:tcPr>
            <w:tcW w:type="dxa" w:w="3060"/>
          </w:tcPr>
          <w:p w:rsidRDefault="00092E2D" w:rsidP="0020492D" w:rsidR="00092E2D"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092E2D" w:rsidP="0020492D" w:rsidR="00092E2D"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092E2D" w:rsidP="0020492D" w:rsidR="00092E2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092E2D" w:rsidP="0020492D" w:rsidR="00092E2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66806cd" w14:paraId="66806cd" w:rsidRDefault="00092E2D" w:rsidP="00092E2D" w:rsidR="00092E2D"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092E2D" w:rsidP="00092E2D" w:rsidR="00092E2D"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387FD2">
        <w:rPr>
          <w:rFonts w:cs="Times New Roman" w:eastAsia="Times New Roman"/>
          <w:szCs w:val="20"/>
          <w:lang w:eastAsia="hr-HR"/>
        </w:rPr>
        <w:t>t-1950</w:t>
      </w:r>
      <w:r w:rsidRPr="004A0343">
        <w:rPr>
          <w:rFonts w:cs="Times New Roman" w:eastAsia="Times New Roman"/>
          <w:szCs w:val="20"/>
          <w:lang w:eastAsia="hr-HR"/>
        </w:rPr>
        <w:t>/15</w:t>
      </w:r>
    </w:p>
    <w:p w:rsidRDefault="00092E2D" w:rsidP="00092E2D" w:rsidR="00092E2D"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092E2D" w:rsidP="00092E2D" w:rsidR="00092E2D"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092E2D" w:rsidP="00092E2D" w:rsidR="00092E2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387FD2">
        <w:rPr>
          <w:rFonts w:cs="Times New Roman" w:eastAsia="Times New Roman"/>
          <w:szCs w:val="24"/>
          <w:lang w:eastAsia="hr-HR"/>
        </w:rPr>
        <w:t>AUTO KONTA</w:t>
      </w:r>
      <w:r w:rsidR="007D6E48">
        <w:rPr>
          <w:rFonts w:cs="Times New Roman" w:eastAsia="Times New Roman"/>
          <w:szCs w:val="24"/>
          <w:lang w:eastAsia="hr-HR"/>
        </w:rPr>
        <w:t>K</w:t>
      </w:r>
      <w:r w:rsidR="00387FD2">
        <w:rPr>
          <w:rFonts w:cs="Times New Roman" w:eastAsia="Times New Roman"/>
          <w:szCs w:val="24"/>
          <w:lang w:eastAsia="hr-HR"/>
        </w:rPr>
        <w:t xml:space="preserve">T – UVOZ I </w:t>
      </w:r>
      <w:r w:rsidR="006C2B2A">
        <w:rPr>
          <w:rFonts w:cs="Times New Roman" w:eastAsia="Times New Roman"/>
          <w:szCs w:val="24"/>
          <w:lang w:eastAsia="hr-HR"/>
        </w:rPr>
        <w:t xml:space="preserve">DISTRIBUCIJA d.o.o.,OIB: 33013564907, dana </w:t>
      </w:r>
      <w:r w:rsidR="00CB002B">
        <w:rPr>
          <w:rFonts w:cs="Times New Roman" w:eastAsia="Times New Roman"/>
          <w:szCs w:val="24"/>
          <w:lang w:eastAsia="hr-HR"/>
        </w:rPr>
        <w:t>2</w:t>
      </w:r>
      <w:r w:rsidR="00101C21">
        <w:rPr>
          <w:rFonts w:cs="Times New Roman" w:eastAsia="Times New Roman"/>
          <w:szCs w:val="24"/>
          <w:lang w:eastAsia="hr-HR"/>
        </w:rPr>
        <w:t>5. siječnja 2016.</w:t>
      </w:r>
    </w:p>
    <w:p w:rsidRDefault="00092E2D" w:rsidP="00092E2D" w:rsidR="00092E2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092E2D" w:rsidP="00092E2D" w:rsidR="00092E2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092E2D" w:rsidP="00092E2D" w:rsidR="00092E2D"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092E2D" w:rsidP="00092E2D" w:rsidR="00092E2D"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092E2D" w:rsidP="00092E2D" w:rsidR="00092E2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092E2D" w:rsidP="00092E2D" w:rsidR="00092E2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092E2D" w:rsidP="00092E2D" w:rsidR="00092E2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092E2D" w:rsidP="00092E2D" w:rsidR="00092E2D"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092E2D" w:rsidP="00092E2D" w:rsidR="00092E2D"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092E2D" w:rsidP="00092E2D" w:rsidR="00092E2D"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092E2D" w:rsidP="00092E2D" w:rsidR="00092E2D"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092E2D" w:rsidP="00092E2D" w:rsidR="00092E2D"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092E2D" w:rsidP="00092E2D" w:rsidR="00092E2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092E2D" w:rsidP="00092E2D" w:rsidR="00092E2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092E2D" w:rsidP="00092E2D" w:rsidR="00092E2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92E2D" w:rsidP="00092E2D" w:rsidR="00092E2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092E2D" w:rsidP="00092E2D" w:rsidR="00092E2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101C21">
        <w:rPr>
          <w:rFonts w:cs="Times New Roman" w:eastAsia="Times New Roman"/>
          <w:szCs w:val="24"/>
          <w:lang w:eastAsia="hr-HR"/>
        </w:rPr>
        <w:t>5. siječnja 2016.</w:t>
      </w:r>
    </w:p>
    <w:p w:rsidRDefault="00092E2D" w:rsidP="00092E2D" w:rsidR="00092E2D"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092E2D" w:rsidP="006C2B2A" w:rsidR="006C2B2A">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6C2B2A" w:rsidP="006C2B2A" w:rsidR="006C2B2A"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092E2D" w:rsidP="00092E2D" w:rsidR="00092E2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092E2D" w:rsidP="00092E2D" w:rsidR="00092E2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092E2D" w:rsidP="00092E2D" w:rsidR="00092E2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Uputa o pravnom lijeku:</w:t>
      </w:r>
    </w:p>
    <w:p w:rsidRDefault="00092E2D" w:rsidP="00092E2D" w:rsidR="00092E2D"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092E2D" w:rsidP="00092E2D" w:rsidR="00092E2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092E2D" w:rsidP="00092E2D" w:rsidR="00092E2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w:t>
      </w:r>
      <w:r w:rsidR="00101C21">
        <w:rPr>
          <w:rFonts w:cs="Times New Roman" w:eastAsia="Times New Roman"/>
          <w:szCs w:val="24"/>
          <w:lang w:eastAsia="hr-HR"/>
        </w:rPr>
        <w:t xml:space="preserve"> ogl. ploča</w:t>
      </w:r>
    </w:p>
    <w:p w:rsidRDefault="00092E2D" w:rsidP="00092E2D" w:rsidR="00092E2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092E2D" w:rsidP="00092E2D" w:rsidR="00092E2D"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092E2D" w:rsidP="00092E2D" w:rsidR="00092E2D"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092E2D" w:rsidP="00092E2D" w:rsidR="00092E2D" w:rsidRPr="004A0343"/>
    <w:p w:rsidRDefault="00092E2D" w:rsidP="00092E2D" w:rsidR="00092E2D"/>
    <w:p w:rsidRDefault="00092E2D" w:rsidP="00092E2D" w:rsidR="00092E2D"/>
    <w:p w:rsidRDefault="00092E2D" w:rsidP="00092E2D" w:rsidR="00092E2D"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092E2D" w:rsidP="00092E2D" w:rsidR="00092E2D"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092E2D" w:rsidP="00092E2D" w:rsidR="00092E2D" w:rsidRPr="004A0343"/>
    <w:p w:rsidRDefault="00092E2D" w:rsidP="00092E2D" w:rsidR="00092E2D"/>
    <w:p w:rsidRDefault="00092E2D" w:rsidP="00092E2D" w:rsidR="00092E2D"/>
    <w:p w:rsidRDefault="00092E2D" w:rsidP="00092E2D" w:rsidR="00092E2D"/>
    <w:p w:rsidRDefault="00092E2D" w:rsidP="00092E2D" w:rsidR="00092E2D"/>
    <w:p w:rsidRDefault="00092E2D" w:rsidP="00092E2D" w:rsidR="00092E2D"/>
    <w:p w:rsidRDefault="00092E2D" w:rsidP="00092E2D" w:rsidR="00092E2D"/>
    <w:p w:rsidRDefault="00092E2D" w:rsidP="00092E2D" w:rsidR="00092E2D"/>
    <w:p w:rsidRDefault="00092E2D" w:rsidP="00092E2D" w:rsidR="00092E2D"/>
    <w:p w:rsidRDefault="00092E2D" w:rsidP="00092E2D" w:rsidR="00092E2D"/>
    <w:p w:rsidRDefault="00092E2D" w:rsidP="00092E2D" w:rsidR="00092E2D"/>
    <w:p w:rsidRDefault="00092E2D" w:rsidP="00092E2D" w:rsidR="00092E2D"/>
    <w:p w:rsidRDefault="00092E2D" w:rsidP="00092E2D" w:rsidR="00092E2D"/>
    <w:p w:rsidRDefault="00092E2D" w:rsidP="00092E2D" w:rsidR="00092E2D"/>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1C21" w:rsidR="0046518F">
      <w:pPr>
        <w:spacing w:lineRule="auto" w:line="240" w:after="0"/>
      </w:pPr>
      <w:r>
        <w:separator/>
      </w:r>
    </w:p>
  </w:endnote>
  <w:endnote w:id="0" w:type="continuationSeparator">
    <w:p w:rsidRDefault="00101C21" w:rsidR="0046518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1C21" w:rsidR="0046518F">
      <w:pPr>
        <w:spacing w:lineRule="auto" w:line="240" w:after="0"/>
      </w:pPr>
      <w:r>
        <w:separator/>
      </w:r>
    </w:p>
  </w:footnote>
  <w:footnote w:id="0" w:type="continuationSeparator">
    <w:p w:rsidRDefault="00101C21" w:rsidR="0046518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6E48"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C2B2A"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6E48"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C2B2A">
      <w:rPr>
        <w:rStyle w:val="Brojstranice"/>
        <w:noProof/>
      </w:rPr>
      <w:t>2</w:t>
    </w:r>
    <w:r>
      <w:rPr>
        <w:rStyle w:val="Brojstranice"/>
      </w:rPr>
      <w:fldChar w:fldCharType="end"/>
    </w:r>
  </w:p>
  <w:p w:rsidRDefault="006C2B2A"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2E2D"/>
    <w:rsid w:val="00007925"/>
    <w:rsid w:val="0001401A"/>
    <w:rsid w:val="00020062"/>
    <w:rsid w:val="00026A18"/>
    <w:rsid w:val="00044F06"/>
    <w:rsid w:val="00047E7E"/>
    <w:rsid w:val="00076C11"/>
    <w:rsid w:val="00092E2D"/>
    <w:rsid w:val="000A17B6"/>
    <w:rsid w:val="000C2152"/>
    <w:rsid w:val="000E2598"/>
    <w:rsid w:val="00101C21"/>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87FD2"/>
    <w:rsid w:val="00390F67"/>
    <w:rsid w:val="003D2C05"/>
    <w:rsid w:val="003D6852"/>
    <w:rsid w:val="004009D4"/>
    <w:rsid w:val="00430CCF"/>
    <w:rsid w:val="0046283C"/>
    <w:rsid w:val="0046518F"/>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C2B2A"/>
    <w:rsid w:val="006D3CD3"/>
    <w:rsid w:val="00704808"/>
    <w:rsid w:val="00706D47"/>
    <w:rsid w:val="007200C4"/>
    <w:rsid w:val="00741137"/>
    <w:rsid w:val="0076353B"/>
    <w:rsid w:val="00765D17"/>
    <w:rsid w:val="00776DF7"/>
    <w:rsid w:val="007C0D77"/>
    <w:rsid w:val="007D0FAD"/>
    <w:rsid w:val="007D6E48"/>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B002B"/>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92E2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092E2D"/>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092E2D"/>
  </w:style>
  <w:style w:styleId="Brojstranice" w:type="character">
    <w:name w:val="page number"/>
    <w:basedOn w:val="Zadanifontodlomka"/>
    <w:rsid w:val="00092E2D"/>
  </w:style>
  <w:style w:styleId="Tekstbalonia" w:type="paragraph">
    <w:name w:val="Balloon Text"/>
    <w:basedOn w:val="Normal"/>
    <w:link w:val="TekstbaloniaChar"/>
    <w:uiPriority w:val="99"/>
    <w:semiHidden/>
    <w:unhideWhenUsed/>
    <w:rsid w:val="00092E2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92E2D"/>
    <w:rPr>
      <w:rFonts w:cs="Tahoma" w:hAnsi="Tahoma" w:ascii="Tahoma"/>
      <w:sz w:val="16"/>
      <w:szCs w:val="16"/>
    </w:rPr>
  </w:style>
  <w:style w:styleId="Tekstrezerviranogmjesta" w:type="character">
    <w:name w:val="Placeholder Text"/>
    <w:basedOn w:val="Zadanifontodlomka"/>
    <w:uiPriority w:val="99"/>
    <w:semiHidden/>
    <w:rsid w:val="00CB002B"/>
    <w:rPr>
      <w:color w:val="808080"/>
      <w:bdr w:space="0" w:sz="0" w:color="auto" w:val="none"/>
      <w:shd w:fill="auto" w:color="auto" w:val="clear"/>
    </w:rPr>
  </w:style>
  <w:style w:customStyle="true" w:styleId="eSPISCCParagraphDefaultFont" w:type="character">
    <w:name w:val="eSPIS_CC_Paragraph Default Font"/>
    <w:basedOn w:val="Zadanifontodlomka"/>
    <w:rsid w:val="00CB002B"/>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B002B"/>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B002B"/>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B002B"/>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92E2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092E2D"/>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092E2D"/>
  </w:style>
  <w:style w:styleId="Brojstranice" w:type="character">
    <w:name w:val="page number"/>
    <w:basedOn w:val="Zadanifontodlomka"/>
    <w:rsid w:val="00092E2D"/>
  </w:style>
  <w:style w:styleId="Tekstbalonia" w:type="paragraph">
    <w:name w:val="Balloon Text"/>
    <w:basedOn w:val="Normal"/>
    <w:link w:val="TekstbaloniaChar"/>
    <w:uiPriority w:val="99"/>
    <w:semiHidden/>
    <w:unhideWhenUsed/>
    <w:rsid w:val="00092E2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92E2D"/>
    <w:rPr>
      <w:rFonts w:ascii="Tahoma" w:cs="Tahoma" w:hAnsi="Tahoma"/>
      <w:sz w:val="16"/>
      <w:szCs w:val="16"/>
    </w:rPr>
  </w:style>
  <w:style w:styleId="Tekstrezerviranogmjesta" w:type="character">
    <w:name w:val="Placeholder Text"/>
    <w:basedOn w:val="Zadanifontodlomka"/>
    <w:uiPriority w:val="99"/>
    <w:semiHidden/>
    <w:rsid w:val="00CB002B"/>
    <w:rPr>
      <w:color w:val="808080"/>
      <w:bdr w:color="auto" w:space="0" w:sz="0" w:val="none"/>
      <w:shd w:color="auto" w:fill="auto" w:val="clear"/>
    </w:rPr>
  </w:style>
  <w:style w:customStyle="1" w:styleId="eSPISCCParagraphDefaultFont" w:type="character">
    <w:name w:val="eSPIS_CC_Paragraph Default Font"/>
    <w:basedOn w:val="Zadanifontodlomka"/>
    <w:rsid w:val="00CB002B"/>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B002B"/>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B002B"/>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B002B"/>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2016.</izvorni_sadrzaj>
    <derivirana_varijabla naziv="DomainObject.DatumDonosenjaOdluke_1">25.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St-1950/2015-4</izvorni_sadrzaj>
    <derivirana_varijabla naziv="DomainObject.Oznaka_1">St-1950/2015-4</derivirana_varijabla>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1950</izvorni_sadrzaj>
    <derivirana_varijabla naziv="DomainObject.Predmet.Broj_1">1950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St-1950/2015</izvorni_sadrzaj>
    <derivirana_varijabla naziv="DomainObject.Predmet.OznakaBroj_1">St-1950/2015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KONTAKT - UVOZ I DISTRIBUCIJA d.o.o.</izvorni_sadrzaj>
    <derivirana_varijabla naziv="DomainObject.Predmet.ProtustrankaFormated_1">  AUTO KONTAKT - UVOZ I DISTRIBUCIJA d.o.o.</derivirana_varijabla>
  </DomainObject.Predmet.ProtustrankaFormated>
  <DomainObject.Predmet.ProtustrankaFormatedOIB>
    <izvorni_sadrzaj>  AUTO KONTAKT - UVOZ I DISTRIBUCIJA d.o.o., OIB 33013564907</izvorni_sadrzaj>
    <derivirana_varijabla naziv="DomainObject.Predmet.ProtustrankaFormatedOIB_1">  AUTO KONTAKT - UVOZ I DISTRIBUCIJA d.o.o., OIB 33013564907</derivirana_varijabla>
  </DomainObject.Predmet.ProtustrankaFormatedOIB>
  <DomainObject.Predmet.ProtustrankaFormatedWithAdress>
    <izvorni_sadrzaj> AUTO KONTAKT - UVOZ I DISTRIBUCIJA d.o.o., Sunekov Odvojak 16, 10000 Zagreb</izvorni_sadrzaj>
    <derivirana_varijabla naziv="DomainObject.Predmet.ProtustrankaFormatedWithAdress_1"> AUTO KONTAKT - UVOZ I DISTRIBUCIJA d.o.o., Sunekov Odvojak 16, 10000 Zagreb</derivirana_varijabla>
  </DomainObject.Predmet.ProtustrankaFormatedWithAdress>
  <DomainObject.Predmet.ProtustrankaFormatedWithAdressOIB>
    <izvorni_sadrzaj> AUTO KONTAKT - UVOZ I DISTRIBUCIJA d.o.o., OIB 33013564907, Sunekov Odvojak 16, 10000 Zagreb</izvorni_sadrzaj>
    <derivirana_varijabla naziv="DomainObject.Predmet.ProtustrankaFormatedWithAdressOIB_1"> AUTO KONTAKT - UVOZ I DISTRIBUCIJA d.o.o., OIB 33013564907, Sunekov Odvojak 16, 10000 Zagreb</derivirana_varijabla>
  </DomainObject.Predmet.ProtustrankaFormatedWithAdressOIB>
  <DomainObject.Predmet.ProtustrankaWithAdress>
    <izvorni_sadrzaj>AUTO KONTAKT - UVOZ I DISTRIBUCIJA d.o.o. Sunekov Odvojak 16, 10000 Zagreb</izvorni_sadrzaj>
    <derivirana_varijabla naziv="DomainObject.Predmet.ProtustrankaWithAdress_1">AUTO KONTAKT - UVOZ I DISTRIBUCIJA d.o.o. Sunekov Odvojak 16, 10000 Zagreb</derivirana_varijabla>
  </DomainObject.Predmet.ProtustrankaWithAdress>
  <DomainObject.Predmet.ProtustrankaWithAdressOIB>
    <izvorni_sadrzaj>AUTO KONTAKT - UVOZ I DISTRIBUCIJA d.o.o., OIB 33013564907, Sunekov Odvojak 16, 10000 Zagreb</izvorni_sadrzaj>
    <derivirana_varijabla naziv="DomainObject.Predmet.ProtustrankaWithAdressOIB_1">AUTO KONTAKT - UVOZ I DISTRIBUCIJA d.o.o., OIB 33013564907, Sunekov Odvojak 16, 10000 Zagreb</derivirana_varijabla>
  </DomainObject.Predmet.ProtustrankaWithAdressOIB>
  <DomainObject.Predmet.ProtustrankaNazivFormated>
    <izvorni_sadrzaj>AUTO KONTAKT - UVOZ I DISTRIBUCIJA d.o.o.</izvorni_sadrzaj>
    <derivirana_varijabla naziv="DomainObject.Predmet.ProtustrankaNazivFormated_1">AUTO KONTAKT - UVOZ I DISTRIBUCIJA d.o.o.</derivirana_varijabla>
  </DomainObject.Predmet.ProtustrankaNazivFormated>
  <DomainObject.Predmet.ProtustrankaNazivFormatedOIB>
    <izvorni_sadrzaj>AUTO KONTAKT - UVOZ I DISTRIBUCIJA d.o.o., OIB 33013564907</izvorni_sadrzaj>
    <derivirana_varijabla naziv="DomainObject.Predmet.ProtustrankaNazivFormatedOIB_1">AUTO KONTAKT - UVOZ I DISTRIBUCIJA d.o.o., OIB 33013564907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KONTAKT - UVOZ I DISTRIBUCIJA d.o.o.</item>
    </izvorni_sadrzaj>
    <derivirana_varijabla naziv="DomainObject.Predmet.ProtuStrankaListFormated_1">
      <item>AUTO KONTAKT - UVOZ I DISTRIBUCIJA d.o.o.</item>
    </derivirana_varijabla>
  </DomainObject.Predmet.ProtuStrankaListFormated>
  <DomainObject.Predmet.ProtuStrankaListFormatedOIB>
    <izvorni_sadrzaj>
      <item>AUTO KONTAKT - UVOZ I DISTRIBUCIJA d.o.o., OIB 33013564907</item>
    </izvorni_sadrzaj>
    <derivirana_varijabla naziv="DomainObject.Predmet.ProtuStrankaListFormatedOIB_1">
      <item>AUTO KONTAKT - UVOZ I DISTRIBUCIJA d.o.o., OIB 33013564907</item>
    </derivirana_varijabla>
  </DomainObject.Predmet.ProtuStrankaListFormatedOIB>
  <DomainObject.Predmet.ProtuStrankaListFormatedWithAdress>
    <izvorni_sadrzaj>
      <item>AUTO KONTAKT - UVOZ I DISTRIBUCIJA d.o.o., Sunekov Odvojak 16, 10000 Zagreb</item>
    </izvorni_sadrzaj>
    <derivirana_varijabla naziv="DomainObject.Predmet.ProtuStrankaListFormatedWithAdress_1">
      <item>AUTO KONTAKT - UVOZ I DISTRIBUCIJA d.o.o., Sunekov Odvojak 16, 10000 Zagreb</item>
    </derivirana_varijabla>
  </DomainObject.Predmet.ProtuStrankaListFormatedWithAdress>
  <DomainObject.Predmet.ProtuStrankaListFormatedWithAdressOIB>
    <izvorni_sadrzaj>
      <item>AUTO KONTAKT - UVOZ I DISTRIBUCIJA d.o.o., OIB 33013564907, Sunekov Odvojak 16, 10000 Zagreb</item>
    </izvorni_sadrzaj>
    <derivirana_varijabla naziv="DomainObject.Predmet.ProtuStrankaListFormatedWithAdressOIB_1">
      <item>AUTO KONTAKT - UVOZ I DISTRIBUCIJA d.o.o., OIB 33013564907, Sunekov Odvojak 16, 10000 Zagreb</item>
    </derivirana_varijabla>
  </DomainObject.Predmet.ProtuStrankaListFormatedWithAdressOIB>
  <DomainObject.Predmet.ProtuStrankaListNazivFormated>
    <izvorni_sadrzaj>
      <item>AUTO KONTAKT - UVOZ I DISTRIBUCIJA d.o.o.</item>
    </izvorni_sadrzaj>
    <derivirana_varijabla naziv="DomainObject.Predmet.ProtuStrankaListNazivFormated_1">
      <item>AUTO KONTAKT - UVOZ I DISTRIBUCIJA d.o.o.</item>
    </derivirana_varijabla>
  </DomainObject.Predmet.ProtuStrankaListNazivFormated>
  <DomainObject.Predmet.ProtuStrankaListNazivFormatedOIB>
    <izvorni_sadrzaj>
      <item>AUTO KONTAKT - UVOZ I DISTRIBUCIJA d.o.o., OIB 33013564907</item>
    </izvorni_sadrzaj>
    <derivirana_varijabla naziv="DomainObject.Predmet.ProtuStrankaListNazivFormatedOIB_1">
      <item>AUTO KONTAKT - UVOZ I DISTRIBUCIJA d.o.o., OIB 33013564907</item>
    </derivirana_varijabla>
  </DomainObject.Predmet.ProtuStrankaListNazivFormatedOIB>
  <DomainObject.Predmet.OstaliListFormated>
    <izvorni_sadrzaj>
      <item>Neven Dežđek</item>
    </izvorni_sadrzaj>
    <derivirana_varijabla naziv="DomainObject.Predmet.OstaliListFormated_1">
      <item>Neven Dežđek</item>
    </derivirana_varijabla>
  </DomainObject.Predmet.OstaliListFormated>
  <DomainObject.Predmet.OstaliListFormatedOIB>
    <izvorni_sadrzaj>
      <item>Neven Dežđek, OIB 96439465342</item>
    </izvorni_sadrzaj>
    <derivirana_varijabla naziv="DomainObject.Predmet.OstaliListFormatedOIB_1">
      <item>Neven Dežđek, OIB 96439465342</item>
    </derivirana_varijabla>
  </DomainObject.Predmet.OstaliListFormatedOIB>
  <DomainObject.Predmet.OstaliListFormatedWithAdress>
    <izvorni_sadrzaj>
      <item>Neven Dežđek, Mlinovi 59/a, 10000 Zagreb</item>
    </izvorni_sadrzaj>
    <derivirana_varijabla naziv="DomainObject.Predmet.OstaliListFormatedWithAdress_1">
      <item>Neven Dežđek, Mlinovi 59/a, 10000 Zagreb</item>
    </derivirana_varijabla>
  </DomainObject.Predmet.OstaliListFormatedWithAdress>
  <DomainObject.Predmet.OstaliListFormatedWithAdressOIB>
    <izvorni_sadrzaj>
      <item>Neven Dežđek, OIB 96439465342, Mlinovi 59/a, 10000 Zagreb</item>
    </izvorni_sadrzaj>
    <derivirana_varijabla naziv="DomainObject.Predmet.OstaliListFormatedWithAdressOIB_1">
      <item>Neven Dežđek, OIB 96439465342, Mlinovi 59/a, 10000 Zagreb</item>
    </derivirana_varijabla>
  </DomainObject.Predmet.OstaliListFormatedWithAdressOIB>
  <DomainObject.Predmet.OstaliListNazivFormated>
    <izvorni_sadrzaj>
      <item>Neven Dežđek</item>
    </izvorni_sadrzaj>
    <derivirana_varijabla naziv="DomainObject.Predmet.OstaliListNazivFormated_1">
      <item>Neven Dežđek</item>
    </derivirana_varijabla>
  </DomainObject.Predmet.OstaliListNazivFormated>
  <DomainObject.Predmet.OstaliListNazivFormatedOIB>
    <izvorni_sadrzaj>
      <item>Neven Dežđek, OIB 96439465342</item>
    </izvorni_sadrzaj>
    <derivirana_varijabla naziv="DomainObject.Predmet.OstaliListNazivFormatedOIB_1">
      <item>Neven Dežđek, OIB 96439465342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St-1950/2015-4</izvorni_sadrzaj>
    <derivirana_varijabla naziv="DomainObject.PoslovniBrojDokumenta_1">St-1950/2015-4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KONTAKT - UVOZ I DISTRIBUCIJA d.o.o.</izvorni_sadrzaj>
    <derivirana_varijabla naziv="DomainObject.Predmet.ProtustrankaIDrugi_1">AUTO KONTAKT - UVOZ I DISTRIBUCIJA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AUTO KONTAKT - UVOZ I DISTRIBUCIJA d.o.o., OIB 33013564907, Sunekov Odvojak 16, 10000 Zagreb</izvorni_sadrzaj>
    <derivirana_varijabla naziv="DomainObject.Predmet.ProtustrankaIDrugiAdressOIB_1">AUTO KONTAKT - UVOZ I DISTRIBUCIJA d.o.o., OIB 33013564907, Sunekov Odvojak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KONTAKT - UVOZ I DISTRIBUCIJA d.o.o.</item>
      <item>FINA Regionalni centar Zagreb</item>
      <item>Neven Dežđek</item>
    </izvorni_sadrzaj>
    <derivirana_varijabla naziv="DomainObject.Predmet.SudioniciListNaziv_1">
      <item>AUTO KONTAKT - UVOZ I DISTRIBUCIJA d.o.o.</item>
      <item>FINA Regionalni centar Zagreb</item>
      <item>Neven Dežđek</item>
    </derivirana_varijabla>
  </DomainObject.Predmet.SudioniciListNaziv>
  <DomainObject.Predmet.SudioniciListAdressOIB>
    <izvorni_sadrzaj>
      <item>AUTO KONTAKT - UVOZ I DISTRIBUCIJA d.o.o., OIB 33013564907, Sunekov Odvojak 16,10000 Zagreb</item>
      <item>FINA Regionalni centar Zagreb, OIB 85821130368, Trg Svibanjskih žrtava 1995. br. 1,10000 Zagreb</item>
      <item>Neven Dežđek, OIB 96439465342, Mlinovi 59/a,10000 Zagreb</item>
    </izvorni_sadrzaj>
    <derivirana_varijabla naziv="DomainObject.Predmet.SudioniciListAdressOIB_1">
      <item>AUTO KONTAKT - UVOZ I DISTRIBUCIJA d.o.o., OIB 33013564907, Sunekov Odvojak 16,10000 Zagreb</item>
      <item>FINA Regionalni centar Zagreb, OIB 85821130368, Trg Svibanjskih žrtava 1995. br. 1,10000 Zagreb</item>
      <item>Neven Dežđek, OIB 96439465342, Mlinovi 59/a,10000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33013564907</item>
      <item>, OIB 85821130368</item>
      <item>, OIB 96439465342</item>
    </izvorni_sadrzaj>
    <derivirana_varijabla naziv="DomainObject.Predmet.SudioniciListNazivOIB_1">
      <item>, OIB 33013564907</item>
      <item>, OIB 85821130368</item>
      <item>, OIB 96439465342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367</properties:Words>
  <properties:Characters>1973</properties:Characters>
  <properties:Lines>77</properties:Lines>
  <properties:Paragraphs>27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2015-11-27T07:35:00Z</dcterms:created>
  <dc:creator>Vjekoslav Zaninović</dc:creator>
  <cp:lastModifiedBy>Željka Kordić</cp:lastModifiedBy>
  <cp:lastPrinted>2016-01-25T08:28:00Z</cp:lastPrinted>
  <dcterms:modified xmlns:xsi="http://www.w3.org/2001/XMLSchema-instance" xsi:type="dcterms:W3CDTF">2016-01-25T08:28:00Z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St-1950/2015-4 / Odluka - Zaključak-poziv upravi</vt:lpwstr>
  </prop:property>
  <prop:property name="CC_coloring" pid="4" fmtid="{D5CDD505-2E9C-101B-9397-08002B2CF9AE}">
    <vt:bool>false</vt:bool>
  </prop:property>
  <prop:property name="BrojStranica" pid="5" fmtid="{D5CDD505-2E9C-101B-9397-08002B2CF9AE}">
    <vt:i4>2</vt:i4>
  </prop:property>
</prop:Properties>
</file>