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8066" w14:paraId="247806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6605" w:rsidP="00046605" w:rsidR="00046605">
      <w:pPr>
        <w:jc w:val="right"/>
        <w:rPr>
          <w:b/>
        </w:rPr>
      </w:pPr>
      <w:r>
        <w:rPr>
          <w:b/>
        </w:rPr>
        <w:t>3 St-1338/2016-42</w:t>
      </w:r>
    </w:p>
    <w:p w:rsidRDefault="00046605" w:rsidP="00046605" w:rsidR="0004660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046605" w:rsidP="00046605" w:rsidR="00046605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046605" w:rsidP="00046605" w:rsidR="00046605">
      <w:pPr>
        <w:jc w:val="both"/>
      </w:pPr>
      <w:r>
        <w:rPr>
          <w:b/>
        </w:rPr>
        <w:tab/>
      </w:r>
      <w:r>
        <w:t>TRGOVAČKI SUD U BJELOVARU</w:t>
      </w:r>
      <w:r>
        <w:rPr>
          <w:b/>
        </w:rPr>
        <w:t xml:space="preserve">, </w:t>
      </w:r>
      <w:r>
        <w:t xml:space="preserve">OIB 07942269267, po sucu Sanjani Zorinc, u </w:t>
      </w:r>
      <w:proofErr w:type="spellStart"/>
      <w:r>
        <w:t>predstečajnom</w:t>
      </w:r>
      <w:proofErr w:type="spellEnd"/>
      <w:r>
        <w:t xml:space="preserve"> postupku nad dužnikom RATARSTVO d.o.o. Bjelovar, Matice Hrvatske 4/I, OIB 39141474711, dana 11. travnja 2017. godine</w:t>
      </w:r>
    </w:p>
    <w:p w:rsidRDefault="00046605" w:rsidP="00046605" w:rsidR="00046605" w:rsidRPr="00046605">
      <w:pPr>
        <w:jc w:val="center"/>
        <w:rPr>
          <w:b/>
        </w:rPr>
      </w:pPr>
      <w:r>
        <w:rPr>
          <w:b/>
        </w:rPr>
        <w:t xml:space="preserve">r i j e š i o   j e </w:t>
      </w:r>
    </w:p>
    <w:p w:rsidRDefault="00046605" w:rsidP="00046605" w:rsidR="00046605">
      <w:pPr>
        <w:jc w:val="both"/>
      </w:pPr>
      <w:r>
        <w:tab/>
        <w:t xml:space="preserve">I. Obustavlja se </w:t>
      </w:r>
      <w:proofErr w:type="spellStart"/>
      <w:r>
        <w:t>predstečajni</w:t>
      </w:r>
      <w:proofErr w:type="spellEnd"/>
      <w:r>
        <w:t xml:space="preserve"> postupak.</w:t>
      </w:r>
    </w:p>
    <w:p w:rsidRDefault="00046605" w:rsidP="00046605" w:rsidR="00046605">
      <w:pPr>
        <w:jc w:val="both"/>
      </w:pPr>
      <w:r>
        <w:tab/>
        <w:t xml:space="preserve">II. Nakon pravomoćnosti ovog rješenja sud će po službenoj dužnosti nastaviti postupak kao da je podnesen prijedlog za otvaranje stečajnog postupka. </w:t>
      </w:r>
    </w:p>
    <w:p w:rsidRDefault="00046605" w:rsidP="00046605" w:rsidR="00046605">
      <w:pPr>
        <w:jc w:val="center"/>
        <w:rPr>
          <w:b/>
        </w:rPr>
      </w:pPr>
      <w:r>
        <w:rPr>
          <w:b/>
        </w:rPr>
        <w:t>Obrazloženje</w:t>
      </w:r>
    </w:p>
    <w:p w:rsidRDefault="00046605" w:rsidP="00046605" w:rsidR="00046605">
      <w:pPr>
        <w:jc w:val="both"/>
      </w:pPr>
      <w:r>
        <w:tab/>
        <w:t xml:space="preserve">Na ročištu radi ispitivanja tražbina koje je održano 3. studenog 2016. godine u </w:t>
      </w:r>
      <w:proofErr w:type="spellStart"/>
      <w:r>
        <w:t>predstečajnom</w:t>
      </w:r>
      <w:proofErr w:type="spellEnd"/>
      <w:r>
        <w:t xml:space="preserve"> postupku nad dužnikom RATARSTVO d.o.o. Bjelovar, odnosno nakon korekcije tražbine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 rješenjem St-1338/2016-41 od 17. ožujka 2017. godine, utvrđene su tražbine u iznosu 5.838.786,00 kn.</w:t>
      </w:r>
    </w:p>
    <w:p w:rsidRDefault="00046605" w:rsidP="00046605" w:rsidR="00046605">
      <w:pPr>
        <w:jc w:val="both"/>
      </w:pPr>
      <w:r>
        <w:tab/>
        <w:t xml:space="preserve">U prijedlogu za otvaranje </w:t>
      </w:r>
      <w:proofErr w:type="spellStart"/>
      <w:r>
        <w:t>predstečajnog</w:t>
      </w:r>
      <w:proofErr w:type="spellEnd"/>
      <w:r>
        <w:t xml:space="preserve"> postupka od 11. kolovoza 2016. godine dužnik je naveo  da njegove obveze prema vjerovnicima iznose 1.612.873,90 kn.</w:t>
      </w:r>
    </w:p>
    <w:p w:rsidRDefault="00046605" w:rsidP="00046605" w:rsidR="00046605">
      <w:pPr>
        <w:jc w:val="both"/>
      </w:pPr>
      <w:r>
        <w:tab/>
        <w:t xml:space="preserve">Iz navedenog proizlazi da razlika između prijavljenog dugovanja u prijedlogu za otvaranje </w:t>
      </w:r>
      <w:proofErr w:type="spellStart"/>
      <w:r>
        <w:t>predstečajnog</w:t>
      </w:r>
      <w:proofErr w:type="spellEnd"/>
      <w:r>
        <w:t xml:space="preserve"> postupka i utvrđenih tražbina na ročištu iznosi 4.607.957,20 kn, što znači da je iznos utvrđenih tražbina nedvojbeno za 10% veći od iznosa obveza prema vjerovnicima koje je dužnik naveo u prijedlogu.</w:t>
      </w:r>
    </w:p>
    <w:p w:rsidRDefault="00046605" w:rsidP="00046605" w:rsidR="00046605">
      <w:pPr>
        <w:jc w:val="both"/>
      </w:pPr>
      <w:r>
        <w:tab/>
        <w:t xml:space="preserve">S obzirom na navedeno, temeljem čl. 64. st. 1. t. 2. Stečajnog zakona ("Narodne novine" br. 71/15, dalje SZ) obustavljen je </w:t>
      </w:r>
      <w:proofErr w:type="spellStart"/>
      <w:r>
        <w:t>predstečajni</w:t>
      </w:r>
      <w:proofErr w:type="spellEnd"/>
      <w:r>
        <w:t xml:space="preserve"> postupak te je temeljem čl. 64. st. 2. SZ-a riješeno kao u točki II. izreke.</w:t>
      </w:r>
    </w:p>
    <w:p w:rsidRDefault="00046605" w:rsidP="00046605" w:rsidR="00046605">
      <w:pPr>
        <w:jc w:val="center"/>
      </w:pPr>
      <w:r>
        <w:t xml:space="preserve">U Bjelovaru, 11. travnja 2017. godine </w:t>
      </w:r>
    </w:p>
    <w:p w:rsidRDefault="00046605" w:rsidP="00046605" w:rsidR="00046605">
      <w:pPr>
        <w:jc w:val="both"/>
        <w:rPr>
          <w:b/>
        </w:rPr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rPr>
          <w:b/>
        </w:rPr>
        <w:t xml:space="preserve">S U D A C </w:t>
      </w:r>
    </w:p>
    <w:p w:rsidRDefault="00046605" w:rsidP="00046605" w:rsidR="000466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046605" w:rsidP="00046605" w:rsidR="00046605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46605" w:rsidP="00046605" w:rsidR="00046605">
      <w:pPr>
        <w:jc w:val="center"/>
      </w:pPr>
      <w:r>
        <w:lastRenderedPageBreak/>
        <w:t>-2-</w:t>
      </w:r>
    </w:p>
    <w:p w:rsidRDefault="00046605" w:rsidP="00046605" w:rsidR="00046605">
      <w:pPr>
        <w:jc w:val="center"/>
      </w:pPr>
    </w:p>
    <w:p w:rsidRDefault="00046605" w:rsidP="00046605" w:rsidR="00046605">
      <w:pPr>
        <w:jc w:val="right"/>
        <w:rPr>
          <w:b/>
        </w:rPr>
      </w:pPr>
      <w:r>
        <w:rPr>
          <w:b/>
        </w:rPr>
        <w:t>3 St-1338/2016-42</w:t>
      </w:r>
    </w:p>
    <w:p w:rsidRDefault="00046605" w:rsidP="00046605" w:rsidR="00046605">
      <w:pPr>
        <w:pStyle w:val="Bezproreda"/>
      </w:pPr>
      <w:bookmarkStart w:name="_GoBack" w:id="0"/>
      <w:bookmarkEnd w:id="0"/>
    </w:p>
    <w:p w:rsidRDefault="00046605" w:rsidP="00046605" w:rsidR="00046605">
      <w:pPr>
        <w:pStyle w:val="Bezproreda"/>
      </w:pPr>
    </w:p>
    <w:p w:rsidRDefault="00046605" w:rsidP="00046605" w:rsidR="0004660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46605" w:rsidP="00046605" w:rsidR="00046605">
      <w:pPr>
        <w:pStyle w:val="Bezproreda"/>
      </w:pPr>
      <w:r>
        <w:t>Dna: pun. dužnika putem pošte i putem e-oglasne ploče</w:t>
      </w:r>
    </w:p>
    <w:p w:rsidRDefault="00046605" w:rsidP="00046605" w:rsidR="00046605">
      <w:pPr>
        <w:pStyle w:val="Bezproreda"/>
      </w:pPr>
      <w:r>
        <w:t xml:space="preserve">         povjereniku putem pošte i putem e-oglasne ploče</w:t>
      </w:r>
    </w:p>
    <w:p w:rsidRDefault="00046605" w:rsidP="00046605" w:rsidR="00046605">
      <w:pPr>
        <w:pStyle w:val="Bezproreda"/>
      </w:pPr>
      <w:r>
        <w:t xml:space="preserve">         e-oglasna ploča </w:t>
      </w:r>
    </w:p>
    <w:p w:rsidRDefault="00046605" w:rsidP="00046605" w:rsidR="00046605">
      <w:pPr>
        <w:pStyle w:val="Bezproreda"/>
      </w:pPr>
      <w:r>
        <w:t>Sc. pravomoćnost</w:t>
      </w:r>
    </w:p>
    <w:p w:rsidRDefault="00046605" w:rsidP="00046605" w:rsidR="00046605">
      <w:pPr>
        <w:pStyle w:val="Bezproreda"/>
      </w:pPr>
      <w:proofErr w:type="spellStart"/>
      <w:r>
        <w:t>Bj</w:t>
      </w:r>
      <w:proofErr w:type="spellEnd"/>
      <w:r>
        <w:t>. 11.4.2017.</w:t>
      </w:r>
    </w:p>
    <w:p w:rsidRDefault="00046605" w:rsidP="00046605" w:rsidR="00046605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605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7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St-1338/2016-42</izvorni_sadrzaj>
    <derivirana_varijabla naziv="DomainObject.Oznaka_1">St-1338/2016-42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St-1338/2016</izvorni_sadrzaj>
    <derivirana_varijabla naziv="DomainObject.Predmet.OznakaBroj_1">St-1338/2016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računovodstvo dostavilo obavijest o
upl. 5.000,00 kn 10.08.2016.
VTS</izvorni_sadrzaj>
    <derivirana_varijabla naziv="DomainObject.Predmet.PrimjedbaSuca_1">računovodstvo dostavilo obavijest o
upl. 5.000,00 kn 10.08.2016.
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RATARSTVO društvo s ograničenom odgovornošću za poljoprivrednu proizvodnju i trgovinu</izvorni_sadrzaj>
    <derivirana_varijabla naziv="DomainObject.Predmet.StrankaFormated_1">  RATARSTVO društvo s ograničenom odgovornošću za poljoprivrednu proizvodnju i trgovinu</derivirana_varijabla>
  </DomainObject.Predmet.StrankaFormated>
  <DomainObject.Predmet.StrankaFormatedOIB>
    <izvorni_sadrzaj>  RATARSTVO društvo s ograničenom odgovornošću za poljoprivrednu proizvodnju i trgovinu, OIB 39141474711</izvorni_sadrzaj>
    <derivirana_varijabla naziv="DomainObject.Predmet.StrankaFormatedOIB_1">  RATARSTVO društvo s ograničenom odgovornošću za poljoprivrednu proizvodnju i trgovinu, OIB 39141474711</derivirana_varijabla>
  </DomainObject.Predmet.StrankaFormatedOIB>
  <DomainObject.Predmet.StrankaFormatedWithAdress>
    <izvorni_sadrzaj> RATARSTVO društvo s ograničenom odgovornošću za poljoprivrednu proizvodnju i trgovinu, Matice Hrvatske 4/I, 43000 Bjelovar</izvorni_sadrzaj>
    <derivirana_varijabla naziv="DomainObject.Predmet.StrankaFormatedWithAdress_1"> RATARSTVO društvo s ograničenom odgovornošću za poljoprivrednu proizvodnju i trgovinu, Matice Hrvatske 4/I, 43000 Bjelovar</derivirana_varijabla>
  </DomainObject.Predmet.StrankaFormatedWithAdress>
  <DomainObject.Predmet.StrankaFormatedWithAdressOIB>
    <izvorni_sadrzaj> RATARSTVO društvo s ograničenom odgovornošću za poljoprivrednu proizvodnju i trgovinu, OIB 39141474711, Matice Hrvatske 4/I, 43000 Bjelovar</izvorni_sadrzaj>
    <derivirana_varijabla naziv="DomainObject.Predmet.StrankaFormatedWithAdressOIB_1"> RATARSTVO društvo s ograničenom odgovornošću za poljoprivrednu proizvodnju i trgovinu, OIB 39141474711, Matice Hrvatske 4/I, 43000 Bjelovar</derivirana_varijabla>
  </DomainObject.Predmet.StrankaFormatedWithAdressOIB>
  <DomainObject.Predmet.StrankaWithAdress>
    <izvorni_sadrzaj>RATARSTVO društvo s ograničenom odgovornošću za poljoprivrednu proizvodnju i trgovinu Matice Hrvatske 4/I,43000 Bjelovar</izvorni_sadrzaj>
    <derivirana_varijabla naziv="DomainObject.Predmet.StrankaWithAdress_1">RATARSTVO društvo s ograničenom odgovornošću za poljoprivrednu proizvodnju i trgovinu Matice Hrvatske 4/I,43000 Bjelovar</derivirana_varijabla>
  </DomainObject.Predmet.StrankaWithAdress>
  <DomainObject.Predmet.StrankaWithAdressOIB>
    <izvorni_sadrzaj>RATARSTVO društvo s ograničenom odgovornošću za poljoprivrednu proizvodnju i trgovinu, OIB 39141474711, Matice Hrvatske 4/I,43000 Bjelovar</izvorni_sadrzaj>
    <derivirana_varijabla naziv="DomainObject.Predmet.StrankaWithAdressOIB_1">RATARSTVO društvo s ograničenom odgovornošću za poljoprivrednu proizvodnju i trgovinu, OIB 39141474711, Matice Hrvatske 4/I,43000 Bjelovar</derivirana_varijabla>
  </DomainObject.Predmet.StrankaWithAdressOIB>
  <DomainObject.Predmet.StrankaNazivFormated>
    <izvorni_sadrzaj>RATARSTVO društvo s ograničenom odgovornošću za poljoprivrednu proizvodnju i trgovinu</izvorni_sadrzaj>
    <derivirana_varijabla naziv="DomainObject.Predmet.StrankaNazivFormated_1">RATARSTVO društvo s ograničenom odgovornošću za poljoprivrednu proizvodnju i trgovinu</derivirana_varijabla>
  </DomainObject.Predmet.StrankaNazivFormated>
  <DomainObject.Predmet.StrankaNazivFormatedOIB>
    <izvorni_sadrzaj>RATARSTVO društvo s ograničenom odgovornošću za poljoprivrednu proizvodnju i trgovinu, OIB 39141474711</izvorni_sadrzaj>
    <derivirana_varijabla naziv="DomainObject.Predmet.StrankaNazivFormatedOIB_1">RATARSTVO društvo s ograničenom odgovornošću za poljoprivrednu proizvodnju i trgovinu, OIB 39141474711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RATARSTVO društvo s ograničenom odgovornošću za poljoprivrednu proizvodnju i trgovinu</item>
    </izvorni_sadrzaj>
    <derivirana_varijabla naziv="DomainObject.Predmet.StrankaListFormated_1">
      <item>RATARSTVO društvo s ograničenom odgovornošću za poljoprivrednu proizvodnju i trgovinu</item>
    </derivirana_varijabla>
  </DomainObject.Predmet.StrankaListFormated>
  <DomainObject.Predmet.StrankaListFormatedOIB>
    <izvorni_sadrzaj>
      <item>RATARSTVO društvo s ograničenom odgovornošću za poljoprivrednu proizvodnju i trgovinu, OIB 39141474711</item>
    </izvorni_sadrzaj>
    <derivirana_varijabla naziv="DomainObject.Predmet.StrankaListFormatedOIB_1">
      <item>RATARSTVO društvo s ograničenom odgovornošću za poljoprivrednu proizvodnju i trgovinu, OIB 39141474711</item>
    </derivirana_varijabla>
  </DomainObject.Predmet.StrankaListFormatedOIB>
  <DomainObject.Predmet.StrankaListFormatedWithAdress>
    <izvorni_sadrzaj>
      <item>RATARSTVO društvo s ograničenom odgovornošću za poljoprivrednu proizvodnju i trgovinu, Matice Hrvatske 4/I, 43000 Bjelovar</item>
    </izvorni_sadrzaj>
    <derivirana_varijabla naziv="DomainObject.Predmet.StrankaListFormatedWithAdress_1">
      <item>RATARSTVO društvo s ograničenom odgovornošću za poljoprivrednu proizvodnju i trgovinu, Matice Hrvatske 4/I, 43000 Bjelovar</item>
    </derivirana_varijabla>
  </DomainObject.Predmet.StrankaListFormatedWithAdress>
  <DomainObject.Predmet.StrankaListFormatedWithAdressOIB>
    <izvorni_sadrzaj>
      <item>RATARSTVO društvo s ograničenom odgovornošću za poljoprivrednu proizvodnju i trgovinu, OIB 39141474711, Matice Hrvatske 4/I, 43000 Bjelovar</item>
    </izvorni_sadrzaj>
    <derivirana_varijabla naziv="DomainObject.Predmet.StrankaListFormatedWithAdressOIB_1">
      <item>RATARSTVO društvo s ograničenom odgovornošću za poljoprivrednu proizvodnju i trgovinu, OIB 39141474711, Matice Hrvatske 4/I, 43000 Bjelovar</item>
    </derivirana_varijabla>
  </DomainObject.Predmet.StrankaListFormatedWithAdressOIB>
  <DomainObject.Predmet.StrankaListNazivFormated>
    <izvorni_sadrzaj>
      <item>RATARSTVO društvo s ograničenom odgovornošću za poljoprivrednu proizvodnju i trgovinu</item>
    </izvorni_sadrzaj>
    <derivirana_varijabla naziv="DomainObject.Predmet.StrankaListNazivFormated_1">
      <item>RATARSTVO društvo s ograničenom odgovornošću za poljoprivrednu proizvodnju i trgovinu</item>
    </derivirana_varijabla>
  </DomainObject.Predmet.StrankaListNazivFormated>
  <DomainObject.Predmet.StrankaListNazivFormatedOIB>
    <izvorni_sadrzaj>
      <item>RATARSTVO društvo s ograničenom odgovornošću za poljoprivrednu proizvodnju i trgovinu, OIB 39141474711</item>
    </izvorni_sadrzaj>
    <derivirana_varijabla naziv="DomainObject.Predmet.StrankaListNazivFormatedOIB_1">
      <item>RATARSTVO društvo s ograničenom odgovornošću za poljoprivrednu proizvodnju i trgovinu, OIB 39141474711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Mrkonjić, odvjetnik</item>
    </izvorni_sadrzaj>
    <derivirana_varijabla naziv="DomainObject.Predmet.OstaliListFormated_1">
      <item>Pavao Mrkonjić, odvjetnik</item>
    </derivirana_varijabla>
  </DomainObject.Predmet.OstaliListFormated>
  <DomainObject.Predmet.OstaliListFormatedOIB>
    <izvorni_sadrzaj>
      <item>Pavao Mrkonjić, odvjetnik</item>
    </izvorni_sadrzaj>
    <derivirana_varijabla naziv="DomainObject.Predmet.OstaliListFormatedOIB_1">
      <item>Pavao Mrkonjić, odvjetnik</item>
    </derivirana_varijabla>
  </DomainObject.Predmet.OstaliListFormatedOIB>
  <DomainObject.Predmet.OstaliListFormatedWithAdress>
    <izvorni_sadrzaj>
      <item>Pavao Mrkonjić, odvjetnik, Ante Topić Mimare 24, 10000 Zagreb</item>
    </izvorni_sadrzaj>
    <derivirana_varijabla naziv="DomainObject.Predmet.OstaliListFormatedWithAdress_1">
      <item>Pavao Mrkonjić, odvjetnik, Ante Topić Mimare 24, 10000 Zagreb</item>
    </derivirana_varijabla>
  </DomainObject.Predmet.OstaliListFormatedWithAdress>
  <DomainObject.Predmet.OstaliListFormatedWithAdressOIB>
    <izvorni_sadrzaj>
      <item>Pavao Mrkonjić, odvjetnik, Ante Topić Mimare 24, 10000 Zagreb</item>
    </izvorni_sadrzaj>
    <derivirana_varijabla naziv="DomainObject.Predmet.OstaliListFormatedWithAdressOIB_1">
      <item>Pavao Mrkonjić, odvjetnik, Ante Topić Mimare 24, 10000 Zagreb</item>
    </derivirana_varijabla>
  </DomainObject.Predmet.OstaliListFormatedWithAdressOIB>
  <DomainObject.Predmet.OstaliListNazivFormated>
    <izvorni_sadrzaj>
      <item>Pavao Mrkonjić, odvjetnik</item>
    </izvorni_sadrzaj>
    <derivirana_varijabla naziv="DomainObject.Predmet.OstaliListNazivFormated_1">
      <item>Pavao Mrkonjić, odvjetnik</item>
    </derivirana_varijabla>
  </DomainObject.Predmet.OstaliListNazivFormated>
  <DomainObject.Predmet.OstaliListNazivFormatedOIB>
    <izvorni_sadrzaj>
      <item>Pavao Mrkonjić, odvjetnik</item>
    </izvorni_sadrzaj>
    <derivirana_varijabla naziv="DomainObject.Predmet.OstaliListNazivFormatedOIB_1">
      <item>Pavao Mrkonjić,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St-1338/2016-42</izvorni_sadrzaj>
    <derivirana_varijabla naziv="DomainObject.PoslovniBrojDokumenta_1">St-1338/2016-42</derivirana_varijabla>
  </DomainObject.PoslovniBrojDokumenta>
  <DomainObject.Predmet.StrankaIDrugi>
    <izvorni_sadrzaj>RATARSTVO društvo s ograničenom odgovornošću za poljoprivrednu proizvodnju i trgovinu</izvorni_sadrzaj>
    <derivirana_varijabla naziv="DomainObject.Predmet.StrankaIDrugi_1">RATARSTVO društvo s ograničenom odgovornošću za poljoprivrednu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RATARSTVO društvo s ograničenom odgovornošću za poljoprivrednu proizvodnju i trgovinu, OIB 39141474711, Matice Hrvatske 4/I, 43000 Bjelovar</izvorni_sadrzaj>
    <derivirana_varijabla naziv="DomainObject.Predmet.StrankaIDrugiAdressOIB_1">RATARSTVO društvo s ograničenom odgovornošću za poljoprivrednu proizvodnju i trgovinu, OIB 39141474711,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RATARSTVO društvo s ograničenom odgovornošću za poljoprivrednu proizvodnju i trgovinu</item>
      <item>Pavao Mrkonjić, odvjetnik</item>
    </izvorni_sadrzaj>
    <derivirana_varijabla naziv="DomainObject.Predmet.SudioniciListNaziv_1">
      <item>RATARSTVO društvo s ograničenom odgovornošću za poljoprivrednu proizvodnju i trgovinu</item>
      <item>Pavao Mrkonjić, odvjetnik</item>
    </derivirana_varijabla>
  </DomainObject.Predmet.SudioniciListNaziv>
  <DomainObject.Predmet.SudioniciListAdressOIB>
    <izvorni_sadrzaj>
      <item>RATARSTVO društvo s ograničenom odgovornošću za poljoprivrednu proizvodnju i trgovinu, OIB 39141474711, Matice Hrvatske 4/I,43000 Bjelovar</item>
      <item>Pavao Mrkonjić, odvjetnik, Ante Topić Mimare 24,10000 Zagreb</item>
    </izvorni_sadrzaj>
    <derivirana_varijabla naziv="DomainObject.Predmet.SudioniciListAdressOIB_1">
      <item>RATARSTVO društvo s ograničenom odgovornošću za poljoprivrednu proizvodnju i trgovinu, OIB 39141474711, Matice Hrvatske 4/I,43000 Bjelovar</item>
      <item>Pavao Mrkonjić, odvjetnik,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6E994-EF01-42D8-965C-2FB78B816C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1723</properties:Characters>
  <properties:Lines>45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2017-04-11T10:45:00Z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St-1338/2016-42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