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5c19d" w14:paraId="395c19d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1B15CE">
        <w:t>1</w:t>
      </w:r>
      <w:r w:rsidR="00A1776C">
        <w:t>829</w:t>
      </w:r>
      <w:r w:rsidRPr="00151FF0">
        <w:t>/1</w:t>
      </w:r>
      <w:r w:rsidR="002B4720">
        <w:t>6</w:t>
      </w:r>
      <w:r w:rsidRPr="00151FF0">
        <w:t>-</w:t>
      </w:r>
      <w:r w:rsidR="001713D1">
        <w:t>2</w:t>
      </w:r>
      <w:r w:rsidR="00A1776C">
        <w:t>8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A1776C" w:rsidP="00ED05DF" w:rsidR="00ED05DF">
      <w:pPr>
        <w:ind w:firstLine="720"/>
        <w:jc w:val="both"/>
      </w:pPr>
      <w:r w:rsidRPr="00A1776C">
        <w:t>Trgovački sud u Osijeku, po sucu mr. sc. Tihomiru Kovačeviću, kao stečajnom sucu, povodom prijedloga predlagatelja RH, ŽUPANIJSKO DRŽAVNO ODVJETNIŠTVO U OSIJEKU, Osijek za otvaranje stečajnog postupka nad dužnikom SARA PROMET jednostavno društvo s ograničenom odgovornošću za trgovinu i prijevoz, Josipovac, Kralja Petra Svačića 1, MBS 030152218, OIB 64507325261</w:t>
      </w:r>
      <w:r w:rsidR="00ED05DF" w:rsidRPr="000B1DB2">
        <w:t xml:space="preserve">, dana </w:t>
      </w:r>
      <w:r w:rsidR="00ED05DF">
        <w:t>8.</w:t>
      </w:r>
      <w:r w:rsidR="00ED05DF" w:rsidRPr="000B1DB2">
        <w:t xml:space="preserve"> </w:t>
      </w:r>
      <w:r w:rsidR="00ED05DF">
        <w:t>prosinca</w:t>
      </w:r>
      <w:r w:rsidR="00ED05DF" w:rsidRPr="000B1DB2">
        <w:t xml:space="preserve"> 201</w:t>
      </w:r>
      <w:r w:rsidR="00ED05DF">
        <w:t>6</w:t>
      </w:r>
      <w:r w:rsidR="00ED05DF" w:rsidRPr="000B1DB2">
        <w:t>.</w:t>
      </w: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0D779F" w:rsidR="007B6DF7">
      <w:pPr>
        <w:pStyle w:val="Tijeloteksta"/>
        <w:numPr>
          <w:ilvl w:val="0"/>
          <w:numId w:val="1"/>
        </w:numPr>
      </w:pPr>
      <w:r>
        <w:t>Privremeno</w:t>
      </w:r>
      <w:r w:rsidR="000D779F">
        <w:t>j</w:t>
      </w:r>
      <w:r>
        <w:t xml:space="preserve"> s</w:t>
      </w:r>
      <w:r w:rsidR="00F14D32">
        <w:t>tečajno</w:t>
      </w:r>
      <w:r w:rsidR="000D779F">
        <w:t>j</w:t>
      </w:r>
      <w:r w:rsidR="00F14D32">
        <w:t xml:space="preserve"> upravitelj</w:t>
      </w:r>
      <w:r w:rsidR="000D779F">
        <w:t>ici</w:t>
      </w:r>
      <w:r w:rsidR="00F14D32">
        <w:t xml:space="preserve"> </w:t>
      </w:r>
      <w:r w:rsidR="000D779F" w:rsidRPr="000D779F">
        <w:t>Paula Čandrlić Mesarić, Osijek, Zagrebačka 6, OIB 89394772015</w:t>
      </w:r>
      <w:r w:rsidR="00031CCE">
        <w:rPr>
          <w:b/>
        </w:rPr>
        <w:t xml:space="preserve">, </w:t>
      </w:r>
      <w:r w:rsidR="00F14D32">
        <w:t xml:space="preserve">odobrava se </w:t>
      </w:r>
      <w:r w:rsidR="003620E9">
        <w:t xml:space="preserve">jednokratna </w:t>
      </w:r>
      <w:r w:rsidR="00F14D32">
        <w:t>nagrada za rad</w:t>
      </w:r>
      <w:r w:rsidR="00A954A0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0D779F" w:rsidRPr="000D779F">
        <w:t>SARA PROMET jednostavno društvo s ograničenom odgovornošću za trgovinu i prijevoz, Josipovac, Kralja Petra Svačića 1, MBS 030152218, OIB 64507325261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AB601F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</w:t>
      </w:r>
      <w:r w:rsidR="00E540F8">
        <w:t>da s predmeta broj St-2175/16</w:t>
      </w:r>
      <w:r w:rsidR="00024407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47F22">
        <w:t>m</w:t>
      </w:r>
      <w:r w:rsidR="00A126F0">
        <w:t xml:space="preserve"> </w:t>
      </w:r>
      <w:r>
        <w:t>stečajno</w:t>
      </w:r>
      <w:r w:rsidR="00D47F22">
        <w:t>m</w:t>
      </w:r>
      <w:r>
        <w:t xml:space="preserve"> upravitelj</w:t>
      </w:r>
      <w:r w:rsidR="00D47F22">
        <w:t>u</w:t>
      </w:r>
      <w:r w:rsidR="00FF4063">
        <w:t xml:space="preserve"> </w:t>
      </w:r>
      <w:r>
        <w:t>na nje</w:t>
      </w:r>
      <w:r w:rsidR="00D47F22">
        <w:t>gov</w:t>
      </w:r>
      <w:r>
        <w:t xml:space="preserve"> žiro-račun </w:t>
      </w:r>
      <w:r w:rsidR="00BC068F">
        <w:t xml:space="preserve">broj </w:t>
      </w:r>
      <w:r w:rsidR="00581AE3">
        <w:t>HR</w:t>
      </w:r>
      <w:r w:rsidR="000D779F">
        <w:t>52 2500 0093 1052 3461 3</w:t>
      </w:r>
      <w:r w:rsidR="00553871">
        <w:t xml:space="preserve"> kod </w:t>
      </w:r>
      <w:r w:rsidR="004E6289">
        <w:t>ADDIKO</w:t>
      </w:r>
      <w:r w:rsidR="00553871">
        <w:t xml:space="preserve"> BANK d.d. </w:t>
      </w:r>
      <w:r w:rsidR="00AE024B">
        <w:t>Zagreb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4E6289">
        <w:t>1829</w:t>
      </w:r>
      <w:r w:rsidR="009B0F1B">
        <w:t>/</w:t>
      </w:r>
      <w:r w:rsidR="00FE5A6E">
        <w:t>1</w:t>
      </w:r>
      <w:r w:rsidR="002B4720">
        <w:t>6</w:t>
      </w:r>
      <w:r w:rsidR="009B0F1B">
        <w:t>-</w:t>
      </w:r>
      <w:r w:rsidR="004E6289">
        <w:t>14</w:t>
      </w:r>
      <w:r w:rsidR="009B0F1B">
        <w:t xml:space="preserve"> od </w:t>
      </w:r>
      <w:r w:rsidR="004E6289">
        <w:t>6</w:t>
      </w:r>
      <w:r w:rsidR="009B0F1B">
        <w:t>.</w:t>
      </w:r>
      <w:r w:rsidR="00257C84">
        <w:t>09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257C84">
        <w:t>a</w:t>
      </w:r>
      <w:r w:rsidR="0040049C">
        <w:t xml:space="preserve"> je</w:t>
      </w:r>
      <w:r w:rsidR="009B0F1B">
        <w:t xml:space="preserve"> </w:t>
      </w:r>
      <w:r w:rsidR="004E6289" w:rsidRPr="004E6289">
        <w:t xml:space="preserve">Paula Čandrlić Mesarić </w:t>
      </w:r>
      <w:r w:rsidR="00257C84">
        <w:t>iz Osijeka</w:t>
      </w:r>
      <w:r w:rsidR="00932A65">
        <w:t xml:space="preserve"> </w:t>
      </w:r>
      <w:r w:rsidR="009B0F1B">
        <w:t>za privremen</w:t>
      </w:r>
      <w:r w:rsidR="00257C84">
        <w:t>u</w:t>
      </w:r>
      <w:r w:rsidR="009B0F1B">
        <w:t xml:space="preserve"> stečajn</w:t>
      </w:r>
      <w:r w:rsidR="00257C84">
        <w:t>u</w:t>
      </w:r>
      <w:r w:rsidR="009B0F1B">
        <w:t xml:space="preserve"> upravitelj</w:t>
      </w:r>
      <w:r w:rsidR="00257C84">
        <w:t>icu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lastRenderedPageBreak/>
        <w:t>Privremen</w:t>
      </w:r>
      <w:r w:rsidR="00201105">
        <w:t>a</w:t>
      </w:r>
      <w:r>
        <w:t xml:space="preserve"> stečajn</w:t>
      </w:r>
      <w:r w:rsidR="00201105">
        <w:t>a</w:t>
      </w:r>
      <w:r w:rsidR="00690F38">
        <w:t xml:space="preserve"> </w:t>
      </w:r>
      <w:r>
        <w:t>upravitelj</w:t>
      </w:r>
      <w:r w:rsidR="00201105">
        <w:t>ica</w:t>
      </w:r>
      <w:r>
        <w:t xml:space="preserve"> obavi</w:t>
      </w:r>
      <w:r w:rsidR="00201105">
        <w:t>la</w:t>
      </w:r>
      <w:r>
        <w:t xml:space="preserve"> je sve potrebne radnje, te je sastavi</w:t>
      </w:r>
      <w:r w:rsidR="00201105">
        <w:t>la</w:t>
      </w:r>
      <w:r>
        <w:t xml:space="preserve"> i dostavi</w:t>
      </w:r>
      <w:r w:rsidR="00201105">
        <w:t>la</w:t>
      </w:r>
      <w:r w:rsidR="006764F3">
        <w:t xml:space="preserve"> </w:t>
      </w:r>
      <w:r>
        <w:t>svoje pisano izvješće i nazoči</w:t>
      </w:r>
      <w:r w:rsidR="00E540F8">
        <w:t>la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104691">
        <w:t>5</w:t>
      </w:r>
      <w:r w:rsidR="00201105">
        <w:t>.</w:t>
      </w:r>
      <w:r w:rsidR="009447C5">
        <w:t>1</w:t>
      </w:r>
      <w:r w:rsidR="00104691">
        <w:t>2</w:t>
      </w:r>
      <w:r w:rsidR="001B1409">
        <w:t>.</w:t>
      </w:r>
      <w:r w:rsidR="00D23353">
        <w:t xml:space="preserve">2016. </w:t>
      </w:r>
      <w:r w:rsidR="00E22748">
        <w:t>zaprimljen je</w:t>
      </w:r>
      <w:r w:rsidR="00D23353">
        <w:t xml:space="preserve"> zahtjev za određivanje</w:t>
      </w:r>
      <w:r w:rsidR="00B7486B">
        <w:t xml:space="preserve"> </w:t>
      </w:r>
      <w:r w:rsidR="00D23353">
        <w:t xml:space="preserve">nagrade, </w:t>
      </w:r>
      <w:r>
        <w:t>te je slijedom navedenoga, uzimajući u obzir obujam poslova i rad privremen</w:t>
      </w:r>
      <w:r w:rsidR="00201105">
        <w:t>e</w:t>
      </w:r>
      <w:r>
        <w:t xml:space="preserve"> stečajn</w:t>
      </w:r>
      <w:r w:rsidR="00201105">
        <w:t>e</w:t>
      </w:r>
      <w:r w:rsidR="008D4802">
        <w:t xml:space="preserve"> </w:t>
      </w:r>
      <w:r>
        <w:t>upravitelj</w:t>
      </w:r>
      <w:r w:rsidR="00201105">
        <w:t>ice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40668C">
        <w:t>8</w:t>
      </w:r>
      <w:r w:rsidRPr="008D4802">
        <w:t xml:space="preserve">. </w:t>
      </w:r>
      <w:r w:rsidR="00D92917">
        <w:t>prosinca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201105">
        <w:t>a</w:t>
      </w:r>
      <w:r w:rsidR="0040049C">
        <w:t xml:space="preserve"> </w:t>
      </w:r>
      <w:r w:rsidR="00D5639E">
        <w:t>stečajn</w:t>
      </w:r>
      <w:r w:rsidR="00201105">
        <w:t>a</w:t>
      </w:r>
      <w:r w:rsidR="00D5639E">
        <w:t xml:space="preserve"> </w:t>
      </w:r>
      <w:r w:rsidR="0061543A">
        <w:t>upravitelj</w:t>
      </w:r>
      <w:r w:rsidR="00201105">
        <w:t>ica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635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A1776C" w:rsidRPr="00A1776C">
      <w:t>14 St-1829/16-28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354"/>
    <w:rsid w:val="0004674A"/>
    <w:rsid w:val="000568B2"/>
    <w:rsid w:val="000A5733"/>
    <w:rsid w:val="000B6885"/>
    <w:rsid w:val="000C0BFA"/>
    <w:rsid w:val="000D779F"/>
    <w:rsid w:val="000E01EA"/>
    <w:rsid w:val="000E417E"/>
    <w:rsid w:val="000E7A1B"/>
    <w:rsid w:val="000F7AD4"/>
    <w:rsid w:val="00104691"/>
    <w:rsid w:val="00104772"/>
    <w:rsid w:val="0011647C"/>
    <w:rsid w:val="0013116F"/>
    <w:rsid w:val="00135243"/>
    <w:rsid w:val="00141C3B"/>
    <w:rsid w:val="0014287E"/>
    <w:rsid w:val="00143FD5"/>
    <w:rsid w:val="00145BB5"/>
    <w:rsid w:val="00151FF0"/>
    <w:rsid w:val="001668EF"/>
    <w:rsid w:val="001713D1"/>
    <w:rsid w:val="00183E34"/>
    <w:rsid w:val="0018437A"/>
    <w:rsid w:val="00186F62"/>
    <w:rsid w:val="00190A55"/>
    <w:rsid w:val="00193062"/>
    <w:rsid w:val="001A56FE"/>
    <w:rsid w:val="001B0326"/>
    <w:rsid w:val="001B1409"/>
    <w:rsid w:val="001B15CE"/>
    <w:rsid w:val="001B7186"/>
    <w:rsid w:val="001C5ACC"/>
    <w:rsid w:val="001D08BC"/>
    <w:rsid w:val="00200022"/>
    <w:rsid w:val="00201105"/>
    <w:rsid w:val="00202778"/>
    <w:rsid w:val="002120F8"/>
    <w:rsid w:val="002221AD"/>
    <w:rsid w:val="00225A74"/>
    <w:rsid w:val="00253BF7"/>
    <w:rsid w:val="00257080"/>
    <w:rsid w:val="00257C84"/>
    <w:rsid w:val="0026470C"/>
    <w:rsid w:val="002702EA"/>
    <w:rsid w:val="00273211"/>
    <w:rsid w:val="0027717E"/>
    <w:rsid w:val="00277491"/>
    <w:rsid w:val="00282387"/>
    <w:rsid w:val="002844C1"/>
    <w:rsid w:val="002A1E4E"/>
    <w:rsid w:val="002B4720"/>
    <w:rsid w:val="002C18DB"/>
    <w:rsid w:val="002C2CDE"/>
    <w:rsid w:val="002C4521"/>
    <w:rsid w:val="002C4D92"/>
    <w:rsid w:val="002C6129"/>
    <w:rsid w:val="002E4642"/>
    <w:rsid w:val="002E7C6A"/>
    <w:rsid w:val="002F7679"/>
    <w:rsid w:val="00310CEE"/>
    <w:rsid w:val="00317D16"/>
    <w:rsid w:val="00340200"/>
    <w:rsid w:val="003423A5"/>
    <w:rsid w:val="00346B32"/>
    <w:rsid w:val="003504DC"/>
    <w:rsid w:val="00361758"/>
    <w:rsid w:val="003620E9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0668C"/>
    <w:rsid w:val="0041012D"/>
    <w:rsid w:val="00413F34"/>
    <w:rsid w:val="00417DFD"/>
    <w:rsid w:val="004222C6"/>
    <w:rsid w:val="004245D5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6289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3871"/>
    <w:rsid w:val="00555A5F"/>
    <w:rsid w:val="005606B3"/>
    <w:rsid w:val="0057260B"/>
    <w:rsid w:val="00581AE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90F38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1736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4695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47C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E54EB"/>
    <w:rsid w:val="009F5C55"/>
    <w:rsid w:val="009F69DE"/>
    <w:rsid w:val="00A126F0"/>
    <w:rsid w:val="00A14C1A"/>
    <w:rsid w:val="00A14E5B"/>
    <w:rsid w:val="00A152F2"/>
    <w:rsid w:val="00A1776C"/>
    <w:rsid w:val="00A34E0A"/>
    <w:rsid w:val="00A57D3E"/>
    <w:rsid w:val="00A74469"/>
    <w:rsid w:val="00A90CA5"/>
    <w:rsid w:val="00A91489"/>
    <w:rsid w:val="00A924F5"/>
    <w:rsid w:val="00A954A0"/>
    <w:rsid w:val="00AB601F"/>
    <w:rsid w:val="00AB6394"/>
    <w:rsid w:val="00AD7E47"/>
    <w:rsid w:val="00AE024B"/>
    <w:rsid w:val="00AE693D"/>
    <w:rsid w:val="00AF6D89"/>
    <w:rsid w:val="00B01AEB"/>
    <w:rsid w:val="00B03B3C"/>
    <w:rsid w:val="00B06771"/>
    <w:rsid w:val="00B32B35"/>
    <w:rsid w:val="00B41D7F"/>
    <w:rsid w:val="00B500F8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0463"/>
    <w:rsid w:val="00CC15DD"/>
    <w:rsid w:val="00CD1611"/>
    <w:rsid w:val="00CE58E7"/>
    <w:rsid w:val="00CF024C"/>
    <w:rsid w:val="00CF5189"/>
    <w:rsid w:val="00D16A63"/>
    <w:rsid w:val="00D23353"/>
    <w:rsid w:val="00D27143"/>
    <w:rsid w:val="00D3098C"/>
    <w:rsid w:val="00D47F22"/>
    <w:rsid w:val="00D51D7D"/>
    <w:rsid w:val="00D5639E"/>
    <w:rsid w:val="00D57D64"/>
    <w:rsid w:val="00D62AE6"/>
    <w:rsid w:val="00D70C6E"/>
    <w:rsid w:val="00D7443C"/>
    <w:rsid w:val="00D84FFA"/>
    <w:rsid w:val="00D92917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40F8"/>
    <w:rsid w:val="00E575A0"/>
    <w:rsid w:val="00E57B52"/>
    <w:rsid w:val="00E842E7"/>
    <w:rsid w:val="00E90780"/>
    <w:rsid w:val="00E94DDC"/>
    <w:rsid w:val="00EA2144"/>
    <w:rsid w:val="00EB1C3E"/>
    <w:rsid w:val="00EB271D"/>
    <w:rsid w:val="00EC3792"/>
    <w:rsid w:val="00ED05DF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463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635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635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6354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6354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463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635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635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635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635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1829</izvorni_sadrzaj>
    <derivirana_varijabla naziv="DomainObject.Predmet.Broj_1">1829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studenog 2016.</izvorni_sadrzaj>
    <derivirana_varijabla naziv="DomainObject.Predmet.DatumRjesavanja_1">17.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St-1829/2016</izvorni_sadrzaj>
    <derivirana_varijabla naziv="DomainObject.Predmet.OznakaBroj_1">St-1829/2016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SARA PROMET jednostavno društvo s ograničenom odgovornošću za trgovinu i prijevoz</izvorni_sadrzaj>
    <derivirana_varijabla naziv="DomainObject.Predmet.ProtustrankaFormated_1">  SARA PROMET jednostavno društvo s ograničenom odgovornošću za trgovinu i prijevoz</derivirana_varijabla>
  </DomainObject.Predmet.ProtustrankaFormated>
  <DomainObject.Predmet.ProtustrankaFormatedOIB>
    <izvorni_sadrzaj>  SARA PROMET jednostavno društvo s ograničenom odgovornošću za trgovinu i prijevoz, OIB 64507325261</izvorni_sadrzaj>
    <derivirana_varijabla naziv="DomainObject.Predmet.ProtustrankaFormatedOIB_1">  SARA PROMET jednostavno društvo s ograničenom odgovornošću za trgovinu i prijevoz, OIB 64507325261</derivirana_varijabla>
  </DomainObject.Predmet.ProtustrankaFormatedOIB>
  <DomainObject.Predmet.ProtustrankaFormatedWithAdress>
    <izvorni_sadrzaj> SARA PROMET jednostavno društvo s ograničenom odgovornošću za trgovinu i prijevoz, Kralja Petra Svačića 1, 31220 Josipovac</izvorni_sadrzaj>
    <derivirana_varijabla naziv="DomainObject.Predmet.ProtustrankaFormatedWithAdress_1"> SARA PROMET jednostavno društvo s ograničenom odgovornošću za trgovinu i prijevoz, Kralja Petra Svačića 1, 31220 Josipovac</derivirana_varijabla>
  </DomainObject.Predmet.ProtustrankaFormatedWithAdress>
  <DomainObject.Predmet.ProtustrankaFormatedWithAdressOIB>
    <izvorni_sadrzaj> SARA PROMET jednostavno društvo s ograničenom odgovornošću za trgovinu i prijevoz, OIB 64507325261, Kralja Petra Svačića 1, 31220 Josipovac</izvorni_sadrzaj>
    <derivirana_varijabla naziv="DomainObject.Predmet.ProtustrankaFormatedWithAdressOIB_1"> SARA PROMET jednostavno društvo s ograničenom odgovornošću za trgovinu i prijevoz, OIB 64507325261, Kralja Petra Svačića 1, 31220 Josipovac</derivirana_varijabla>
  </DomainObject.Predmet.ProtustrankaFormatedWithAdressOIB>
  <DomainObject.Predmet.ProtustrankaWithAdress>
    <izvorni_sadrzaj>SARA PROMET jednostavno društvo s ograničenom odgovornošću za trgovinu i prijevoz Kralja Petra Svačića 1, 31220 Josipovac</izvorni_sadrzaj>
    <derivirana_varijabla naziv="DomainObject.Predmet.ProtustrankaWithAdress_1">SARA PROMET jednostavno društvo s ograničenom odgovornošću za trgovinu i prijevoz Kralja Petra Svačića 1, 31220 Josipovac</derivirana_varijabla>
  </DomainObject.Predmet.ProtustrankaWithAdress>
  <DomainObject.Predmet.ProtustrankaWithAdressOIB>
    <izvorni_sadrzaj>SARA PROMET jednostavno društvo s ograničenom odgovornošću za trgovinu i prijevoz, OIB 64507325261, Kralja Petra Svačića 1, 31220 Josipovac</izvorni_sadrzaj>
    <derivirana_varijabla naziv="DomainObject.Predmet.ProtustrankaWithAdressOIB_1">SARA PROMET jednostavno društvo s ograničenom odgovornošću za trgovinu i prijevoz, OIB 64507325261, Kralja Petra Svačića 1, 31220 Josipovac</derivirana_varijabla>
  </DomainObject.Predmet.ProtustrankaWithAdressOIB>
  <DomainObject.Predmet.ProtustrankaNazivFormated>
    <izvorni_sadrzaj>SARA PROMET jednostavno društvo s ograničenom odgovornošću za trgovinu i prijevoz</izvorni_sadrzaj>
    <derivirana_varijabla naziv="DomainObject.Predmet.ProtustrankaNazivFormated_1">SARA PROMET jednostavno društvo s ograničenom odgovornošću za trgovinu i prijevoz</derivirana_varijabla>
  </DomainObject.Predmet.ProtustrankaNazivFormated>
  <DomainObject.Predmet.ProtustrankaNazivFormatedOIB>
    <izvorni_sadrzaj>SARA PROMET jednostavno društvo s ograničenom odgovornošću za trgovinu i prijevoz, OIB 64507325261</izvorni_sadrzaj>
    <derivirana_varijabla naziv="DomainObject.Predmet.ProtustrankaNazivFormatedOIB_1">SARA PROMET jednostavno društvo s ograničenom odgovornošću za trgovinu i prijevoz, OIB 64507325261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18683136487</izvorni_sadrzaj>
    <derivirana_varijabla naziv="DomainObject.Predmet.StrankaFormatedOIB_1">  RH MINISTARSTVO FINANCIJA, OIB 18683136487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18683136487</izvorni_sadrzaj>
    <derivirana_varijabla naziv="DomainObject.Predmet.StrankaFormatedWithAdressOIB_1"> RH MINISTARSTVO FINANCIJA, OIB 18683136487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18683136487</izvorni_sadrzaj>
    <derivirana_varijabla naziv="DomainObject.Predmet.StrankaWithAdressOIB_1">RH MINISTARSTVO FINANCIJA, OIB 18683136487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18683136487</izvorni_sadrzaj>
    <derivirana_varijabla naziv="DomainObject.Predmet.StrankaNazivFormatedOIB_1">RH MINISTARSTVO FINANCIJA,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18683136487</item>
    </izvorni_sadrzaj>
    <derivirana_varijabla naziv="DomainObject.Predmet.StrankaListFormatedOIB_1">
      <item>RH MINISTARSTVO FINANCIJA, OIB 18683136487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18683136487</item>
    </izvorni_sadrzaj>
    <derivirana_varijabla naziv="DomainObject.Predmet.StrankaListFormatedWithAdressOIB_1">
      <item>RH MINISTARSTVO FINANCIJA, OIB 18683136487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18683136487</item>
    </izvorni_sadrzaj>
    <derivirana_varijabla naziv="DomainObject.Predmet.StrankaListNazivFormatedOIB_1">
      <item>RH MINISTARSTVO FINANCIJA, OIB 18683136487</item>
    </derivirana_varijabla>
  </DomainObject.Predmet.StrankaListNazivFormatedOIB>
  <DomainObject.Predmet.ProtuStrankaListFormated>
    <izvorni_sadrzaj>
      <item>SARA PROMET jednostavno društvo s ograničenom odgovornošću za trgovinu i prijevoz</item>
    </izvorni_sadrzaj>
    <derivirana_varijabla naziv="DomainObject.Predmet.ProtuStrankaListFormated_1">
      <item>SARA PROMET jednostavno društvo s ograničenom odgovornošću za trgovinu i prijevoz</item>
    </derivirana_varijabla>
  </DomainObject.Predmet.ProtuStrankaListFormated>
  <DomainObject.Predmet.ProtuStrankaListFormatedOIB>
    <izvorni_sadrzaj>
      <item>SARA PROMET jednostavno društvo s ograničenom odgovornošću za trgovinu i prijevoz, OIB 64507325261</item>
    </izvorni_sadrzaj>
    <derivirana_varijabla naziv="DomainObject.Predmet.ProtuStrankaListFormatedOIB_1">
      <item>SARA PROMET jednostavno društvo s ograničenom odgovornošću za trgovinu i prijevoz, OIB 64507325261</item>
    </derivirana_varijabla>
  </DomainObject.Predmet.ProtuStrankaListFormatedOIB>
  <DomainObject.Predmet.ProtuStrankaListFormatedWithAdress>
    <izvorni_sadrzaj>
      <item>SARA PROMET jednostavno društvo s ograničenom odgovornošću za trgovinu i prijevoz, Kralja Petra Svačića 1, 31220 Josipovac</item>
    </izvorni_sadrzaj>
    <derivirana_varijabla naziv="DomainObject.Predmet.ProtuStrankaListFormatedWithAdress_1">
      <item>SARA PROMET jednostavno društvo s ograničenom odgovornošću za trgovinu i prijevoz, Kralja Petra Svačića 1, 31220 Josipovac</item>
    </derivirana_varijabla>
  </DomainObject.Predmet.ProtuStrankaListFormatedWithAdress>
  <DomainObject.Predmet.ProtuStrankaListFormatedWithAdressOIB>
    <izvorni_sadrzaj>
      <item>SARA PROMET jednostavno društvo s ograničenom odgovornošću za trgovinu i prijevoz, OIB 64507325261, Kralja Petra Svačića 1, 31220 Josipovac</item>
    </izvorni_sadrzaj>
    <derivirana_varijabla naziv="DomainObject.Predmet.ProtuStrankaListFormatedWithAdressOIB_1">
      <item>SARA PROMET jednostavno društvo s ograničenom odgovornošću za trgovinu i prijevoz, OIB 64507325261, Kralja Petra Svačića 1, 31220 Josipovac</item>
    </derivirana_varijabla>
  </DomainObject.Predmet.ProtuStrankaListFormatedWithAdressOIB>
  <DomainObject.Predmet.ProtuStrankaListNazivFormated>
    <izvorni_sadrzaj>
      <item>SARA PROMET jednostavno društvo s ograničenom odgovornošću za trgovinu i prijevoz</item>
    </izvorni_sadrzaj>
    <derivirana_varijabla naziv="DomainObject.Predmet.ProtuStrankaListNazivFormated_1">
      <item>SARA PROMET jednostavno društvo s ograničenom odgovornošću za trgovinu i prijevoz</item>
    </derivirana_varijabla>
  </DomainObject.Predmet.ProtuStrankaListNazivFormated>
  <DomainObject.Predmet.ProtuStrankaListNazivFormatedOIB>
    <izvorni_sadrzaj>
      <item>SARA PROMET jednostavno društvo s ograničenom odgovornošću za trgovinu i prijevoz, OIB 64507325261</item>
    </izvorni_sadrzaj>
    <derivirana_varijabla naziv="DomainObject.Predmet.ProtuStrankaListNazivFormatedOIB_1">
      <item>SARA PROMET jednostavno društvo s ograničenom odgovornošću za trgovinu i prijevoz, OIB 64507325261</item>
    </derivirana_varijabla>
  </DomainObject.Predmet.ProtuStrankaListNazivFormatedOIB>
  <DomainObject.Predmet.OstaliListFormated>
    <izvorni_sadrzaj>
      <item>ŽDO GUO Osijek</item>
      <item>Paula Čandrlić Mesarić</item>
      <item>Sara Strmečki</item>
    </izvorni_sadrzaj>
    <derivirana_varijabla naziv="DomainObject.Predmet.OstaliListFormated_1">
      <item>ŽDO GUO Osijek</item>
      <item>Paula Čandrlić Mesarić</item>
      <item>Sara Strmečki</item>
    </derivirana_varijabla>
  </DomainObject.Predmet.OstaliListFormated>
  <DomainObject.Predmet.OstaliListFormatedOIB>
    <izvorni_sadrzaj>
      <item>ŽDO GUO Osijek</item>
      <item>Paula Čandrlić Mesarić, OIB 89394772015</item>
      <item>Sara Strmečki, OIB 70545936112</item>
    </izvorni_sadrzaj>
    <derivirana_varijabla naziv="DomainObject.Predmet.OstaliListFormatedOIB_1">
      <item>ŽDO GUO Osijek</item>
      <item>Paula Čandrlić Mesarić, OIB 89394772015</item>
      <item>Sara Strmečki, OIB 70545936112</item>
    </derivirana_varijabla>
  </DomainObject.Predmet.OstaliListFormatedOIB>
  <DomainObject.Predmet.OstaliListFormatedWithAdress>
    <izvorni_sadrzaj>
      <item>ŽDO GUO Osijek</item>
      <item>Paula Čandrlić Mesarić, Zagrebačka 6, 31000 Osijek</item>
      <item>Sara Strmečki, Bizovačka 33, 31220 Josipovac</item>
    </izvorni_sadrzaj>
    <derivirana_varijabla naziv="DomainObject.Predmet.OstaliListFormatedWithAdress_1">
      <item>ŽDO GUO Osijek</item>
      <item>Paula Čandrlić Mesarić, Zagrebačka 6, 31000 Osijek</item>
      <item>Sara Strmečki, Bizovačka 33, 31220 Josipovac</item>
    </derivirana_varijabla>
  </DomainObject.Predmet.OstaliListFormatedWithAdress>
  <DomainObject.Predmet.OstaliListFormatedWithAdressOIB>
    <izvorni_sadrzaj>
      <item>ŽDO GUO Osijek</item>
      <item>Paula Čandrlić Mesarić, OIB 89394772015, Zagrebačka 6, 31000 Osijek</item>
      <item>Sara Strmečki, OIB 70545936112, Bizovačka 33, 31220 Josipovac</item>
    </izvorni_sadrzaj>
    <derivirana_varijabla naziv="DomainObject.Predmet.OstaliListFormatedWithAdressOIB_1">
      <item>ŽDO GUO Osijek</item>
      <item>Paula Čandrlić Mesarić, OIB 89394772015, Zagrebačka 6, 31000 Osijek</item>
      <item>Sara Strmečki, OIB 70545936112, Bizovačka 33, 31220 Josipovac</item>
    </derivirana_varijabla>
  </DomainObject.Predmet.OstaliListFormatedWithAdressOIB>
  <DomainObject.Predmet.OstaliListNazivFormated>
    <izvorni_sadrzaj>
      <item>ŽDO GUO Osijek</item>
      <item>Paula Čandrlić Mesarić</item>
      <item>Sara Strmečki</item>
    </izvorni_sadrzaj>
    <derivirana_varijabla naziv="DomainObject.Predmet.OstaliListNazivFormated_1">
      <item>ŽDO GUO Osijek</item>
      <item>Paula Čandrlić Mesarić</item>
      <item>Sara Strmečki</item>
    </derivirana_varijabla>
  </DomainObject.Predmet.OstaliListNazivFormated>
  <DomainObject.Predmet.OstaliListNazivFormatedOIB>
    <izvorni_sadrzaj>
      <item>ŽDO GUO Osijek</item>
      <item>Paula Čandrlić Mesarić, OIB 89394772015</item>
      <item>Sara Strmečki, OIB 70545936112</item>
    </izvorni_sadrzaj>
    <derivirana_varijabla naziv="DomainObject.Predmet.OstaliListNazivFormatedOIB_1">
      <item>ŽDO GUO Osijek</item>
      <item>Paula Čandrlić Mesarić, OIB 89394772015</item>
      <item>Sara Strmečki, OIB 70545936112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SARA PROMET jednostavno društvo s ograničenom odgovornošću za trgovinu i prijevoz</izvorni_sadrzaj>
    <derivirana_varijabla naziv="DomainObject.Predmet.ProtustrankaIDrugi_1">SARA PROMET jednostavno društvo s ograničenom odgovornošću za trgovinu i prijevoz</derivirana_varijabla>
  </DomainObject.Predmet.ProtustrankaIDrugi>
  <DomainObject.Predmet.StrankaIDrugiAdressOIB>
    <izvorni_sadrzaj>RH MINISTARSTVO FINANCIJA, OIB 18683136487</izvorni_sadrzaj>
    <derivirana_varijabla naziv="DomainObject.Predmet.StrankaIDrugiAdressOIB_1">RH MINISTARSTVO FINANCIJA, OIB 18683136487</derivirana_varijabla>
  </DomainObject.Predmet.StrankaIDrugiAdressOIB>
  <DomainObject.Predmet.ProtustrankaIDrugiAdressOIB>
    <izvorni_sadrzaj>SARA PROMET jednostavno društvo s ograničenom odgovornošću za trgovinu i prijevoz, OIB 64507325261, Kralja Petra Svačića 1, 31220 Josipovac</izvorni_sadrzaj>
    <derivirana_varijabla naziv="DomainObject.Predmet.ProtustrankaIDrugiAdressOIB_1">SARA PROMET jednostavno društvo s ograničenom odgovornošću za trgovinu i prijevoz, OIB 64507325261, Kralja Petra Svačića 1,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studenog 2016.</izvorni_sadrzaj>
    <derivirana_varijabla naziv="DomainObject.Predmet.OdlukaRjesenje.DatumDonosenjaOdluke_1">17. studenog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St-1829/2016-24</izvorni_sadrzaj>
    <derivirana_varijabla naziv="DomainObject.Predmet.OdlukaRjesenje.Oznaka_1">St-1829/2016-24</derivirana_varijabla>
  </DomainObject.Predmet.OdlukaRjesenje.Oznaka>
  <DomainObject.Predmet.SudioniciListNaziv>
    <izvorni_sadrzaj>
      <item>RH MINISTARSTVO FINANCIJA</item>
      <item>SARA PROMET jednostavno društvo s ograničenom odgovornošću za trgovinu i prijevoz</item>
      <item>ŽDO GUO Osijek</item>
      <item>Paula Čandrlić Mesarić</item>
      <item>Sara Strmečki</item>
    </izvorni_sadrzaj>
    <derivirana_varijabla naziv="DomainObject.Predmet.SudioniciListNaziv_1">
      <item>RH MINISTARSTVO FINANCIJA</item>
      <item>SARA PROMET jednostavno društvo s ograničenom odgovornošću za trgovinu i prijevoz</item>
      <item>ŽDO GUO Osijek</item>
      <item>Paula Čandrlić Mesarić</item>
      <item>Sara Strmečki</item>
    </derivirana_varijabla>
  </DomainObject.Predmet.SudioniciListNaziv>
  <DomainObject.Predmet.SudioniciListAdressOIB>
    <izvorni_sadrzaj>
      <item>RH MINISTARSTVO FINANCIJA, OIB 18683136487</item>
      <item>SARA PROMET jednostavno društvo s ograničenom odgovornošću za trgovinu i prijevoz, OIB 64507325261, Kralja Petra Svačića 1,31220 Josipovac</item>
      <item>ŽDO GUO Osijek</item>
      <item>Paula Čandrlić Mesarić, OIB 89394772015, Zagrebačka 6,31000 Osijek</item>
      <item>Sara Strmečki, OIB 70545936112, Bizovačka 33,31220 Josipovac</item>
    </izvorni_sadrzaj>
    <derivirana_varijabla naziv="DomainObject.Predmet.SudioniciListAdressOIB_1">
      <item>RH MINISTARSTVO FINANCIJA, OIB 18683136487</item>
      <item>SARA PROMET jednostavno društvo s ograničenom odgovornošću za trgovinu i prijevoz, OIB 64507325261, Kralja Petra Svačića 1,31220 Josipovac</item>
      <item>ŽDO GUO Osijek</item>
      <item>Paula Čandrlić Mesarić, OIB 89394772015, Zagrebačka 6,31000 Osijek</item>
      <item>Sara Strmečki, OIB 70545936112, Bizovačka 33,31220 Josipovac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64507325261</item>
      <item>, OIB null</item>
      <item>, OIB 89394772015</item>
      <item>, OIB 70545936112</item>
    </izvorni_sadrzaj>
    <derivirana_varijabla naziv="DomainObject.Predmet.SudioniciListNazivOIB_1">
      <item>, OIB 18683136487</item>
      <item>, OIB 64507325261</item>
      <item>, OIB null</item>
      <item>, OIB 89394772015</item>
      <item>, OIB 70545936112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435</properties:Words>
  <properties:Characters>2448</properties:Characters>
  <properties:Lines>71</properties:Lines>
  <properties:Paragraphs>21</properties:Paragraphs>
  <properties:TotalTime>293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2016-12-02T09:57:00Z</cp:lastPrinted>
  <dcterms:modified xmlns:xsi="http://www.w3.org/2001/XMLSchema-instance" xsi:type="dcterms:W3CDTF">2016-12-08T07:55:00Z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