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8485" w14:paraId="cdb8485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8252DF">
        <w:t>74</w:t>
      </w:r>
      <w:r w:rsidR="003D08F3">
        <w:t>5</w:t>
      </w:r>
      <w:r w:rsidR="001A2481" w:rsidRPr="000351DA">
        <w:t>/1</w:t>
      </w:r>
      <w:r w:rsidR="005D0B2D">
        <w:t>6</w:t>
      </w:r>
      <w:r w:rsidR="00B64F41">
        <w:t>-6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2305E0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56F19" w:rsidP="008B1F41" w:rsidR="008B1F41" w:rsidRPr="008A66B3">
      <w:pPr>
        <w:jc w:val="both"/>
      </w:pPr>
      <w:r w:rsidRPr="00A066D0">
        <w:tab/>
      </w:r>
      <w:r w:rsidR="008B1F41" w:rsidRPr="00A066D0">
        <w:t xml:space="preserve">Za potrebe utvrđivanja </w:t>
      </w:r>
      <w:r w:rsidR="0056041E">
        <w:t>pretpostavki</w:t>
      </w:r>
      <w:r w:rsidR="008B1F41" w:rsidRPr="00A066D0">
        <w:t xml:space="preserve"> za otvaranje stečajnog postupka nad </w:t>
      </w:r>
      <w:r w:rsidR="007505B7" w:rsidRPr="00A066D0">
        <w:t xml:space="preserve">stečajnim dužnikom </w:t>
      </w:r>
      <w:r w:rsidR="003D08F3">
        <w:t>MRDEŽA d.o.o., Grebaštica, Grebaštica Donja 1,</w:t>
      </w:r>
      <w:r w:rsidR="003D08F3" w:rsidRPr="007A679F">
        <w:t xml:space="preserve"> OIB: </w:t>
      </w:r>
      <w:r w:rsidR="003D08F3">
        <w:t>21928281414</w:t>
      </w:r>
      <w:r w:rsidR="009E1A16" w:rsidRPr="009E1A16">
        <w:t xml:space="preserve">, </w:t>
      </w:r>
      <w:r w:rsidR="00395AF4" w:rsidRPr="00A066D0">
        <w:t>poz</w:t>
      </w:r>
      <w:r w:rsidR="008B1F41" w:rsidRPr="00A066D0">
        <w:t>ivate se na ročište koje će se održati dana</w:t>
      </w:r>
      <w:r w:rsidR="00316E90" w:rsidRPr="00A066D0">
        <w:t xml:space="preserve"> </w:t>
      </w:r>
      <w:r w:rsidR="000B5227">
        <w:t xml:space="preserve">06. </w:t>
      </w:r>
      <w:r w:rsidR="008252DF">
        <w:t>lipnja</w:t>
      </w:r>
      <w:r w:rsidR="005D0B2D">
        <w:t xml:space="preserve"> 2016.</w:t>
      </w:r>
      <w:r w:rsidR="008B1F41" w:rsidRPr="00A066D0">
        <w:t xml:space="preserve"> u </w:t>
      </w:r>
      <w:r w:rsidR="00E074FC">
        <w:t>10</w:t>
      </w:r>
      <w:r w:rsidR="00B64F41">
        <w:t>,</w:t>
      </w:r>
      <w:r w:rsidR="003D08F3">
        <w:t>10</w:t>
      </w:r>
      <w:r w:rsidR="00476CB1" w:rsidRPr="00E64D4F">
        <w:t xml:space="preserve"> </w:t>
      </w:r>
      <w:r w:rsidR="008B1F41" w:rsidRPr="00A066D0">
        <w:t xml:space="preserve">sati, </w:t>
      </w:r>
      <w:r w:rsidR="002305E0" w:rsidRPr="00F60CD9">
        <w:t xml:space="preserve">kod </w:t>
      </w:r>
      <w:r w:rsidR="002305E0">
        <w:t>Trgovačkog suda u Zadru, Stalne službe u Šibeniku, Stjepana Radića 81/II, Šibenik, sudnica 212</w:t>
      </w:r>
      <w:r w:rsidR="008B1F41" w:rsidRPr="008A66B3">
        <w:t>.</w:t>
      </w:r>
    </w:p>
    <w:p w:rsidRDefault="008B1F41" w:rsidP="008B1F41" w:rsidR="008B1F41" w:rsidRPr="00A066D0"/>
    <w:p w:rsidRDefault="008B1F41" w:rsidP="008B1F41" w:rsidR="008B1F41" w:rsidRPr="00A066D0">
      <w:pPr>
        <w:jc w:val="both"/>
      </w:pPr>
      <w:r w:rsidRPr="00A066D0">
        <w:tab/>
      </w:r>
      <w:r w:rsidR="001A2481" w:rsidRPr="00A066D0">
        <w:t>Ukoliko nećete pristupiti na ročište</w:t>
      </w:r>
      <w:r w:rsidRPr="00A066D0">
        <w:t xml:space="preserve">, potrebno je </w:t>
      </w:r>
      <w:r w:rsidR="001A2481" w:rsidRPr="00A066D0">
        <w:t xml:space="preserve">temeljem čl. </w:t>
      </w:r>
      <w:r w:rsidR="005D151D" w:rsidRPr="005D151D">
        <w:t>123</w:t>
      </w:r>
      <w:r w:rsidR="001A2481" w:rsidRPr="005D151D">
        <w:t>.</w:t>
      </w:r>
      <w:r w:rsidR="001A2481" w:rsidRPr="00A066D0">
        <w:t xml:space="preserve"> Stečajnog zakona </w:t>
      </w:r>
      <w:r w:rsidRPr="00A066D0">
        <w:t>dostaviti</w:t>
      </w:r>
      <w:r w:rsidR="001A2481" w:rsidRPr="00A066D0">
        <w:t xml:space="preserve"> podatke</w:t>
      </w:r>
      <w:r w:rsidR="00DE78C2">
        <w:t xml:space="preserve"> iz očevidnika redoslijeda plaćanja odnosno stanju blokade </w:t>
      </w:r>
      <w:r w:rsidR="001A2481" w:rsidRPr="00A066D0">
        <w:t xml:space="preserve">trgovačkog društva </w:t>
      </w:r>
      <w:r w:rsidR="003D08F3">
        <w:t>MRDEŽA d.o.o., Grebaštica</w:t>
      </w:r>
      <w:r w:rsidR="001A2481" w:rsidRPr="00A066D0">
        <w:t xml:space="preserve">. </w:t>
      </w:r>
      <w:r w:rsidRPr="00A066D0">
        <w:t xml:space="preserve"> </w:t>
      </w:r>
    </w:p>
    <w:p w:rsidRDefault="001A2481" w:rsidP="008B1F41" w:rsidR="001A2481" w:rsidRPr="00A066D0">
      <w:pPr>
        <w:jc w:val="both"/>
      </w:pPr>
    </w:p>
    <w:p w:rsidRDefault="008B1F41" w:rsidP="000A4435" w:rsidR="008B1F41" w:rsidRPr="00A066D0">
      <w:pPr>
        <w:jc w:val="both"/>
      </w:pPr>
      <w:r w:rsidRPr="00A066D0">
        <w:tab/>
        <w:t>Podatke možete dostaviti i fax-om na broj 023/</w:t>
      </w:r>
      <w:r w:rsidR="007E10DD" w:rsidRPr="00A066D0">
        <w:t>292</w:t>
      </w:r>
      <w:r w:rsidRPr="00A066D0">
        <w:t>-</w:t>
      </w:r>
      <w:r w:rsidR="007E10DD" w:rsidRPr="00A066D0">
        <w:t>055</w:t>
      </w:r>
      <w:r w:rsidRPr="00A066D0">
        <w:t xml:space="preserve">, najkasnije do </w:t>
      </w:r>
      <w:r w:rsidR="001A2481" w:rsidRPr="00A066D0">
        <w:t>12,00</w:t>
      </w:r>
      <w:r w:rsidRPr="00A066D0">
        <w:t xml:space="preserve"> sati, </w:t>
      </w:r>
      <w:r w:rsidR="000B5227">
        <w:t>0</w:t>
      </w:r>
      <w:r w:rsidR="008252DF">
        <w:t>3</w:t>
      </w:r>
      <w:r w:rsidR="000B5227">
        <w:t xml:space="preserve">. </w:t>
      </w:r>
      <w:r w:rsidR="008252DF">
        <w:t>lipnja</w:t>
      </w:r>
      <w:r w:rsidR="000B5227">
        <w:t xml:space="preserve"> </w:t>
      </w:r>
      <w:r w:rsidR="005D0B2D">
        <w:t>2016</w:t>
      </w:r>
      <w:r w:rsidRPr="00A066D0">
        <w:t xml:space="preserve">. </w:t>
      </w:r>
    </w:p>
    <w:p w:rsidRDefault="008B1F41" w:rsidP="00B74C24" w:rsidR="008B1F41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8252DF">
        <w:t>16. svibnja</w:t>
      </w:r>
      <w:r w:rsidR="001A2481" w:rsidRPr="00A066D0">
        <w:t xml:space="preserve"> 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5D0B2D" w:rsidP="005D0B2D" w:rsidR="005D0B2D">
      <w:r w:rsidRPr="00F60CD9">
        <w:t xml:space="preserve">Za točnost otpravka-ovlašteni službenik:                                   </w:t>
      </w:r>
      <w:r w:rsidR="00BF40AD">
        <w:t xml:space="preserve">                  </w:t>
      </w:r>
      <w:r w:rsidR="000B5227">
        <w:t>S</w:t>
      </w:r>
      <w:r w:rsidRPr="002C500F">
        <w:t>u</w:t>
      </w:r>
      <w:r w:rsidR="00BF40AD">
        <w:t>tkinja</w:t>
      </w:r>
      <w:r>
        <w:t>:</w:t>
      </w:r>
    </w:p>
    <w:p w:rsidRDefault="001E7B51" w:rsidP="005D0B2D" w:rsidR="005D0B2D" w:rsidRPr="00F60CD9">
      <w:r>
        <w:t>Martina Kalmeta</w:t>
      </w:r>
      <w:r w:rsidR="005D0B2D">
        <w:tab/>
      </w:r>
      <w:r w:rsidR="005D0B2D">
        <w:tab/>
      </w:r>
      <w:r w:rsidR="005D0B2D">
        <w:tab/>
      </w:r>
      <w:r w:rsidR="005D0B2D">
        <w:tab/>
      </w:r>
      <w:r w:rsidR="005D0B2D">
        <w:tab/>
      </w:r>
      <w:r w:rsidR="005D0B2D">
        <w:tab/>
      </w:r>
      <w:r w:rsidR="005D0B2D">
        <w:tab/>
      </w:r>
      <w:r w:rsidR="005D0B2D">
        <w:tab/>
      </w:r>
      <w:r w:rsidR="005D0B2D" w:rsidRPr="00F60CD9">
        <w:t>Ardena Bajlo, v.r.</w:t>
      </w:r>
    </w:p>
    <w:p w:rsidRDefault="005D0B2D" w:rsidP="005D0B2D" w:rsidR="005D0B2D"/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7DE3"/>
    <w:rsid w:val="00034E2C"/>
    <w:rsid w:val="000351DA"/>
    <w:rsid w:val="00036D3E"/>
    <w:rsid w:val="000510F1"/>
    <w:rsid w:val="00066CA2"/>
    <w:rsid w:val="000A2CF0"/>
    <w:rsid w:val="000A4435"/>
    <w:rsid w:val="000B2C31"/>
    <w:rsid w:val="000B5227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6008F"/>
    <w:rsid w:val="001601C0"/>
    <w:rsid w:val="001608D4"/>
    <w:rsid w:val="00173771"/>
    <w:rsid w:val="0019019B"/>
    <w:rsid w:val="0019118F"/>
    <w:rsid w:val="001A2481"/>
    <w:rsid w:val="001C3DA0"/>
    <w:rsid w:val="001C57CB"/>
    <w:rsid w:val="001E7B51"/>
    <w:rsid w:val="002043A2"/>
    <w:rsid w:val="002305E0"/>
    <w:rsid w:val="00237CCD"/>
    <w:rsid w:val="0024291D"/>
    <w:rsid w:val="002570FB"/>
    <w:rsid w:val="00261A27"/>
    <w:rsid w:val="002658E8"/>
    <w:rsid w:val="00272A77"/>
    <w:rsid w:val="002B4B9F"/>
    <w:rsid w:val="00316E90"/>
    <w:rsid w:val="0033573C"/>
    <w:rsid w:val="0035386F"/>
    <w:rsid w:val="00381CA3"/>
    <w:rsid w:val="00395AF4"/>
    <w:rsid w:val="003A7BFD"/>
    <w:rsid w:val="003B143F"/>
    <w:rsid w:val="003D08F3"/>
    <w:rsid w:val="003D3EA6"/>
    <w:rsid w:val="003D7E4F"/>
    <w:rsid w:val="00426FE6"/>
    <w:rsid w:val="00476CB1"/>
    <w:rsid w:val="004776D3"/>
    <w:rsid w:val="004B2F71"/>
    <w:rsid w:val="004B73EA"/>
    <w:rsid w:val="004C5586"/>
    <w:rsid w:val="004E784D"/>
    <w:rsid w:val="004F1F63"/>
    <w:rsid w:val="00523B13"/>
    <w:rsid w:val="00531676"/>
    <w:rsid w:val="00546865"/>
    <w:rsid w:val="0056041E"/>
    <w:rsid w:val="00596D73"/>
    <w:rsid w:val="005B39EF"/>
    <w:rsid w:val="005C323D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61AC2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B5323"/>
    <w:rsid w:val="007C25B7"/>
    <w:rsid w:val="007D2E41"/>
    <w:rsid w:val="007E10DD"/>
    <w:rsid w:val="007E16FE"/>
    <w:rsid w:val="007E5585"/>
    <w:rsid w:val="00800977"/>
    <w:rsid w:val="008134B1"/>
    <w:rsid w:val="00822A41"/>
    <w:rsid w:val="008252DF"/>
    <w:rsid w:val="008258E2"/>
    <w:rsid w:val="00841480"/>
    <w:rsid w:val="00856B05"/>
    <w:rsid w:val="00862DEF"/>
    <w:rsid w:val="00892B1F"/>
    <w:rsid w:val="008A66B3"/>
    <w:rsid w:val="008B1F41"/>
    <w:rsid w:val="008B39C0"/>
    <w:rsid w:val="008C0411"/>
    <w:rsid w:val="008E37BF"/>
    <w:rsid w:val="008F1162"/>
    <w:rsid w:val="00972609"/>
    <w:rsid w:val="00974B89"/>
    <w:rsid w:val="009A5115"/>
    <w:rsid w:val="009C781D"/>
    <w:rsid w:val="009E1A16"/>
    <w:rsid w:val="009E26BB"/>
    <w:rsid w:val="009E5475"/>
    <w:rsid w:val="009E5D0F"/>
    <w:rsid w:val="009F4EA6"/>
    <w:rsid w:val="00A066D0"/>
    <w:rsid w:val="00A071B8"/>
    <w:rsid w:val="00A07C79"/>
    <w:rsid w:val="00A2201A"/>
    <w:rsid w:val="00A241EB"/>
    <w:rsid w:val="00A655C4"/>
    <w:rsid w:val="00AB7880"/>
    <w:rsid w:val="00AF1854"/>
    <w:rsid w:val="00B4528C"/>
    <w:rsid w:val="00B546A0"/>
    <w:rsid w:val="00B57362"/>
    <w:rsid w:val="00B64F41"/>
    <w:rsid w:val="00B74966"/>
    <w:rsid w:val="00B74C24"/>
    <w:rsid w:val="00B82327"/>
    <w:rsid w:val="00B82739"/>
    <w:rsid w:val="00B970D9"/>
    <w:rsid w:val="00BA4030"/>
    <w:rsid w:val="00BB6E1C"/>
    <w:rsid w:val="00BB77BF"/>
    <w:rsid w:val="00BC7DD9"/>
    <w:rsid w:val="00BC7F0D"/>
    <w:rsid w:val="00BE7525"/>
    <w:rsid w:val="00BF1427"/>
    <w:rsid w:val="00BF3DDD"/>
    <w:rsid w:val="00BF40AD"/>
    <w:rsid w:val="00C300E8"/>
    <w:rsid w:val="00C32BA0"/>
    <w:rsid w:val="00C44B8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074FC"/>
    <w:rsid w:val="00E42797"/>
    <w:rsid w:val="00E467B0"/>
    <w:rsid w:val="00E86539"/>
    <w:rsid w:val="00E8758E"/>
    <w:rsid w:val="00EA0AA4"/>
    <w:rsid w:val="00EB5F26"/>
    <w:rsid w:val="00ED021C"/>
    <w:rsid w:val="00ED7A9B"/>
    <w:rsid w:val="00EE60B4"/>
    <w:rsid w:val="00EF1F3C"/>
    <w:rsid w:val="00F029BD"/>
    <w:rsid w:val="00F12029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A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A9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A9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A9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A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A9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A9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A9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MRDEŽA društvo s ograničenom odgovornošću za proizvodnju i trgovinu</izvorni_sadrzaj>
    <derivirana_varijabla naziv="DomainObject.Predmet.ProtustrankaFormated_1">  MRDEŽA društvo s ograničenom odgovornošću za proizvodnju i trgovinu</derivirana_varijabla>
  </DomainObject.Predmet.ProtustrankaFormated>
  <DomainObject.Predmet.ProtustrankaFormatedOIB>
    <izvorni_sadrzaj>  MRDEŽA društvo s ograničenom odgovornošću za proizvodnju i trgovinu, OIB 21928281414</izvorni_sadrzaj>
    <derivirana_varijabla naziv="DomainObject.Predmet.ProtustrankaFormatedOIB_1">  MRDEŽA društvo s ograničenom odgovornošću za proizvodnju i trgovinu, OIB 21928281414</derivirana_varijabla>
  </DomainObject.Predmet.ProtustrankaFormatedOIB>
  <DomainObject.Predmet.ProtustrankaFormatedWithAdress>
    <izvorni_sadrzaj> MRDEŽA društvo s ograničenom odgovornošću za proizvodnju i trgovinu, Grebaštica Donja 1, 22000 Grebaštica</izvorni_sadrzaj>
    <derivirana_varijabla naziv="DomainObject.Predmet.ProtustrankaFormatedWithAdress_1"> MRDEŽA društvo s ograničenom odgovornošću za proizvodnju i trgovinu, Grebaštica Donja 1, 22000 Grebaštica</derivirana_varijabla>
  </DomainObject.Predmet.ProtustrankaFormatedWithAdress>
  <DomainObject.Predmet.ProtustrankaFormatedWithAdressOIB>
    <izvorni_sadrzaj> MRDEŽA društvo s ograničenom odgovornošću za proizvodnju i trgovinu, OIB 21928281414, Grebaštica Donja 1, 22000 Grebaštica</izvorni_sadrzaj>
    <derivirana_varijabla naziv="DomainObject.Predmet.ProtustrankaFormatedWithAdressOIB_1"> MRDEŽA društvo s ograničenom odgovornošću za proizvodnju i trgovinu, OIB 21928281414, Grebaštica Donja 1, 22000 Grebaštica</derivirana_varijabla>
  </DomainObject.Predmet.ProtustrankaFormatedWithAdressOIB>
  <DomainObject.Predmet.ProtustrankaWithAdress>
    <izvorni_sadrzaj>MRDEŽA društvo s ograničenom odgovornošću za proizvodnju i trgovinu Grebaštica Donja 1, 22000 Grebaštica</izvorni_sadrzaj>
    <derivirana_varijabla naziv="DomainObject.Predmet.ProtustrankaWithAdress_1">MRDEŽA društvo s ograničenom odgovornošću za proizvodnju i trgovinu Grebaštica Donja 1, 22000 Grebaštica</derivirana_varijabla>
  </DomainObject.Predmet.ProtustrankaWithAdress>
  <DomainObject.Predmet.ProtustrankaWithAdressOIB>
    <izvorni_sadrzaj>MRDEŽA društvo s ograničenom odgovornošću za proizvodnju i trgovinu, OIB 21928281414, Grebaštica Donja 1, 22000 Grebaštica</izvorni_sadrzaj>
    <derivirana_varijabla naziv="DomainObject.Predmet.ProtustrankaWithAdressOIB_1">MRDEŽA društvo s ograničenom odgovornošću za proizvodnju i trgovinu, OIB 21928281414, Grebaštica Donja 1, 22000 Grebaštica</derivirana_varijabla>
  </DomainObject.Predmet.ProtustrankaWithAdressOIB>
  <DomainObject.Predmet.ProtustrankaNazivFormated>
    <izvorni_sadrzaj>MRDEŽA društvo s ograničenom odgovornošću za proizvodnju i trgovinu</izvorni_sadrzaj>
    <derivirana_varijabla naziv="DomainObject.Predmet.ProtustrankaNazivFormated_1">MRDEŽA društvo s ograničenom odgovornošću za proizvodnju i trgovinu</derivirana_varijabla>
  </DomainObject.Predmet.ProtustrankaNazivFormated>
  <DomainObject.Predmet.ProtustrankaNazivFormatedOIB>
    <izvorni_sadrzaj>MRDEŽA društvo s ograničenom odgovornošću za proizvodnju i trgovinu, OIB 21928281414</izvorni_sadrzaj>
    <derivirana_varijabla naziv="DomainObject.Predmet.ProtustrankaNazivFormatedOIB_1">MRDEŽA društvo s ograničenom odgovornošću za proizvodnju i trgovinu, OIB 21928281414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L.Marune 1, 22000 Šibenik</izvorni_sadrzaj>
    <derivirana_varijabla naziv="DomainObject.Predmet.StrankaFormatedWithAdress_1"> Fina -Podružnica Šibenik, Perivoj L.Marune 1, 22000 Šibenik</derivirana_varijabla>
  </DomainObject.Predmet.StrankaFormatedWithAdress>
  <DomainObject.Predmet.StrankaFormatedWithAdressOIB>
    <izvorni_sadrzaj> Fina -Podružnica Šibenik, OIB 85821130368, Perivoj L.Marune 1, 22000 Šibenik</izvorni_sadrzaj>
    <derivirana_varijabla naziv="DomainObject.Predmet.StrankaFormatedWithAdressOIB_1"> Fina -Podružnica Šibenik, OIB 85821130368, Perivoj L.Marune 1, 22000 Šibenik</derivirana_varijabla>
  </DomainObject.Predmet.StrankaFormatedWithAdressOIB>
  <DomainObject.Predmet.StrankaWithAdress>
    <izvorni_sadrzaj>Fina -Podružnica Šibenik Perivoj L.Marune 1,22000 Šibenik</izvorni_sadrzaj>
    <derivirana_varijabla naziv="DomainObject.Predmet.StrankaWithAdress_1">Fina -Podružnica Šibenik Perivoj L.Marune 1,22000 Šibenik</derivirana_varijabla>
  </DomainObject.Predmet.StrankaWithAdress>
  <DomainObject.Predmet.StrankaWithAdressOIB>
    <izvorni_sadrzaj>Fina -Podružnica Šibenik, OIB 85821130368, Perivoj L.Marune 1,22000 Šibenik</izvorni_sadrzaj>
    <derivirana_varijabla naziv="DomainObject.Predmet.StrankaWithAdressOIB_1">Fina -Podružnica Šibenik, OIB 85821130368, Perivoj L.Marune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L.Marune 1, 22000 Šibenik</item>
    </izvorni_sadrzaj>
    <derivirana_varijabla naziv="DomainObject.Predmet.StrankaListFormatedWithAdress_1">
      <item>Fina -Podružnica Šibenik, Perivoj L.Marune 1, 22000 Šibenik</item>
    </derivirana_varijabla>
  </DomainObject.Predmet.StrankaListFormatedWithAdress>
  <DomainObject.Predmet.StrankaListFormatedWithAdressOIB>
    <izvorni_sadrzaj>
      <item>Fina -Podružnica Šibenik, OIB 85821130368, Perivoj L.Marune 1, 22000 Šibenik</item>
    </izvorni_sadrzaj>
    <derivirana_varijabla naziv="DomainObject.Predmet.StrankaListFormatedWithAdressOIB_1">
      <item>Fina -Podružnica Šibenik, OIB 85821130368, Perivoj L.Marune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MRDEŽA društvo s ograničenom odgovornošću za proizvodnju i trgovinu</item>
    </izvorni_sadrzaj>
    <derivirana_varijabla naziv="DomainObject.Predmet.ProtuStrankaListFormated_1">
      <item>MRDEŽA društvo s ograničenom odgovornošću za proizvodnju i trgovinu</item>
    </derivirana_varijabla>
  </DomainObject.Predmet.ProtuStrankaListFormated>
  <DomainObject.Predmet.ProtuStrankaListFormatedOIB>
    <izvorni_sadrzaj>
      <item>MRDEŽA društvo s ograničenom odgovornošću za proizvodnju i trgovinu, OIB 21928281414</item>
    </izvorni_sadrzaj>
    <derivirana_varijabla naziv="DomainObject.Predmet.ProtuStrankaListFormatedOIB_1">
      <item>MRDEŽA društvo s ograničenom odgovornošću za proizvodnju i trgovinu, OIB 21928281414</item>
    </derivirana_varijabla>
  </DomainObject.Predmet.ProtuStrankaListFormatedOIB>
  <DomainObject.Predmet.ProtuStrankaListFormatedWithAdress>
    <izvorni_sadrzaj>
      <item>MRDEŽA društvo s ograničenom odgovornošću za proizvodnju i trgovinu, Grebaštica Donja 1, 22000 Grebaštica</item>
    </izvorni_sadrzaj>
    <derivirana_varijabla naziv="DomainObject.Predmet.ProtuStrankaListFormatedWithAdress_1">
      <item>MRDEŽA društvo s ograničenom odgovornošću za proizvodnju i trgovinu, Grebaštica Donja 1, 22000 Grebaštica</item>
    </derivirana_varijabla>
  </DomainObject.Predmet.ProtuStrankaListFormatedWithAdress>
  <DomainObject.Predmet.ProtuStrankaListFormatedWithAdressOIB>
    <izvorni_sadrzaj>
      <item>MRDEŽA društvo s ograničenom odgovornošću za proizvodnju i trgovinu, OIB 21928281414, Grebaštica Donja 1, 22000 Grebaštica</item>
    </izvorni_sadrzaj>
    <derivirana_varijabla naziv="DomainObject.Predmet.ProtuStrankaListFormatedWithAdressOIB_1">
      <item>MRDEŽA društvo s ograničenom odgovornošću za proizvodnju i trgovinu, OIB 21928281414, Grebaštica Donja 1, 22000 Grebaštica</item>
    </derivirana_varijabla>
  </DomainObject.Predmet.ProtuStrankaListFormatedWithAdressOIB>
  <DomainObject.Predmet.ProtuStrankaListNazivFormated>
    <izvorni_sadrzaj>
      <item>MRDEŽA društvo s ograničenom odgovornošću za proizvodnju i trgovinu</item>
    </izvorni_sadrzaj>
    <derivirana_varijabla naziv="DomainObject.Predmet.ProtuStrankaListNazivFormated_1">
      <item>MRDEŽA društvo s ograničenom odgovornošću za proizvodnju i trgovinu</item>
    </derivirana_varijabla>
  </DomainObject.Predmet.ProtuStrankaListNazivFormated>
  <DomainObject.Predmet.ProtuStrankaListNazivFormatedOIB>
    <izvorni_sadrzaj>
      <item>MRDEŽA društvo s ograničenom odgovornošću za proizvodnju i trgovinu, OIB 21928281414</item>
    </izvorni_sadrzaj>
    <derivirana_varijabla naziv="DomainObject.Predmet.ProtuStrankaListNazivFormatedOIB_1">
      <item>MRDEŽA društvo s ograničenom odgovornošću za proizvodnju i trgovinu, OIB 21928281414</item>
    </derivirana_varijabla>
  </DomainObject.Predmet.ProtuStrankaListNazivFormatedOIB>
  <DomainObject.Predmet.OstaliListFormated>
    <izvorni_sadrzaj>
      <item>Mladin Mrdeža</item>
    </izvorni_sadrzaj>
    <derivirana_varijabla naziv="DomainObject.Predmet.OstaliListFormated_1">
      <item>Mladin Mrdeža</item>
    </derivirana_varijabla>
  </DomainObject.Predmet.OstaliListFormated>
  <DomainObject.Predmet.OstaliListFormatedOIB>
    <izvorni_sadrzaj>
      <item>Mladin Mrdeža, OIB 91557071047</item>
    </izvorni_sadrzaj>
    <derivirana_varijabla naziv="DomainObject.Predmet.OstaliListFormatedOIB_1">
      <item>Mladin Mrdeža, OIB 91557071047</item>
    </derivirana_varijabla>
  </DomainObject.Predmet.OstaliListFormatedOIB>
  <DomainObject.Predmet.OstaliListFormatedWithAdress>
    <izvorni_sadrzaj>
      <item>Mladin Mrdeža, Gornja Grebaštica 6b, 22000 Grebaštica</item>
    </izvorni_sadrzaj>
    <derivirana_varijabla naziv="DomainObject.Predmet.OstaliListFormatedWithAdress_1">
      <item>Mladin Mrdeža, Gornja Grebaštica 6b, 22000 Grebaštica</item>
    </derivirana_varijabla>
  </DomainObject.Predmet.OstaliListFormatedWithAdress>
  <DomainObject.Predmet.OstaliListFormatedWithAdressOIB>
    <izvorni_sadrzaj>
      <item>Mladin Mrdeža, OIB 91557071047, Gornja Grebaštica 6b, 22000 Grebaštica</item>
    </izvorni_sadrzaj>
    <derivirana_varijabla naziv="DomainObject.Predmet.OstaliListFormatedWithAdressOIB_1">
      <item>Mladin Mrdeža, OIB 91557071047, Gornja Grebaštica 6b, 22000 Grebaštica</item>
    </derivirana_varijabla>
  </DomainObject.Predmet.OstaliListFormatedWithAdressOIB>
  <DomainObject.Predmet.OstaliListNazivFormated>
    <izvorni_sadrzaj>
      <item>Mladin Mrdeža</item>
    </izvorni_sadrzaj>
    <derivirana_varijabla naziv="DomainObject.Predmet.OstaliListNazivFormated_1">
      <item>Mladin Mrdeža</item>
    </derivirana_varijabla>
  </DomainObject.Predmet.OstaliListNazivFormated>
  <DomainObject.Predmet.OstaliListNazivFormatedOIB>
    <izvorni_sadrzaj>
      <item>Mladin Mrdeža, OIB 91557071047</item>
    </izvorni_sadrzaj>
    <derivirana_varijabla naziv="DomainObject.Predmet.OstaliListNazivFormatedOIB_1">
      <item>Mladin Mrdeža, OIB 91557071047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MRDEŽA društvo s ograničenom odgovornošću za proizvodnju i trgovinu</izvorni_sadrzaj>
    <derivirana_varijabla naziv="DomainObject.Predmet.ProtustrankaIDrugi_1">MRDEŽA društvo s ograničenom odgovornošću za proizvodnju i trgovinu</derivirana_varijabla>
  </DomainObject.Predmet.ProtustrankaIDrugi>
  <DomainObject.Predmet.StrankaIDrugiAdressOIB>
    <izvorni_sadrzaj>Fina -Podružnica Šibenik, OIB 85821130368, Perivoj L.Marune 1, 22000 Šibenik</izvorni_sadrzaj>
    <derivirana_varijabla naziv="DomainObject.Predmet.StrankaIDrugiAdressOIB_1">Fina -Podružnica Šibenik, OIB 85821130368, Perivoj L.Marune 1, 22000 Šibenik</derivirana_varijabla>
  </DomainObject.Predmet.StrankaIDrugiAdressOIB>
  <DomainObject.Predmet.ProtustrankaIDrugiAdressOIB>
    <izvorni_sadrzaj>MRDEŽA društvo s ograničenom odgovornošću za proizvodnju i trgovinu, OIB 21928281414, Grebaštica Donja 1, 22000 Grebaštica</izvorni_sadrzaj>
    <derivirana_varijabla naziv="DomainObject.Predmet.ProtustrankaIDrugiAdressOIB_1">MRDEŽA društvo s ograničenom odgovornošću za proizvodnju i trgovinu, OIB 21928281414, Grebaštica Donja 1,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MRDEŽA društvo s ograničenom odgovornošću za proizvodnju i trgovinu</item>
      <item>Mladin Mrdeža</item>
    </izvorni_sadrzaj>
    <derivirana_varijabla naziv="DomainObject.Predmet.SudioniciListNaziv_1">
      <item>Fina -Podružnica Šibenik</item>
      <item>MRDEŽA društvo s ograničenom odgovornošću za proizvodnju i trgovinu</item>
      <item>Mladin Mrdeža</item>
    </derivirana_varijabla>
  </DomainObject.Predmet.SudioniciListNaziv>
  <DomainObject.Predmet.SudioniciListAdressOIB>
    <izvorni_sadrzaj>
      <item>Fina -Podružnica Šibenik, OIB 85821130368, Perivoj L.Marune 1,22000 Šibenik</item>
      <item>MRDEŽA društvo s ograničenom odgovornošću za proizvodnju i trgovinu, OIB 21928281414, Grebaštica Donja 1,22000 Grebaštica</item>
      <item>Mladin Mrdeža, OIB 91557071047, Gornja Grebaštica 6b,22000 Grebaštica</item>
    </izvorni_sadrzaj>
    <derivirana_varijabla naziv="DomainObject.Predmet.SudioniciListAdressOIB_1">
      <item>Fina -Podružnica Šibenik, OIB 85821130368, Perivoj L.Marune 1,22000 Šibenik</item>
      <item>MRDEŽA društvo s ograničenom odgovornošću za proizvodnju i trgovinu, OIB 21928281414, Grebaštica Donja 1,22000 Grebaštica</item>
      <item>Mladin Mrdeža, OIB 91557071047, Gornja Grebaštica 6b,22000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21928281414</item>
      <item>, OIB 91557071047</item>
    </izvorni_sadrzaj>
    <derivirana_varijabla naziv="DomainObject.Predmet.SudioniciListNazivOIB_1">
      <item>, OIB 85821130368</item>
      <item>, OIB 21928281414</item>
      <item>, OIB 91557071047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116</properties:Words>
  <properties:Characters>709</properties:Characters>
  <properties:Lines>35</properties:Lines>
  <properties:Paragraphs>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2016-05-12T11:02:00Z</dcterms:created>
  <dc:creator>Administrator</dc:creator>
  <cp:lastModifiedBy>Martina Kalmeta</cp:lastModifiedBy>
  <cp:lastPrinted>2016-05-16T12:15:00Z</cp:lastPrinted>
  <dcterms:modified xmlns:xsi="http://www.w3.org/2001/XMLSchema-instance" xsi:type="dcterms:W3CDTF">2016-05-16T13:04:00Z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