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4ed3" w14:paraId="d7c4ed3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8F6AB0">
        <w:t>295</w:t>
      </w:r>
      <w:r w:rsidR="00193542">
        <w:t>/17</w:t>
      </w:r>
      <w:r w:rsidR="00492280">
        <w:t>-</w:t>
      </w:r>
      <w:r w:rsidR="00193542">
        <w:t>1</w:t>
      </w:r>
      <w:r w:rsidR="008F6AB0">
        <w:t>3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C747A3">
        <w:t>5 NEBODERA</w:t>
      </w:r>
      <w:r w:rsidR="00C747A3" w:rsidRPr="0091276F">
        <w:t xml:space="preserve"> j.d.o.o.</w:t>
      </w:r>
      <w:r w:rsidR="00C747A3">
        <w:t>,</w:t>
      </w:r>
      <w:r w:rsidR="00C747A3" w:rsidRPr="0091276F">
        <w:t xml:space="preserve"> Zadra, </w:t>
      </w:r>
      <w:r w:rsidR="00C747A3">
        <w:t>Andrije Hebranga 3</w:t>
      </w:r>
      <w:r w:rsidR="00C747A3" w:rsidRPr="0091276F">
        <w:t xml:space="preserve">, OIB: </w:t>
      </w:r>
      <w:r w:rsidR="00C747A3">
        <w:t>31539756120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A150F8">
        <w:t>8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C747A3">
        <w:t>5 NEBODERA</w:t>
      </w:r>
      <w:r w:rsidR="00C747A3" w:rsidRPr="0091276F">
        <w:t xml:space="preserve"> j.d.o.o.</w:t>
      </w:r>
      <w:r w:rsidR="00C747A3">
        <w:t>,</w:t>
      </w:r>
      <w:r w:rsidR="00C747A3" w:rsidRPr="0091276F">
        <w:t xml:space="preserve"> Zadra, </w:t>
      </w:r>
      <w:r w:rsidR="00C747A3">
        <w:t>Andrije Hebranga 3</w:t>
      </w:r>
      <w:r w:rsidR="00C747A3" w:rsidRPr="0091276F">
        <w:t xml:space="preserve">, OIB: </w:t>
      </w:r>
      <w:r w:rsidR="00C747A3">
        <w:t>31539756120</w:t>
      </w:r>
      <w:r w:rsidRPr="006A62B7">
        <w:t xml:space="preserve">, stečajni postupak otvoren je dana </w:t>
      </w:r>
      <w:r w:rsidR="00AB65B9">
        <w:t>--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A150F8">
        <w:t>13,49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A150F8" w:rsidRPr="00A150F8">
        <w:t>Ivica Matas</w:t>
      </w:r>
      <w:r w:rsidR="00193542" w:rsidRPr="00A150F8">
        <w:t xml:space="preserve"> iz </w:t>
      </w:r>
      <w:r w:rsidR="00A150F8" w:rsidRPr="00A150F8">
        <w:t>Šibenika</w:t>
      </w:r>
      <w:r w:rsidR="00193542" w:rsidRPr="00A150F8">
        <w:t xml:space="preserve">, </w:t>
      </w:r>
      <w:r w:rsidR="00A150F8" w:rsidRPr="00A150F8">
        <w:t>Put Gimnazije 55</w:t>
      </w:r>
      <w:r w:rsidR="00193542" w:rsidRPr="00A150F8">
        <w:t xml:space="preserve">, OIB: </w:t>
      </w:r>
      <w:r w:rsidR="00A150F8" w:rsidRPr="00A150F8">
        <w:t>98549799157</w:t>
      </w:r>
      <w:r w:rsidR="00A150F8">
        <w:t>,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AB65B9">
        <w:t>5 NEBODERA</w:t>
      </w:r>
      <w:r w:rsidR="00AB65B9" w:rsidRPr="0091276F">
        <w:t xml:space="preserve"> j.d.o.o.</w:t>
      </w:r>
      <w:r w:rsidR="00AB65B9">
        <w:t>,</w:t>
      </w:r>
      <w:r w:rsidR="00AB65B9" w:rsidRPr="0091276F">
        <w:t xml:space="preserve"> Zadra, </w:t>
      </w:r>
      <w:r w:rsidR="00AB65B9">
        <w:t>Andrije Hebranga 3</w:t>
      </w:r>
      <w:r w:rsidR="00AB65B9" w:rsidRPr="0091276F">
        <w:t xml:space="preserve">, OIB: </w:t>
      </w:r>
      <w:r w:rsidR="00AB65B9">
        <w:t>31539756120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B65B9">
        <w:t>5 NEBODERA</w:t>
      </w:r>
      <w:r w:rsidR="00AB65B9" w:rsidRPr="0091276F">
        <w:t xml:space="preserve"> j.d.o.o.</w:t>
      </w:r>
      <w:r w:rsidR="00AB65B9">
        <w:t>,</w:t>
      </w:r>
      <w:r w:rsidR="00AB65B9" w:rsidRPr="0091276F">
        <w:t xml:space="preserve"> Zadra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467AC" w:rsidP="009467AC" w:rsidR="009467AC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>
        <w:t>20. lipnja 2017</w:t>
      </w:r>
      <w:r w:rsidRPr="00CE76CB">
        <w:t>. pokrenut je prethodni postupak nad dužnikom</w:t>
      </w:r>
      <w:r>
        <w:t xml:space="preserve"> 5 NEBODERA</w:t>
      </w:r>
      <w:r w:rsidRPr="0091276F">
        <w:t xml:space="preserve"> j.d.o.o.</w:t>
      </w:r>
      <w:r>
        <w:t>,</w:t>
      </w:r>
      <w:r w:rsidRPr="0091276F">
        <w:t xml:space="preserve"> Zadra</w:t>
      </w:r>
      <w:r>
        <w:t>.</w:t>
      </w:r>
    </w:p>
    <w:p w:rsidRDefault="009467AC" w:rsidP="009467AC" w:rsidR="009467AC">
      <w:pPr>
        <w:jc w:val="both"/>
      </w:pPr>
      <w:r>
        <w:t xml:space="preserve">         </w:t>
      </w:r>
      <w:r w:rsidRPr="006A62B7">
        <w:t xml:space="preserve">  Rješenjem</w:t>
      </w:r>
      <w:r>
        <w:t xml:space="preserve"> ovog suda br. 1 St-275/17-12</w:t>
      </w:r>
      <w:r w:rsidRPr="006A62B7">
        <w:t xml:space="preserve"> od </w:t>
      </w:r>
      <w:r>
        <w:t>dana 27. lipnja 2018</w:t>
      </w:r>
      <w:r w:rsidRPr="006A62B7">
        <w:t>.</w:t>
      </w:r>
      <w:r>
        <w:t xml:space="preserve">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9467AC" w:rsidP="009467AC" w:rsidR="009467AC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</w:t>
      </w:r>
      <w:r>
        <w:t>27. lipnja 2018</w:t>
      </w:r>
      <w:r w:rsidRPr="001433E2">
        <w:t xml:space="preserve">., temeljem čega je rok za uplatu predujma istekao </w:t>
      </w:r>
      <w:r w:rsidR="00A150F8">
        <w:t>20</w:t>
      </w:r>
      <w:r>
        <w:t>. srpnja</w:t>
      </w:r>
      <w:r w:rsidRPr="000A3B6E">
        <w:rPr>
          <w:b/>
        </w:rPr>
        <w:t xml:space="preserve"> </w:t>
      </w:r>
      <w:r>
        <w:t>2018.</w:t>
      </w:r>
    </w:p>
    <w:p w:rsidRDefault="009467AC" w:rsidP="009467AC" w:rsidR="009467AC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467AC" w:rsidP="009467AC" w:rsidR="009467A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467AC" w:rsidP="009467AC" w:rsidR="009467A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467AC" w:rsidP="009467AC" w:rsidR="009467AC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A150F8">
        <w:t>8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49718E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49718E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1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9467AC">
      <w:t>295</w:t>
    </w:r>
    <w:r w:rsidR="00193542">
      <w:t>/17</w:t>
    </w:r>
    <w:r w:rsidR="00492280">
      <w:t>-</w:t>
    </w:r>
    <w:r w:rsidR="00E32743">
      <w:t>1</w:t>
    </w:r>
    <w:r w:rsidR="009467AC">
      <w:t>3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9718E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4EAC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50F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St-295/2017-12</izvorni_sadrzaj>
    <derivirana_varijabla naziv="DomainObject.Oznaka_1">St-295/2017-12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siječnja 2019.</izvorni_sadrzaj>
    <derivirana_varijabla naziv="DomainObject.Predmet.DatumRjesavanja_1">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NEBODERA j.d.o.o. za ugostiteljstvo</izvorni_sadrzaj>
    <derivirana_varijabla naziv="DomainObject.Predmet.ProtustrankaFormated_1">  5 NEBODERA j.d.o.o. za ugostiteljstvo</derivirana_varijabla>
  </DomainObject.Predmet.ProtustrankaFormated>
  <DomainObject.Predmet.ProtustrankaFormatedOIB>
    <izvorni_sadrzaj>  5 NEBODERA j.d.o.o. za ugostiteljstvo, OIB 31539756120</izvorni_sadrzaj>
    <derivirana_varijabla naziv="DomainObject.Predmet.ProtustrankaFormatedOIB_1">  5 NEBODERA j.d.o.o. za ugostiteljstvo, OIB 31539756120</derivirana_varijabla>
  </DomainObject.Predmet.ProtustrankaFormatedOIB>
  <DomainObject.Predmet.ProtustrankaFormatedWithAdress>
    <izvorni_sadrzaj> 5 NEBODERA j.d.o.o. za ugostiteljstvo, Andrije Hebranga 3, 23000 Zadar</izvorni_sadrzaj>
    <derivirana_varijabla naziv="DomainObject.Predmet.ProtustrankaFormatedWithAdress_1"> 5 NEBODERA j.d.o.o. za ugostiteljstvo, Andrije Hebranga 3, 23000 Zadar</derivirana_varijabla>
  </DomainObject.Predmet.ProtustrankaFormatedWithAdress>
  <DomainObject.Predmet.ProtustrankaFormatedWithAdressOIB>
    <izvorni_sadrzaj> 5 NEBODERA j.d.o.o. za ugostiteljstvo, OIB 31539756120, Andrije Hebranga 3, 23000 Zadar</izvorni_sadrzaj>
    <derivirana_varijabla naziv="DomainObject.Predmet.ProtustrankaFormatedWithAdressOIB_1"> 5 NEBODERA j.d.o.o. za ugostiteljstvo, OIB 31539756120, Andrije Hebranga 3, 23000 Zadar</derivirana_varijabla>
  </DomainObject.Predmet.ProtustrankaFormatedWithAdressOIB>
  <DomainObject.Predmet.ProtustrankaWithAdress>
    <izvorni_sadrzaj>5 NEBODERA j.d.o.o. za ugostiteljstvo Andrije Hebranga 3, 23000 Zadar</izvorni_sadrzaj>
    <derivirana_varijabla naziv="DomainObject.Predmet.ProtustrankaWithAdress_1">5 NEBODERA j.d.o.o. za ugostiteljstvo Andrije Hebranga 3, 23000 Zadar</derivirana_varijabla>
  </DomainObject.Predmet.ProtustrankaWithAdress>
  <DomainObject.Predmet.ProtustrankaWithAdressOIB>
    <izvorni_sadrzaj>5 NEBODERA j.d.o.o. za ugostiteljstvo, OIB 31539756120, Andrije Hebranga 3, 23000 Zadar</izvorni_sadrzaj>
    <derivirana_varijabla naziv="DomainObject.Predmet.ProtustrankaWithAdressOIB_1">5 NEBODERA j.d.o.o. za ugostiteljstvo, OIB 31539756120, Andrije Hebranga 3, 23000 Zadar</derivirana_varijabla>
  </DomainObject.Predmet.ProtustrankaWithAdressOIB>
  <DomainObject.Predmet.ProtustrankaNazivFormated>
    <izvorni_sadrzaj>5 NEBODERA j.d.o.o. za ugostiteljstvo</izvorni_sadrzaj>
    <derivirana_varijabla naziv="DomainObject.Predmet.ProtustrankaNazivFormated_1">5 NEBODERA j.d.o.o. za ugostiteljstvo</derivirana_varijabla>
  </DomainObject.Predmet.ProtustrankaNazivFormated>
  <DomainObject.Predmet.ProtustrankaNazivFormatedOIB>
    <izvorni_sadrzaj>5 NEBODERA j.d.o.o. za ugostiteljstvo, OIB 31539756120</izvorni_sadrzaj>
    <derivirana_varijabla naziv="DomainObject.Predmet.ProtustrankaNazivFormatedOIB_1">5 NEBODERA j.d.o.o. za ugostiteljstvo, OIB 31539756120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Marić</izvorni_sadrzaj>
    <derivirana_varijabla naziv="DomainObject.Predmet.StrankaFormated_1">  FINA; Marin Marić</derivirana_varijabla>
  </DomainObject.Predmet.StrankaFormated>
  <DomainObject.Predmet.StrankaFormatedOIB>
    <izvorni_sadrzaj>  FINA, OIB 85821130368; Marin Marić, OIB 14072420230</izvorni_sadrzaj>
    <derivirana_varijabla naziv="DomainObject.Predmet.StrankaFormatedOIB_1">  FINA, OIB 85821130368; Marin Marić, OIB 14072420230</derivirana_varijabla>
  </DomainObject.Predmet.StrankaFormatedOIB>
  <DomainObject.Predmet.StrankaFormatedWithAdress>
    <izvorni_sadrzaj> FINA; Marin Marić, Vukšićki Prilaz 15, 23000 Zadar</izvorni_sadrzaj>
    <derivirana_varijabla naziv="DomainObject.Predmet.StrankaFormatedWithAdress_1"> FINA; Marin Marić, Vukšićki Prilaz 15, 23000 Zadar</derivirana_varijabla>
  </DomainObject.Predmet.StrankaFormatedWithAdress>
  <DomainObject.Predmet.StrankaFormatedWithAdressOIB>
    <izvorni_sadrzaj> FINA, OIB 85821130368; Marin Marić, OIB 14072420230, Vukšićki Prilaz 15, 23000 Zadar</izvorni_sadrzaj>
    <derivirana_varijabla naziv="DomainObject.Predmet.StrankaFormatedWithAdressOIB_1"> FINA, OIB 85821130368; Marin Marić, OIB 14072420230, Vukšićki Prilaz 15, 23000 Zadar</derivirana_varijabla>
  </DomainObject.Predmet.StrankaFormatedWithAdressOIB>
  <DomainObject.Predmet.StrankaWithAdress>
    <izvorni_sadrzaj>FINA ,Marin Marić Vukšićki Prilaz 15,23000 Zadar</izvorni_sadrzaj>
    <derivirana_varijabla naziv="DomainObject.Predmet.StrankaWithAdress_1">FINA ,Marin Marić Vukšićki Prilaz 15,23000 Zadar</derivirana_varijabla>
  </DomainObject.Predmet.StrankaWithAdress>
  <DomainObject.Predmet.StrankaWithAdressOIB>
    <izvorni_sadrzaj>FINA, OIB 85821130368,Marin Marić, OIB 14072420230, Vukšićki Prilaz 15,23000 Zadar</izvorni_sadrzaj>
    <derivirana_varijabla naziv="DomainObject.Predmet.StrankaWithAdressOIB_1">FINA, OIB 85821130368,Marin Marić, OIB 14072420230, Vukšićki Prilaz 15,23000 Zadar</derivirana_varijabla>
  </DomainObject.Predmet.StrankaWithAdressOIB>
  <DomainObject.Predmet.StrankaNazivFormated>
    <izvorni_sadrzaj>FINA,Marin Marić</izvorni_sadrzaj>
    <derivirana_varijabla naziv="DomainObject.Predmet.StrankaNazivFormated_1">FINA,Marin Marić</derivirana_varijabla>
  </DomainObject.Predmet.StrankaNazivFormated>
  <DomainObject.Predmet.StrankaNazivFormatedOIB>
    <izvorni_sadrzaj>FINA, OIB 85821130368,Marin Marić, OIB 14072420230</izvorni_sadrzaj>
    <derivirana_varijabla naziv="DomainObject.Predmet.StrankaNazivFormatedOIB_1">FINA, OIB 85821130368,Marin Marić, OIB 14072420230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Marin Marić</item>
    </izvorni_sadrzaj>
    <derivirana_varijabla naziv="DomainObject.Predmet.StrankaListFormated_1">
      <item>FINA</item>
      <item>Marin Marić</item>
    </derivirana_varijabla>
  </DomainObject.Predmet.StrankaListFormated>
  <DomainObject.Predmet.StrankaListFormatedOIB>
    <izvorni_sadrzaj>
      <item>FINA, OIB 85821130368</item>
      <item>Marin Marić, OIB 14072420230</item>
    </izvorni_sadrzaj>
    <derivirana_varijabla naziv="DomainObject.Predmet.StrankaListFormatedOIB_1">
      <item>FINA, OIB 85821130368</item>
      <item>Marin Marić, OIB 14072420230</item>
    </derivirana_varijabla>
  </DomainObject.Predmet.StrankaListFormatedOIB>
  <DomainObject.Predmet.StrankaListFormatedWithAdress>
    <izvorni_sadrzaj>
      <item>FINA</item>
      <item>Marin Marić, Vukšićki Prilaz 15, 23000 Zadar</item>
    </izvorni_sadrzaj>
    <derivirana_varijabla naziv="DomainObject.Predmet.StrankaListFormatedWithAdress_1">
      <item>FINA</item>
      <item>Marin Marić, Vukšićki Prilaz 15, 23000 Zadar</item>
    </derivirana_varijabla>
  </DomainObject.Predmet.StrankaListFormatedWithAdress>
  <DomainObject.Predmet.StrankaListFormatedWithAdressOIB>
    <izvorni_sadrzaj>
      <item>FINA, OIB 85821130368</item>
      <item>Marin Marić, OIB 14072420230, Vukšićki Prilaz 15, 23000 Zadar</item>
    </izvorni_sadrzaj>
    <derivirana_varijabla naziv="DomainObject.Predmet.StrankaListFormatedWithAdressOIB_1">
      <item>FINA, OIB 85821130368</item>
      <item>Marin Marić, OIB 14072420230, Vukšićki Prilaz 15, 23000 Zadar</item>
    </derivirana_varijabla>
  </DomainObject.Predmet.StrankaListFormatedWithAdressOIB>
  <DomainObject.Predmet.StrankaListNazivFormated>
    <izvorni_sadrzaj>
      <item>FINA</item>
      <item>Marin Marić</item>
    </izvorni_sadrzaj>
    <derivirana_varijabla naziv="DomainObject.Predmet.StrankaListNazivFormated_1">
      <item>FINA</item>
      <item>Marin Marić</item>
    </derivirana_varijabla>
  </DomainObject.Predmet.StrankaListNazivFormated>
  <DomainObject.Predmet.StrankaListNazivFormatedOIB>
    <izvorni_sadrzaj>
      <item>FINA, OIB 85821130368</item>
      <item>Marin Marić, OIB 14072420230</item>
    </izvorni_sadrzaj>
    <derivirana_varijabla naziv="DomainObject.Predmet.StrankaListNazivFormatedOIB_1">
      <item>FINA, OIB 85821130368</item>
      <item>Marin Marić, OIB 14072420230</item>
    </derivirana_varijabla>
  </DomainObject.Predmet.StrankaListNazivFormatedOIB>
  <DomainObject.Predmet.ProtuStrankaListFormated>
    <izvorni_sadrzaj>
      <item>5 NEBODERA j.d.o.o. za ugostiteljstvo</item>
    </izvorni_sadrzaj>
    <derivirana_varijabla naziv="DomainObject.Predmet.ProtuStrankaListFormated_1">
      <item>5 NEBODERA j.d.o.o. za ugostiteljstvo</item>
    </derivirana_varijabla>
  </DomainObject.Predmet.ProtuStrankaListFormated>
  <DomainObject.Predmet.ProtuStrankaListFormatedOIB>
    <izvorni_sadrzaj>
      <item>5 NEBODERA j.d.o.o. za ugostiteljstvo, OIB 31539756120</item>
    </izvorni_sadrzaj>
    <derivirana_varijabla naziv="DomainObject.Predmet.ProtuStrankaListFormatedOIB_1">
      <item>5 NEBODERA j.d.o.o. za ugostiteljstvo, OIB 31539756120</item>
    </derivirana_varijabla>
  </DomainObject.Predmet.ProtuStrankaListFormatedOIB>
  <DomainObject.Predmet.ProtuStrankaListFormatedWithAdress>
    <izvorni_sadrzaj>
      <item>5 NEBODERA j.d.o.o. za ugostiteljstvo, Andrije Hebranga 3, 23000 Zadar</item>
    </izvorni_sadrzaj>
    <derivirana_varijabla naziv="DomainObject.Predmet.ProtuStrankaListFormatedWithAdress_1">
      <item>5 NEBODERA j.d.o.o. za ugostiteljstvo, Andrije Hebranga 3, 23000 Zadar</item>
    </derivirana_varijabla>
  </DomainObject.Predmet.ProtuStrankaListFormatedWithAdress>
  <DomainObject.Predmet.ProtuStrankaListFormatedWithAdressOIB>
    <izvorni_sadrzaj>
      <item>5 NEBODERA j.d.o.o. za ugostiteljstvo, OIB 31539756120, Andrije Hebranga 3, 23000 Zadar</item>
    </izvorni_sadrzaj>
    <derivirana_varijabla naziv="DomainObject.Predmet.ProtuStrankaListFormatedWithAdressOIB_1">
      <item>5 NEBODERA j.d.o.o. za ugostiteljstvo, OIB 31539756120, Andrije Hebranga 3, 23000 Zadar</item>
    </derivirana_varijabla>
  </DomainObject.Predmet.ProtuStrankaListFormatedWithAdressOIB>
  <DomainObject.Predmet.ProtuStrankaListNazivFormated>
    <izvorni_sadrzaj>
      <item>5 NEBODERA j.d.o.o. za ugostiteljstvo</item>
    </izvorni_sadrzaj>
    <derivirana_varijabla naziv="DomainObject.Predmet.ProtuStrankaListNazivFormated_1">
      <item>5 NEBODERA j.d.o.o. za ugostiteljstvo</item>
    </derivirana_varijabla>
  </DomainObject.Predmet.ProtuStrankaListNazivFormated>
  <DomainObject.Predmet.ProtuStrankaListNazivFormatedOIB>
    <izvorni_sadrzaj>
      <item>5 NEBODERA j.d.o.o. za ugostiteljstvo, OIB 31539756120</item>
    </izvorni_sadrzaj>
    <derivirana_varijabla naziv="DomainObject.Predmet.ProtuStrankaListNazivFormatedOIB_1">
      <item>5 NEBODERA j.d.o.o. za ugostiteljstvo, OIB 31539756120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St-295/2017-12</izvorni_sadrzaj>
    <derivirana_varijabla naziv="DomainObject.PoslovniBrojDokumenta_1">St-295/2017-12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5 NEBODERA j.d.o.o. za ugostiteljstvo</izvorni_sadrzaj>
    <derivirana_varijabla naziv="DomainObject.Predmet.ProtustrankaIDrugi_1">5 NEBODERA j.d.o.o.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5 NEBODERA j.d.o.o. za ugostiteljstvo, OIB 31539756120, Andrije Hebranga 3, 23000 Zadar</izvorni_sadrzaj>
    <derivirana_varijabla naziv="DomainObject.Predmet.ProtustrankaIDrugiAdressOIB_1">5 NEBODERA j.d.o.o. za ugostiteljstvo, OIB 31539756120,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2019.</izvorni_sadrzaj>
    <derivirana_varijabla naziv="DomainObject.Predmet.OdlukaRjesenje.DatumDonosenjaOdluke_1">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St-295/2017-12</izvorni_sadrzaj>
    <derivirana_varijabla naziv="DomainObject.Predmet.OdlukaRjesenje.Oznaka_1">St-295/2017-12</derivirana_varijabla>
  </DomainObject.Predmet.OdlukaRjesenje.Oznaka>
  <DomainObject.Predmet.SudioniciListNaziv>
    <izvorni_sadrzaj>
      <item>FINA</item>
      <item>5 NEBODERA j.d.o.o. za ugostiteljstvo</item>
      <item>Marin Marić</item>
    </izvorni_sadrzaj>
    <derivirana_varijabla naziv="DomainObject.Predmet.SudioniciListNaziv_1">
      <item>FINA</item>
      <item>5 NEBODERA j.d.o.o. za ugostiteljstvo</item>
      <item>Marin Marić</item>
    </derivirana_varijabla>
  </DomainObject.Predmet.SudioniciListNaziv>
  <DomainObject.Predmet.SudioniciListAdressOIB>
    <izvorni_sadrzaj>
      <item>FINA, OIB 85821130368</item>
      <item>5 NEBODERA j.d.o.o. za ugostiteljstvo, OIB 31539756120, Andrije Hebranga 3,23000 Zadar</item>
      <item>Marin Marić, OIB 14072420230, Vukšićki Prilaz 15,23000 Zadar</item>
    </izvorni_sadrzaj>
    <derivirana_varijabla naziv="DomainObject.Predmet.SudioniciListAdressOIB_1">
      <item>FINA, OIB 85821130368</item>
      <item>5 NEBODERA j.d.o.o. za ugostiteljstvo, OIB 31539756120, Andrije Hebranga 3,23000 Zadar</item>
      <item>Marin Marić, OIB 14072420230, Vukšićki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31539756120</item>
      <item>, OIB 14072420230</item>
    </izvorni_sadrzaj>
    <derivirana_varijabla naziv="DomainObject.Predmet.SudioniciListNazivOIB_1">
      <item>, OIB 85821130368</item>
      <item>, OIB 31539756120</item>
      <item>, OIB 14072420230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St-295/2017-11</izvorni_sadrzaj>
    <derivirana_varijabla naziv="DomainObject.PredzadnjaOdlukaIzPredmeta.Oznaka_1">St-295/2017-11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3342</properties:Characters>
  <properties:Lines>94</properties:Lines>
  <properties:Paragraphs>43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2019-01-03T08:20:00Z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2019-01-08T12:30:00Z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St-295/2017-12 / Odluka - Rješenje - otvaranje i zaključenje stečajnog postupka (čl. 132) (1St-295-17_-__5_NEBODERA_j.d.o.o.,_otvaranje_i_zaključenje_nakon_poziva_vjerovnicima.,_otvaranje_i_zaključenje_nakon_poziva_vjerovnicima)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