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7ed06" w14:paraId="3c7ed0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E2B19">
        <w:rPr>
          <w:b/>
          <w:sz w:val="22"/>
          <w:szCs w:val="22"/>
          <w:lang w:val="hr-HR"/>
        </w:rPr>
        <w:t>483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6869AD" w:rsidRPr="006869AD">
        <w:rPr>
          <w:sz w:val="22"/>
          <w:szCs w:val="22"/>
          <w:lang w:val="en-AU"/>
        </w:rPr>
        <w:t xml:space="preserve">MAGNET VERITAS d.o.o. </w:t>
      </w:r>
      <w:r w:rsidR="006869AD" w:rsidRPr="006869AD">
        <w:rPr>
          <w:sz w:val="22"/>
          <w:szCs w:val="22"/>
        </w:rPr>
        <w:t xml:space="preserve">za trgovinu, turizam, ugostiteljstvo i usluge, Goveđari, Soline 4, </w:t>
      </w:r>
      <w:r w:rsidR="006869AD" w:rsidRPr="006869AD">
        <w:rPr>
          <w:sz w:val="22"/>
          <w:szCs w:val="22"/>
          <w:lang w:val="en-AU"/>
        </w:rPr>
        <w:t>OIB: 62515182057</w:t>
      </w:r>
      <w:r w:rsidR="00CE7D5C" w:rsidRPr="00086A8D">
        <w:rPr>
          <w:sz w:val="22"/>
          <w:szCs w:val="22"/>
        </w:rPr>
        <w:t xml:space="preserve">, </w:t>
      </w:r>
      <w:r w:rsidRPr="00086A8D">
        <w:rPr>
          <w:sz w:val="22"/>
          <w:szCs w:val="22"/>
        </w:rPr>
        <w:t xml:space="preserve">dana </w:t>
      </w:r>
      <w:r w:rsidR="00197DDC">
        <w:rPr>
          <w:sz w:val="22"/>
          <w:szCs w:val="22"/>
        </w:rPr>
        <w:t>22</w:t>
      </w:r>
      <w:r w:rsidR="00AE21DC" w:rsidRPr="00086A8D">
        <w:rPr>
          <w:sz w:val="22"/>
          <w:szCs w:val="22"/>
        </w:rPr>
        <w:t>.</w:t>
      </w:r>
      <w:r w:rsidR="00793003" w:rsidRPr="00086A8D">
        <w:rPr>
          <w:sz w:val="22"/>
          <w:szCs w:val="22"/>
        </w:rPr>
        <w:t xml:space="preserve"> </w:t>
      </w:r>
      <w:r w:rsidR="00197DDC">
        <w:rPr>
          <w:sz w:val="22"/>
          <w:szCs w:val="22"/>
        </w:rPr>
        <w:t>veljače</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6869AD" w:rsidRPr="006869AD">
        <w:rPr>
          <w:sz w:val="22"/>
          <w:szCs w:val="22"/>
        </w:rPr>
        <w:t xml:space="preserve">MAGNET VERITAS d.o.o. </w:t>
      </w:r>
      <w:r w:rsidR="006869AD" w:rsidRPr="006869AD">
        <w:rPr>
          <w:sz w:val="22"/>
          <w:szCs w:val="22"/>
          <w:lang w:val="hr-HR"/>
        </w:rPr>
        <w:t xml:space="preserve">za trgovinu, turizam, ugostiteljstvo i usluge, Goveđari, Soline 4, </w:t>
      </w:r>
      <w:r w:rsidR="006869AD" w:rsidRPr="006869AD">
        <w:rPr>
          <w:sz w:val="22"/>
          <w:szCs w:val="22"/>
        </w:rPr>
        <w:t>OIB: 62515182057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15</w:t>
      </w:r>
      <w:r w:rsidR="00763F7D" w:rsidRPr="00763F7D">
        <w:rPr>
          <w:b/>
          <w:sz w:val="22"/>
          <w:szCs w:val="22"/>
          <w:u w:val="single"/>
          <w:lang w:val="hr-HR"/>
        </w:rPr>
        <w:t xml:space="preserve">. </w:t>
      </w:r>
      <w:r w:rsidR="00A41D0C">
        <w:rPr>
          <w:b/>
          <w:sz w:val="22"/>
          <w:szCs w:val="22"/>
          <w:u w:val="single"/>
          <w:lang w:val="hr-HR"/>
        </w:rPr>
        <w:t xml:space="preserve">ožujka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sidR="00A41D0C">
        <w:rPr>
          <w:b/>
          <w:sz w:val="22"/>
          <w:szCs w:val="22"/>
          <w:u w:val="single"/>
          <w:lang w:val="hr-HR"/>
        </w:rPr>
        <w:t>0</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A41D0C">
        <w:rPr>
          <w:sz w:val="22"/>
          <w:szCs w:val="22"/>
          <w:lang w:val="hr-HR"/>
        </w:rPr>
        <w:t>Antonija Sršen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41D0C">
        <w:rPr>
          <w:sz w:val="22"/>
          <w:szCs w:val="22"/>
          <w:lang w:val="hr-HR"/>
        </w:rPr>
        <w:t>Antoniji Sršen</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B1B69">
        <w:rPr>
          <w:sz w:val="22"/>
          <w:szCs w:val="22"/>
          <w:lang w:val="hr-HR"/>
        </w:rPr>
        <w:t>16</w:t>
      </w:r>
      <w:r w:rsidR="004D5719" w:rsidRPr="004D5719">
        <w:rPr>
          <w:sz w:val="22"/>
          <w:szCs w:val="22"/>
          <w:lang w:val="hr-HR"/>
        </w:rPr>
        <w:t xml:space="preserve">. </w:t>
      </w:r>
      <w:r w:rsidR="000B1B69">
        <w:rPr>
          <w:sz w:val="22"/>
          <w:szCs w:val="22"/>
          <w:lang w:val="hr-HR"/>
        </w:rPr>
        <w:t>veljače</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godine prijedlog za otvaranje stečajnog postupka nad dužnikom. U prijedlogu se u bitnome navodi da na dan 1</w:t>
      </w:r>
      <w:r w:rsidR="000B1B69">
        <w:rPr>
          <w:sz w:val="22"/>
          <w:szCs w:val="22"/>
          <w:lang w:val="hr-HR"/>
        </w:rPr>
        <w:t>2</w:t>
      </w:r>
      <w:r w:rsidR="004D5719" w:rsidRPr="004D5719">
        <w:rPr>
          <w:sz w:val="22"/>
          <w:szCs w:val="22"/>
          <w:lang w:val="hr-HR"/>
        </w:rPr>
        <w:t xml:space="preserve">. </w:t>
      </w:r>
      <w:r w:rsidR="000B1B69">
        <w:rPr>
          <w:sz w:val="22"/>
          <w:szCs w:val="22"/>
          <w:lang w:val="hr-HR"/>
        </w:rPr>
        <w:t>veljače</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dužnika u Očevidniku redoslijeda osnova za plaćanje ima evidentirane neizvršene osnove za plaćanje u neprekinutom razdoblju od 120 dana u ukupnom iznosu od </w:t>
      </w:r>
      <w:r w:rsidR="000B1B69">
        <w:rPr>
          <w:sz w:val="22"/>
          <w:szCs w:val="22"/>
          <w:lang w:val="hr-HR"/>
        </w:rPr>
        <w:t>8.618,27</w:t>
      </w:r>
      <w:r w:rsidR="004D5719" w:rsidRPr="004D5719">
        <w:rPr>
          <w:sz w:val="22"/>
          <w:szCs w:val="22"/>
          <w:lang w:val="hr-HR"/>
        </w:rPr>
        <w:t xml:space="preserve"> kuna, da ima 1 zaposlenog, da ima račun kod </w:t>
      </w:r>
      <w:r w:rsidR="00AC3146">
        <w:rPr>
          <w:sz w:val="22"/>
          <w:szCs w:val="22"/>
          <w:lang w:val="hr-HR"/>
        </w:rPr>
        <w:t>OTP banka Hrvatska 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6C2245">
        <w:rPr>
          <w:b/>
          <w:sz w:val="22"/>
          <w:szCs w:val="22"/>
          <w:lang w:val="hr-HR"/>
        </w:rPr>
        <w:t>2</w:t>
      </w:r>
      <w:r w:rsidRPr="00086A8D">
        <w:rPr>
          <w:b/>
          <w:sz w:val="22"/>
          <w:szCs w:val="22"/>
          <w:lang w:val="hr-HR"/>
        </w:rPr>
        <w:t xml:space="preserve">. </w:t>
      </w:r>
      <w:r w:rsidR="006C2245">
        <w:rPr>
          <w:b/>
          <w:sz w:val="22"/>
          <w:szCs w:val="22"/>
          <w:lang w:val="hr-HR"/>
        </w:rPr>
        <w:t>veljače</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6C2245">
        <w:rPr>
          <w:sz w:val="22"/>
          <w:szCs w:val="22"/>
          <w:lang w:val="hr-HR"/>
        </w:rPr>
        <w:t>2</w:t>
      </w:r>
      <w:r w:rsidRPr="00086A8D">
        <w:rPr>
          <w:sz w:val="22"/>
          <w:szCs w:val="22"/>
          <w:lang w:val="hr-HR"/>
        </w:rPr>
        <w:t>.</w:t>
      </w:r>
      <w:r w:rsidR="006C2245">
        <w:rPr>
          <w:sz w:val="22"/>
          <w:szCs w:val="22"/>
          <w:lang w:val="hr-HR"/>
        </w:rPr>
        <w:t>02</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6C2245">
        <w:rPr>
          <w:sz w:val="22"/>
          <w:szCs w:val="22"/>
        </w:rPr>
        <w:t>Antonija Sršen, Goveđari, Soline 4</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AE21DC" w:rsidR="006C2245">
      <w:pPr>
        <w:pStyle w:val="Tijeloteksta"/>
        <w:rPr>
          <w:sz w:val="22"/>
          <w:szCs w:val="22"/>
        </w:rPr>
      </w:pPr>
      <w:r>
        <w:rPr>
          <w:sz w:val="22"/>
          <w:szCs w:val="22"/>
        </w:rPr>
        <w:t xml:space="preserve">- </w:t>
      </w:r>
      <w:r w:rsidR="006C2245">
        <w:rPr>
          <w:sz w:val="22"/>
          <w:szCs w:val="22"/>
        </w:rPr>
        <w:t>OTP banka Hrvatska d.d.,</w:t>
      </w:r>
      <w:r w:rsidR="00041214">
        <w:rPr>
          <w:sz w:val="22"/>
          <w:szCs w:val="22"/>
        </w:rPr>
        <w:t xml:space="preserve"> putem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69AD">
      <w:rPr>
        <w:rStyle w:val="Brojstranice"/>
        <w:noProof/>
      </w:rPr>
      <w:t>3</w:t>
    </w:r>
    <w:r>
      <w:rPr>
        <w:rStyle w:val="Brojstranice"/>
      </w:rPr>
      <w:fldChar w:fldCharType="end"/>
    </w:r>
  </w:p>
  <w:p w:rsidRDefault="00A41D0C" w:rsidP="00A41D0C" w:rsidR="00A41D0C" w:rsidRPr="00A41D0C">
    <w:pPr>
      <w:jc w:val="right"/>
      <w:rPr>
        <w:b/>
        <w:sz w:val="22"/>
        <w:szCs w:val="22"/>
        <w:lang w:val="hr-HR"/>
      </w:rPr>
    </w:pPr>
    <w:r w:rsidRPr="00A41D0C">
      <w:rPr>
        <w:b/>
        <w:sz w:val="22"/>
        <w:szCs w:val="22"/>
        <w:lang w:val="hr-HR"/>
      </w:rPr>
      <w:t>Posl. br. 6-St.483/2016-4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8519B"/>
    <w:rsid w:val="00086A8D"/>
    <w:rsid w:val="000B14D5"/>
    <w:rsid w:val="000B1B69"/>
    <w:rsid w:val="000C2457"/>
    <w:rsid w:val="000C4CFD"/>
    <w:rsid w:val="000E7E22"/>
    <w:rsid w:val="00104BE3"/>
    <w:rsid w:val="001544B5"/>
    <w:rsid w:val="00170C78"/>
    <w:rsid w:val="00185441"/>
    <w:rsid w:val="00193502"/>
    <w:rsid w:val="00196001"/>
    <w:rsid w:val="00197DDC"/>
    <w:rsid w:val="001A20B6"/>
    <w:rsid w:val="001A5ECC"/>
    <w:rsid w:val="001E2DA7"/>
    <w:rsid w:val="001F08BA"/>
    <w:rsid w:val="0020059B"/>
    <w:rsid w:val="002043CB"/>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9238A"/>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869AD"/>
    <w:rsid w:val="00697CE6"/>
    <w:rsid w:val="006B56C1"/>
    <w:rsid w:val="006C2245"/>
    <w:rsid w:val="006D7447"/>
    <w:rsid w:val="006E2B19"/>
    <w:rsid w:val="00714001"/>
    <w:rsid w:val="00742494"/>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D339B"/>
    <w:rsid w:val="0093736B"/>
    <w:rsid w:val="009505E6"/>
    <w:rsid w:val="009D1CA9"/>
    <w:rsid w:val="009D373A"/>
    <w:rsid w:val="009D495D"/>
    <w:rsid w:val="009D4A3A"/>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B68B9"/>
    <w:rsid w:val="00BF5B72"/>
    <w:rsid w:val="00C21211"/>
    <w:rsid w:val="00C628C8"/>
    <w:rsid w:val="00CC3B20"/>
    <w:rsid w:val="00CE77C0"/>
    <w:rsid w:val="00CE7D5C"/>
    <w:rsid w:val="00CF455D"/>
    <w:rsid w:val="00D24022"/>
    <w:rsid w:val="00D32BF2"/>
    <w:rsid w:val="00D330A2"/>
    <w:rsid w:val="00D37004"/>
    <w:rsid w:val="00DA50A1"/>
    <w:rsid w:val="00DA50B4"/>
    <w:rsid w:val="00DC410E"/>
    <w:rsid w:val="00DE3274"/>
    <w:rsid w:val="00E12EAD"/>
    <w:rsid w:val="00E2152F"/>
    <w:rsid w:val="00E224F2"/>
    <w:rsid w:val="00E36739"/>
    <w:rsid w:val="00E40632"/>
    <w:rsid w:val="00E63362"/>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E2DA7"/>
    <w:rPr>
      <w:color w:val="808080"/>
      <w:bdr w:space="0" w:sz="0" w:color="auto" w:val="none"/>
      <w:shd w:fill="auto" w:color="auto" w:val="clear"/>
    </w:rPr>
  </w:style>
  <w:style w:customStyle="true" w:styleId="eSPISCCParagraphDefaultFont" w:type="character">
    <w:name w:val="eSPIS_CC_Paragraph Default Font"/>
    <w:basedOn w:val="Zadanifontodlomka"/>
    <w:rsid w:val="001E2DA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E2DA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E2DA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E2DA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E2DA7"/>
    <w:rPr>
      <w:color w:val="808080"/>
      <w:bdr w:color="auto" w:space="0" w:sz="0" w:val="none"/>
      <w:shd w:color="auto" w:fill="auto" w:val="clear"/>
    </w:rPr>
  </w:style>
  <w:style w:customStyle="1" w:styleId="eSPISCCParagraphDefaultFont" w:type="character">
    <w:name w:val="eSPIS_CC_Paragraph Default Font"/>
    <w:basedOn w:val="Zadanifontodlomka"/>
    <w:rsid w:val="001E2DA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E2DA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E2DA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E2DA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St-483/2016-4</izvorni_sadrzaj>
    <derivirana_varijabla naziv="DomainObject.Oznaka_1">St-483/2016-4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St-483/2016</izvorni_sadrzaj>
    <derivirana_varijabla naziv="DomainObject.Predmet.OznakaBroj_1">St-483/2016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MAGNET VERITAS d.o.o. za trgovinu, turizam, ugostiteljstvo i usluge</izvorni_sadrzaj>
    <derivirana_varijabla naziv="DomainObject.Predmet.ProtustrankaFormated_1">  MAGNET VERITAS d.o.o. za trgovinu, turizam, ugostiteljstvo i usluge</derivirana_varijabla>
  </DomainObject.Predmet.ProtustrankaFormated>
  <DomainObject.Predmet.ProtustrankaFormatedOIB>
    <izvorni_sadrzaj>  MAGNET VERITAS d.o.o. za trgovinu, turizam, ugostiteljstvo i usluge, OIB 62515182057</izvorni_sadrzaj>
    <derivirana_varijabla naziv="DomainObject.Predmet.ProtustrankaFormatedOIB_1">  MAGNET VERITAS d.o.o. za trgovinu, turizam, ugostiteljstvo i usluge, OIB 62515182057</derivirana_varijabla>
  </DomainObject.Predmet.ProtustrankaFormatedOIB>
  <DomainObject.Predmet.ProtustrankaFormatedWithAdress>
    <izvorni_sadrzaj> MAGNET VERITAS d.o.o. za trgovinu, turizam, ugostiteljstvo i usluge, Soline 4, 20226 Goveđari</izvorni_sadrzaj>
    <derivirana_varijabla naziv="DomainObject.Predmet.ProtustrankaFormatedWithAdress_1"> MAGNET VERITAS d.o.o. za trgovinu, turizam, ugostiteljstvo i usluge, Soline 4, 20226 Goveđari</derivirana_varijabla>
  </DomainObject.Predmet.ProtustrankaFormatedWithAdress>
  <DomainObject.Predmet.ProtustrankaFormatedWithAdressOIB>
    <izvorni_sadrzaj> MAGNET VERITAS d.o.o. za trgovinu, turizam, ugostiteljstvo i usluge, OIB 62515182057, Soline 4, 20226 Goveđari</izvorni_sadrzaj>
    <derivirana_varijabla naziv="DomainObject.Predmet.ProtustrankaFormatedWithAdressOIB_1"> MAGNET VERITAS d.o.o. za trgovinu, turizam, ugostiteljstvo i usluge, OIB 62515182057, Soline 4, 20226 Goveđari</derivirana_varijabla>
  </DomainObject.Predmet.ProtustrankaFormatedWithAdressOIB>
  <DomainObject.Predmet.ProtustrankaWithAdress>
    <izvorni_sadrzaj>MAGNET VERITAS d.o.o. za trgovinu, turizam, ugostiteljstvo i usluge Soline 4, 20226 Goveđari</izvorni_sadrzaj>
    <derivirana_varijabla naziv="DomainObject.Predmet.ProtustrankaWithAdress_1">MAGNET VERITAS d.o.o. za trgovinu, turizam, ugostiteljstvo i usluge Soline 4, 20226 Goveđari</derivirana_varijabla>
  </DomainObject.Predmet.ProtustrankaWithAdress>
  <DomainObject.Predmet.ProtustrankaWithAdressOIB>
    <izvorni_sadrzaj>MAGNET VERITAS d.o.o. za trgovinu, turizam, ugostiteljstvo i usluge, OIB 62515182057, Soline 4, 20226 Goveđari</izvorni_sadrzaj>
    <derivirana_varijabla naziv="DomainObject.Predmet.ProtustrankaWithAdressOIB_1">MAGNET VERITAS d.o.o. za trgovinu, turizam, ugostiteljstvo i usluge, OIB 62515182057, Soline 4, 20226 Goveđari</derivirana_varijabla>
  </DomainObject.Predmet.ProtustrankaWithAdressOIB>
  <DomainObject.Predmet.ProtustrankaNazivFormated>
    <izvorni_sadrzaj>MAGNET VERITAS d.o.o. za trgovinu, turizam, ugostiteljstvo i usluge</izvorni_sadrzaj>
    <derivirana_varijabla naziv="DomainObject.Predmet.ProtustrankaNazivFormated_1">MAGNET VERITAS d.o.o. za trgovinu, turizam, ugostiteljstvo i usluge</derivirana_varijabla>
  </DomainObject.Predmet.ProtustrankaNazivFormated>
  <DomainObject.Predmet.ProtustrankaNazivFormatedOIB>
    <izvorni_sadrzaj>MAGNET VERITAS d.o.o. za trgovinu, turizam, ugostiteljstvo i usluge, OIB 62515182057</izvorni_sadrzaj>
    <derivirana_varijabla naziv="DomainObject.Predmet.ProtustrankaNazivFormatedOIB_1">MAGNET VERITAS d.o.o. za trgovinu, turizam, ugostiteljstvo i usluge, OIB 62515182057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8618.27</izvorni_sadrzaj>
    <derivirana_varijabla naziv="DomainObject.Predmet.TrenutnaVrijednost_1">8618.27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MAGNET VERITAS d.o.o. za trgovinu, turizam, ugostiteljstvo i usluge</item>
    </izvorni_sadrzaj>
    <derivirana_varijabla naziv="DomainObject.Predmet.ProtuStrankaListFormated_1">
      <item>MAGNET VERITAS d.o.o. za trgovinu, turizam, ugostiteljstvo i usluge</item>
    </derivirana_varijabla>
  </DomainObject.Predmet.ProtuStrankaListFormated>
  <DomainObject.Predmet.ProtuStrankaListFormatedOIB>
    <izvorni_sadrzaj>
      <item>MAGNET VERITAS d.o.o. za trgovinu, turizam, ugostiteljstvo i usluge, OIB 62515182057</item>
    </izvorni_sadrzaj>
    <derivirana_varijabla naziv="DomainObject.Predmet.ProtuStrankaListFormatedOIB_1">
      <item>MAGNET VERITAS d.o.o. za trgovinu, turizam, ugostiteljstvo i usluge, OIB 62515182057</item>
    </derivirana_varijabla>
  </DomainObject.Predmet.ProtuStrankaListFormatedOIB>
  <DomainObject.Predmet.ProtuStrankaListFormatedWithAdress>
    <izvorni_sadrzaj>
      <item>MAGNET VERITAS d.o.o. za trgovinu, turizam, ugostiteljstvo i usluge, Soline 4, 20226 Goveđari</item>
    </izvorni_sadrzaj>
    <derivirana_varijabla naziv="DomainObject.Predmet.ProtuStrankaListFormatedWithAdress_1">
      <item>MAGNET VERITAS d.o.o. za trgovinu, turizam, ugostiteljstvo i usluge, Soline 4, 20226 Goveđari</item>
    </derivirana_varijabla>
  </DomainObject.Predmet.ProtuStrankaListFormatedWithAdress>
  <DomainObject.Predmet.ProtuStrankaListFormatedWithAdressOIB>
    <izvorni_sadrzaj>
      <item>MAGNET VERITAS d.o.o. za trgovinu, turizam, ugostiteljstvo i usluge, OIB 62515182057, Soline 4, 20226 Goveđari</item>
    </izvorni_sadrzaj>
    <derivirana_varijabla naziv="DomainObject.Predmet.ProtuStrankaListFormatedWithAdressOIB_1">
      <item>MAGNET VERITAS d.o.o. za trgovinu, turizam, ugostiteljstvo i usluge, OIB 62515182057, Soline 4, 20226 Goveđari</item>
    </derivirana_varijabla>
  </DomainObject.Predmet.ProtuStrankaListFormatedWithAdressOIB>
  <DomainObject.Predmet.ProtuStrankaListNazivFormated>
    <izvorni_sadrzaj>
      <item>MAGNET VERITAS d.o.o. za trgovinu, turizam, ugostiteljstvo i usluge</item>
    </izvorni_sadrzaj>
    <derivirana_varijabla naziv="DomainObject.Predmet.ProtuStrankaListNazivFormated_1">
      <item>MAGNET VERITAS d.o.o. za trgovinu, turizam, ugostiteljstvo i usluge</item>
    </derivirana_varijabla>
  </DomainObject.Predmet.ProtuStrankaListNazivFormated>
  <DomainObject.Predmet.ProtuStrankaListNazivFormatedOIB>
    <izvorni_sadrzaj>
      <item>MAGNET VERITAS d.o.o. za trgovinu, turizam, ugostiteljstvo i usluge, OIB 62515182057</item>
    </izvorni_sadrzaj>
    <derivirana_varijabla naziv="DomainObject.Predmet.ProtuStrankaListNazivFormatedOIB_1">
      <item>MAGNET VERITAS d.o.o. za trgovinu, turizam, ugostiteljstvo i usluge, OIB 62515182057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St-483/2016-4</izvorni_sadrzaj>
    <derivirana_varijabla naziv="DomainObject.PoslovniBrojDokumenta_1">St-483/2016-4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MAGNET VERITAS d.o.o. za trgovinu, turizam, ugostiteljstvo i usluge</izvorni_sadrzaj>
    <derivirana_varijabla naziv="DomainObject.Predmet.ProtustrankaIDrugi_1">MAGNET VERITAS d.o.o. za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MAGNET VERITAS d.o.o. za trgovinu, turizam, ugostiteljstvo i usluge, OIB 62515182057, Soline 4, 20226 Goveđari</izvorni_sadrzaj>
    <derivirana_varijabla naziv="DomainObject.Predmet.ProtustrankaIDrugiAdressOIB_1">MAGNET VERITAS d.o.o. za trgovinu, turizam, ugostiteljstvo i usluge, OIB 62515182057, Soline 4, 20226 Goveđari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MAGNET VERITAS d.o.o. za trgovinu, turizam, ugostiteljstvo i usluge</item>
    </izvorni_sadrzaj>
    <derivirana_varijabla naziv="DomainObject.Predmet.SudioniciListNaziv_1">
      <item>FINA RC SPLIT, PODRUŽNICA DUBROVNIK</item>
      <item>MAGNET VERITAS d.o.o. za trgovinu, turizam, ugostiteljstvo i usluge</item>
    </derivirana_varijabla>
  </DomainObject.Predmet.SudioniciListNaziv>
  <DomainObject.Predmet.SudioniciListAdressOIB>
    <izvorni_sadrzaj>
      <item>FINA RC SPLIT, PODRUŽNICA DUBROVNIK, OIB 85821130368, VUKOVARSKA 2,20000 Dubrovnik</item>
      <item>MAGNET VERITAS d.o.o. za trgovinu, turizam, ugostiteljstvo i usluge, OIB 62515182057, Soline 4,20226 Goveđari</item>
    </izvorni_sadrzaj>
    <derivirana_varijabla naziv="DomainObject.Predmet.SudioniciListAdressOIB_1">
      <item>FINA RC SPLIT, PODRUŽNICA DUBROVNIK, OIB 85821130368, VUKOVARSKA 2,20000 Dubrovnik</item>
      <item>MAGNET VERITAS d.o.o. za trgovinu, turizam, ugostiteljstvo i usluge, OIB 62515182057, Soline 4,20226 Goveđari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62515182057</item>
    </izvorni_sadrzaj>
    <derivirana_varijabla naziv="DomainObject.Predmet.SudioniciListNazivOIB_1">
      <item>, OIB 85821130368</item>
      <item>, OIB 62515182057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CB2F5B-CF6D-4EAE-B47A-AA140D3D4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920</properties:Words>
  <properties:Characters>5011</properties:Characters>
  <properties:Lines>123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2016-02-22T08:49:00Z</dcterms:created>
  <dc:creator>Ante Kačić</dc:creator>
  <cp:lastModifiedBy>Srđan Gavranić</cp:lastModifiedBy>
  <cp:lastPrinted>2016-02-22T08:49:00Z</cp:lastPrinted>
  <dcterms:modified xmlns:xsi="http://www.w3.org/2001/XMLSchema-instance" xsi:type="dcterms:W3CDTF">2016-02-22T08:53:00Z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