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c741" w14:paraId="457c741" w:rsidRDefault="0058708C" w:rsidP="0058708C" w:rsidR="005870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08C" w:rsidP="0058708C" w:rsidR="005870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708C" w:rsidP="0058708C" w:rsidR="005870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708C" w:rsidP="0058708C" w:rsidR="005870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708C" w:rsidP="0058708C" w:rsidR="005870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708C" w:rsidP="0058708C" w:rsidR="005870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708C" w:rsidP="0058708C" w:rsidR="0058708C" w:rsidRPr="005D578C">
      <w:pPr>
        <w:jc w:val="center"/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MAESTRO d. o. o. Prhati (Općina Barban), Prnjani 25, OIB </w:t>
      </w:r>
      <w:r w:rsidRPr="0058708C">
        <w:rPr>
          <w:rFonts w:cs="Times New Roman" w:eastAsia="Times New Roman"/>
          <w:szCs w:val="24"/>
        </w:rPr>
        <w:t>89815805077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708C">
        <w:rPr>
          <w:rFonts w:cs="Times New Roman" w:eastAsia="Times New Roman"/>
          <w:szCs w:val="24"/>
        </w:rPr>
        <w:t>130026293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A47127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2016.</w:t>
      </w: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MAESTRO d. o. o. Prhati (Općina Barban), Prnjani 25, OIB </w:t>
      </w:r>
      <w:r w:rsidRPr="0058708C">
        <w:rPr>
          <w:rFonts w:cs="Times New Roman" w:eastAsia="Times New Roman"/>
          <w:szCs w:val="24"/>
        </w:rPr>
        <w:t>89815805077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708C">
        <w:rPr>
          <w:rFonts w:cs="Times New Roman" w:eastAsia="Times New Roman"/>
          <w:szCs w:val="24"/>
        </w:rPr>
        <w:t>130026293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A47127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58708C" w:rsidP="0058708C" w:rsidR="0058708C">
      <w:pPr>
        <w:rPr>
          <w:rFonts w:cs="Times New Roman" w:eastAsia="Times New Roman"/>
          <w:szCs w:val="20"/>
        </w:rPr>
      </w:pPr>
    </w:p>
    <w:p w:rsidRDefault="0058708C" w:rsidP="0058708C" w:rsidR="005870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MAESTRO d. o. o. Prhati (Općina Barban), Prnjani 25, OIB </w:t>
      </w:r>
      <w:r w:rsidRPr="0058708C">
        <w:rPr>
          <w:rFonts w:cs="Times New Roman" w:eastAsia="Times New Roman"/>
          <w:szCs w:val="24"/>
        </w:rPr>
        <w:t>89815805077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708C">
        <w:rPr>
          <w:rFonts w:cs="Times New Roman" w:eastAsia="Times New Roman"/>
          <w:szCs w:val="24"/>
        </w:rPr>
        <w:t>130026293</w:t>
      </w:r>
      <w:r>
        <w:rPr>
          <w:rFonts w:cs="Times New Roman" w:eastAsia="Times New Roman"/>
          <w:szCs w:val="24"/>
        </w:rPr>
        <w:t>.</w:t>
      </w:r>
    </w:p>
    <w:p w:rsidRDefault="0058708C" w:rsidP="0058708C" w:rsidR="0058708C">
      <w:pPr>
        <w:ind w:firstLine="709"/>
        <w:rPr>
          <w:rFonts w:cs="Times New Roman" w:eastAsia="Times New Roman"/>
          <w:szCs w:val="24"/>
        </w:rPr>
      </w:pPr>
    </w:p>
    <w:p w:rsidRDefault="0058708C" w:rsidP="0058708C" w:rsidR="005870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MAESTRO d. o. o. Prhati (Općina Barban), Prnjani 25, OIB </w:t>
      </w:r>
      <w:r w:rsidRPr="0058708C">
        <w:rPr>
          <w:rFonts w:cs="Times New Roman" w:eastAsia="Times New Roman"/>
          <w:szCs w:val="24"/>
        </w:rPr>
        <w:t>89815805077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708C">
        <w:rPr>
          <w:rFonts w:cs="Times New Roman" w:eastAsia="Times New Roman"/>
          <w:szCs w:val="24"/>
        </w:rPr>
        <w:t>130026293</w:t>
      </w:r>
      <w:r>
        <w:rPr>
          <w:rFonts w:cs="Times New Roman" w:eastAsia="Times New Roman"/>
          <w:szCs w:val="24"/>
        </w:rPr>
        <w:t>.</w:t>
      </w:r>
    </w:p>
    <w:p w:rsidRDefault="0058708C" w:rsidP="0058708C" w:rsidR="005870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708C" w:rsidP="0058708C" w:rsidR="0058708C">
      <w:pPr>
        <w:ind w:firstLine="708"/>
        <w:rPr>
          <w:rFonts w:cs="Times New Roman" w:eastAsia="Times New Roman"/>
          <w:szCs w:val="24"/>
        </w:rPr>
      </w:pPr>
    </w:p>
    <w:p w:rsidRDefault="0058708C" w:rsidP="0058708C" w:rsidR="005870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MAESTRO d. o. o. Prhati (Općina Barban).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8708C" w:rsidP="0058708C" w:rsidR="005870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A47127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708C" w:rsidP="0058708C" w:rsidR="005870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8708C" w:rsidP="0058708C" w:rsidR="005870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8708C" w:rsidP="0058708C" w:rsidR="0058708C">
      <w:pPr>
        <w:jc w:val="left"/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left"/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8708C" w:rsidP="0058708C" w:rsidR="0058708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8708C" w:rsidP="0058708C" w:rsidR="005870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rPr>
          <w:rFonts w:cs="Times New Roman" w:eastAsia="Times New Roman"/>
          <w:szCs w:val="24"/>
        </w:rPr>
      </w:pPr>
    </w:p>
    <w:p w:rsidRDefault="0058708C" w:rsidP="0058708C" w:rsidR="005870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MAESTRO d. o. o. Prhati (Općina Barban), Prnjani 25,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Alenka (Rojn</w:t>
      </w:r>
      <w:r w:rsidR="00335183">
        <w:rPr>
          <w:rFonts w:cs="Times New Roman" w:eastAsia="Times New Roman"/>
          <w:szCs w:val="24"/>
        </w:rPr>
        <w:t>ić) Prhat, Prhati, Prnjani 25,</w:t>
      </w:r>
    </w:p>
    <w:p w:rsidRDefault="0058708C" w:rsidP="0058708C" w:rsidR="0058708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8708C" w:rsidP="0058708C" w:rsidR="005870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58708C" w:rsidP="0058708C" w:rsidR="0058708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8708C" w:rsidP="0058708C" w:rsidR="00587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8708C" w:rsidP="0058708C" w:rsidR="0058708C"/>
    <w:p w:rsidRDefault="0058708C" w:rsidP="0058708C" w:rsidR="0058708C"/>
    <w:p w:rsidRDefault="0058708C" w:rsidP="0058708C" w:rsidR="0058708C"/>
    <w:p w:rsidRDefault="007D286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08C" w:rsidP="0058708C" w:rsidR="0058708C">
      <w:r>
        <w:separator/>
      </w:r>
    </w:p>
  </w:endnote>
  <w:endnote w:id="0" w:type="continuationSeparator">
    <w:p w:rsidRDefault="0058708C" w:rsidP="0058708C" w:rsidR="00587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08C" w:rsidP="0058708C" w:rsidR="0058708C">
      <w:r>
        <w:separator/>
      </w:r>
    </w:p>
  </w:footnote>
  <w:footnote w:id="0" w:type="continuationSeparator">
    <w:p w:rsidRDefault="0058708C" w:rsidP="0058708C" w:rsidR="00587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08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28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08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6DC"/>
    <w:rsid w:val="00335183"/>
    <w:rsid w:val="0058708C"/>
    <w:rsid w:val="0075528E"/>
    <w:rsid w:val="007866DC"/>
    <w:rsid w:val="0079403F"/>
    <w:rsid w:val="007D286A"/>
    <w:rsid w:val="00A4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0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70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70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0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0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7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70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8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28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28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28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0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70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70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0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0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7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70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8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28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28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28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MAESTRO d.o.o. PRHATI</izvorni_sadrzaj>
    <derivirana_varijabla naziv="DomainObject.Predmet.ProtustrankaFormated_1">  MAESTRO d.o.o. PRHATI</derivirana_varijabla>
  </DomainObject.Predmet.ProtustrankaFormated>
  <DomainObject.Predmet.ProtustrankaFormatedOIB>
    <izvorni_sadrzaj>  MAESTRO d.o.o. PRHATI, OIB 89815805077</izvorni_sadrzaj>
    <derivirana_varijabla naziv="DomainObject.Predmet.ProtustrankaFormatedOIB_1">  MAESTRO d.o.o. PRHATI, OIB 89815805077</derivirana_varijabla>
  </DomainObject.Predmet.ProtustrankaFormatedOIB>
  <DomainObject.Predmet.ProtustrankaFormatedWithAdress>
    <izvorni_sadrzaj> MAESTRO d.o.o. PRHATI, Prnjani 25, 52207 Prhati</izvorni_sadrzaj>
    <derivirana_varijabla naziv="DomainObject.Predmet.ProtustrankaFormatedWithAdress_1"> MAESTRO d.o.o. PRHATI, Prnjani 25, 52207 Prhati</derivirana_varijabla>
  </DomainObject.Predmet.ProtustrankaFormatedWithAdress>
  <DomainObject.Predmet.ProtustrankaFormatedWithAdressOIB>
    <izvorni_sadrzaj> MAESTRO d.o.o. PRHATI, OIB 89815805077, Prnjani 25, 52207 Prhati</izvorni_sadrzaj>
    <derivirana_varijabla naziv="DomainObject.Predmet.ProtustrankaFormatedWithAdressOIB_1"> MAESTRO d.o.o. PRHATI, OIB 89815805077, Prnjani 25, 52207 Prhati</derivirana_varijabla>
  </DomainObject.Predmet.ProtustrankaFormatedWithAdressOIB>
  <DomainObject.Predmet.ProtustrankaWithAdress>
    <izvorni_sadrzaj>MAESTRO d.o.o. PRHATI Prnjani 25, 52207 Prhati</izvorni_sadrzaj>
    <derivirana_varijabla naziv="DomainObject.Predmet.ProtustrankaWithAdress_1">MAESTRO d.o.o. PRHATI Prnjani 25, 52207 Prhati</derivirana_varijabla>
  </DomainObject.Predmet.ProtustrankaWithAdress>
  <DomainObject.Predmet.ProtustrankaWithAdressOIB>
    <izvorni_sadrzaj>MAESTRO d.o.o. PRHATI, OIB 89815805077, Prnjani 25, 52207 Prhati</izvorni_sadrzaj>
    <derivirana_varijabla naziv="DomainObject.Predmet.ProtustrankaWithAdressOIB_1">MAESTRO d.o.o. PRHATI, OIB 89815805077, Prnjani 25, 52207 Prhati</derivirana_varijabla>
  </DomainObject.Predmet.ProtustrankaWithAdressOIB>
  <DomainObject.Predmet.ProtustrankaNazivFormated>
    <izvorni_sadrzaj>MAESTRO d.o.o. PRHATI</izvorni_sadrzaj>
    <derivirana_varijabla naziv="DomainObject.Predmet.ProtustrankaNazivFormated_1">MAESTRO d.o.o. PRHATI</derivirana_varijabla>
  </DomainObject.Predmet.ProtustrankaNazivFormated>
  <DomainObject.Predmet.ProtustrankaNazivFormatedOIB>
    <izvorni_sadrzaj>MAESTRO d.o.o. PRHATI, OIB 89815805077</izvorni_sadrzaj>
    <derivirana_varijabla naziv="DomainObject.Predmet.ProtustrankaNazivFormatedOIB_1">MAESTRO d.o.o. PRHATI, OIB 89815805077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246097.87</izvorni_sadrzaj>
    <derivirana_varijabla naziv="DomainObject.Predmet.TrenutnaVrijednost_1">246097.87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MAESTRO d.o.o. PRHATI</item>
    </izvorni_sadrzaj>
    <derivirana_varijabla naziv="DomainObject.Predmet.ProtuStrankaListFormated_1">
      <item>MAESTRO d.o.o. PRHATI</item>
    </derivirana_varijabla>
  </DomainObject.Predmet.ProtuStrankaListFormated>
  <DomainObject.Predmet.ProtuStrankaListFormatedOIB>
    <izvorni_sadrzaj>
      <item>MAESTRO d.o.o. PRHATI, OIB 89815805077</item>
    </izvorni_sadrzaj>
    <derivirana_varijabla naziv="DomainObject.Predmet.ProtuStrankaListFormatedOIB_1">
      <item>MAESTRO d.o.o. PRHATI, OIB 89815805077</item>
    </derivirana_varijabla>
  </DomainObject.Predmet.ProtuStrankaListFormatedOIB>
  <DomainObject.Predmet.ProtuStrankaListFormatedWithAdress>
    <izvorni_sadrzaj>
      <item>MAESTRO d.o.o. PRHATI, Prnjani 25, 52207 Prhati</item>
    </izvorni_sadrzaj>
    <derivirana_varijabla naziv="DomainObject.Predmet.ProtuStrankaListFormatedWithAdress_1">
      <item>MAESTRO d.o.o. PRHATI, Prnjani 25, 52207 Prhati</item>
    </derivirana_varijabla>
  </DomainObject.Predmet.ProtuStrankaListFormatedWithAdress>
  <DomainObject.Predmet.ProtuStrankaListFormatedWithAdressOIB>
    <izvorni_sadrzaj>
      <item>MAESTRO d.o.o. PRHATI, OIB 89815805077, Prnjani 25, 52207 Prhati</item>
    </izvorni_sadrzaj>
    <derivirana_varijabla naziv="DomainObject.Predmet.ProtuStrankaListFormatedWithAdressOIB_1">
      <item>MAESTRO d.o.o. PRHATI, OIB 89815805077, Prnjani 25, 52207 Prhati</item>
    </derivirana_varijabla>
  </DomainObject.Predmet.ProtuStrankaListFormatedWithAdressOIB>
  <DomainObject.Predmet.ProtuStrankaListNazivFormated>
    <izvorni_sadrzaj>
      <item>MAESTRO d.o.o. PRHATI</item>
    </izvorni_sadrzaj>
    <derivirana_varijabla naziv="DomainObject.Predmet.ProtuStrankaListNazivFormated_1">
      <item>MAESTRO d.o.o. PRHATI</item>
    </derivirana_varijabla>
  </DomainObject.Predmet.ProtuStrankaListNazivFormated>
  <DomainObject.Predmet.ProtuStrankaListNazivFormatedOIB>
    <izvorni_sadrzaj>
      <item>MAESTRO d.o.o. PRHATI, OIB 89815805077</item>
    </izvorni_sadrzaj>
    <derivirana_varijabla naziv="DomainObject.Predmet.ProtuStrankaListNazivFormatedOIB_1">
      <item>MAESTRO d.o.o. PRHATI, OIB 89815805077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MAESTRO d.o.o. PRHATI</izvorni_sadrzaj>
    <derivirana_varijabla naziv="DomainObject.Predmet.ProtustrankaIDrugi_1">MAESTRO d.o.o. PRHATI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MAESTRO d.o.o. PRHATI, OIB 89815805077, Prnjani 25, 52207 Prhati</izvorni_sadrzaj>
    <derivirana_varijabla naziv="DomainObject.Predmet.ProtustrankaIDrugiAdressOIB_1">MAESTRO d.o.o. PRHATI, OIB 89815805077, Prnjani 25, 52207 Prhati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MAESTRO d.o.o. PRHATI</item>
    </izvorni_sadrzaj>
    <derivirana_varijabla naziv="DomainObject.Predmet.SudioniciListNaziv_1">
      <item>FINANCIJSKA AGENCIJA, RC RIJEKA, PODRUŽNICA PULA, PULA</item>
      <item>MAESTRO d.o.o. PRHATI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MAESTRO d.o.o. PRHATI, OIB 89815805077, Prnjani 25,52207 Prhati</item>
    </izvorni_sadrzaj>
    <derivirana_varijabla naziv="DomainObject.Predmet.SudioniciListAdressOIB_1">
      <item>FINANCIJSKA AGENCIJA, RC RIJEKA, PODRUŽNICA PULA, PULA, OIB 85821130368, Ulica grada Vukovara 70,10000 Zagreb</item>
      <item>MAESTRO d.o.o. PRHATI, OIB 89815805077, Prnjani 25,52207 Prhati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89815805077</item>
    </izvorni_sadrzaj>
    <derivirana_varijabla naziv="DomainObject.Predmet.SudioniciListNazivOIB_1">
      <item>, OIB 85821130368</item>
      <item>, OIB 89815805077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3093</properties:Characters>
  <properties:Lines>80</properties:Lines>
  <properties:Paragraphs>30</properties:Paragraphs>
  <properties:TotalTime>7</properties:TotalTime>
  <properties:ScaleCrop>false</properties:ScaleCrop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2016-03-23T08:12:00Z</dcterms:created>
  <dc:creator>Mihaela Kaligari</dc:creator>
  <dc:description/>
  <cp:keywords/>
  <cp:lastModifiedBy>Lorena Paris Aničić</cp:lastModifiedBy>
  <dcterms:modified xmlns:xsi="http://www.w3.org/2001/XMLSchema-instance" xsi:type="dcterms:W3CDTF">2016-03-25T11:29:00Z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