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fbec" w14:paraId="20ffbec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247F4A">
        <w:t>318</w:t>
      </w:r>
      <w:r>
        <w:t>/16-6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 w:rsidR="00247F4A">
        <w:t>KARDO d.o.o., Zadar, Bregdetti 10, Zadar, OIB: 74724123296</w:t>
      </w:r>
      <w:r>
        <w:t xml:space="preserve">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247F4A">
        <w:t>02</w:t>
      </w:r>
      <w:r w:rsidR="00056B8E">
        <w:t>. ožujka</w:t>
      </w:r>
      <w:r>
        <w:t xml:space="preserve"> 2016</w:t>
      </w:r>
      <w:r w:rsidRPr="00FC1537">
        <w:t xml:space="preserve">., dana </w:t>
      </w:r>
      <w:r w:rsidR="00056B8E">
        <w:t>18</w:t>
      </w:r>
      <w:r>
        <w:t xml:space="preserve">. ožujka 2016.,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247F4A">
        <w:t>KARDO d.o.o., Zadar, Bregdetti 10, Zadar, OIB: 747241232965</w:t>
      </w:r>
      <w:r>
        <w:t xml:space="preserve">, </w:t>
      </w:r>
      <w:r w:rsidRPr="00FC1537">
        <w:t xml:space="preserve">iznosi </w:t>
      </w:r>
      <w:r w:rsidR="00247F4A">
        <w:rPr>
          <w:b/>
        </w:rPr>
        <w:t>50.080,14</w:t>
      </w:r>
      <w:r>
        <w:rPr>
          <w:b/>
        </w:rPr>
        <w:t xml:space="preserve"> </w:t>
      </w:r>
      <w:r>
        <w:t>kuna.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</w:t>
      </w:r>
      <w:r w:rsidR="00247F4A">
        <w:t>Nehad Kardović, Bosna i Hercegovina, Sarajevo, 4 Viteške brigade 62, OIB: 55762979420,</w:t>
      </w:r>
      <w:r>
        <w:t xml:space="preserve"> </w:t>
      </w:r>
      <w:r w:rsidRPr="00FC1537">
        <w:t>dužnika</w:t>
      </w:r>
      <w:r>
        <w:t xml:space="preserve"> </w:t>
      </w:r>
      <w:r w:rsidR="00247F4A">
        <w:t>KARDO d.o.o., Zadar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247F4A">
        <w:t>KARDO d.o.o., Zadar, Bregdetti 10, Zadar, OIB: 74724123296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247F4A">
        <w:t>KARDO d.o.o., Zadar</w:t>
      </w:r>
      <w:r w:rsidR="00EC2452">
        <w:t>.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056B8E">
        <w:t>18</w:t>
      </w:r>
      <w:r>
        <w:t>. ožujka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452" w:rsidP="00381900" w:rsidR="00EC2452">
      <w:r>
        <w:separator/>
      </w:r>
    </w:p>
  </w:endnote>
  <w:endnote w:id="0" w:type="continuationSeparator">
    <w:p w:rsidRDefault="00EC2452" w:rsidP="00381900" w:rsidR="00EC2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R="00EC2452">
    <w:pPr>
      <w:pStyle w:val="Podnoje"/>
      <w:rPr>
        <w:lang w:val="hr-HR"/>
      </w:rPr>
    </w:pPr>
  </w:p>
  <w:p w:rsidRDefault="00EC2452" w:rsidR="00EC245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452" w:rsidP="00381900" w:rsidR="00EC2452">
      <w:r>
        <w:separator/>
      </w:r>
    </w:p>
  </w:footnote>
  <w:footnote w:id="0" w:type="continuationSeparator">
    <w:p w:rsidRDefault="00EC2452" w:rsidP="00381900" w:rsidR="00EC2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P="00FC1537" w:rsidR="00EC245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73ADD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247F4A">
      <w:t>318</w:t>
    </w:r>
    <w:r>
      <w:t>/16-6</w:t>
    </w:r>
  </w:p>
  <w:p w:rsidRDefault="00EC2452" w:rsidR="00EC2452">
    <w:pPr>
      <w:pStyle w:val="Zaglavlje"/>
      <w:jc w:val="center"/>
    </w:pPr>
  </w:p>
  <w:p w:rsidRDefault="00EC2452" w:rsidP="00FC1537" w:rsidR="00EC245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56B8E"/>
    <w:rsid w:val="0006601C"/>
    <w:rsid w:val="00073A6D"/>
    <w:rsid w:val="00083422"/>
    <w:rsid w:val="00083FCF"/>
    <w:rsid w:val="000852E4"/>
    <w:rsid w:val="000878C3"/>
    <w:rsid w:val="000C40BA"/>
    <w:rsid w:val="000D4836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47F4A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56692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16653"/>
    <w:rsid w:val="00C24CDB"/>
    <w:rsid w:val="00C4055E"/>
    <w:rsid w:val="00C70B03"/>
    <w:rsid w:val="00C73ADD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6429"/>
    <w:rsid w:val="00F01584"/>
    <w:rsid w:val="00F21612"/>
    <w:rsid w:val="00F252AF"/>
    <w:rsid w:val="00F32BF4"/>
    <w:rsid w:val="00F46E88"/>
    <w:rsid w:val="00F50235"/>
    <w:rsid w:val="00F538CC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73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A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A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A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A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73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A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A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A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A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St-318/2016</izvorni_sadrzaj>
    <derivirana_varijabla naziv="DomainObject.Predmet.OznakaBroj_1">St-318/2016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KARDO društvo s ograničenom odgovornošću za gradnju, trgovinu i usluge</izvorni_sadrzaj>
    <derivirana_varijabla naziv="DomainObject.Predmet.ProtustrankaFormated_1">  KARDO društvo s ograničenom odgovornošću za gradnju, trgovinu i usluge</derivirana_varijabla>
  </DomainObject.Predmet.ProtustrankaFormated>
  <DomainObject.Predmet.ProtustrankaFormatedOIB>
    <izvorni_sadrzaj>  KARDO društvo s ograničenom odgovornošću za gradnju, trgovinu i usluge, OIB 74724123296</izvorni_sadrzaj>
    <derivirana_varijabla naziv="DomainObject.Predmet.ProtustrankaFormatedOIB_1">  KARDO društvo s ograničenom odgovornošću za gradnju, trgovinu i usluge, OIB 74724123296</derivirana_varijabla>
  </DomainObject.Predmet.ProtustrankaFormatedOIB>
  <DomainObject.Predmet.ProtustrankaFormatedWithAdress>
    <izvorni_sadrzaj> KARDO društvo s ograničenom odgovornošću za gradnju, trgovinu i usluge, Bregdetti  10, 23000 Zadar</izvorni_sadrzaj>
    <derivirana_varijabla naziv="DomainObject.Predmet.ProtustrankaFormatedWithAdress_1"> KARDO društvo s ograničenom odgovornošću za gradnju, trgovinu i usluge, Bregdetti  10, 23000 Zadar</derivirana_varijabla>
  </DomainObject.Predmet.ProtustrankaFormatedWithAdress>
  <DomainObject.Predmet.ProtustrankaFormatedWithAdressOIB>
    <izvorni_sadrzaj> KARDO društvo s ograničenom odgovornošću za gradnju, trgovinu i usluge, OIB 74724123296, Bregdetti  10, 23000 Zadar</izvorni_sadrzaj>
    <derivirana_varijabla naziv="DomainObject.Predmet.ProtustrankaFormatedWithAdressOIB_1"> KARDO društvo s ograničenom odgovornošću za gradnju, trgovinu i usluge, OIB 74724123296, Bregdetti  10, 23000 Zadar</derivirana_varijabla>
  </DomainObject.Predmet.ProtustrankaFormatedWithAdressOIB>
  <DomainObject.Predmet.ProtustrankaWithAdress>
    <izvorni_sadrzaj>KARDO društvo s ograničenom odgovornošću za gradnju, trgovinu i usluge Bregdetti  10, 23000 Zadar</izvorni_sadrzaj>
    <derivirana_varijabla naziv="DomainObject.Predmet.ProtustrankaWithAdress_1">KARDO društvo s ograničenom odgovornošću za gradnju, trgovinu i usluge Bregdetti  10, 23000 Zadar</derivirana_varijabla>
  </DomainObject.Predmet.ProtustrankaWithAdress>
  <DomainObject.Predmet.ProtustrankaWithAdressOIB>
    <izvorni_sadrzaj>KARDO društvo s ograničenom odgovornošću za gradnju, trgovinu i usluge, OIB 74724123296, Bregdetti  10, 23000 Zadar</izvorni_sadrzaj>
    <derivirana_varijabla naziv="DomainObject.Predmet.ProtustrankaWithAdressOIB_1">KARDO društvo s ograničenom odgovornošću za gradnju, trgovinu i usluge, OIB 74724123296, Bregdetti  10, 23000 Zadar</derivirana_varijabla>
  </DomainObject.Predmet.ProtustrankaWithAdressOIB>
  <DomainObject.Predmet.ProtustrankaNazivFormated>
    <izvorni_sadrzaj>KARDO društvo s ograničenom odgovornošću za gradnju, trgovinu i usluge</izvorni_sadrzaj>
    <derivirana_varijabla naziv="DomainObject.Predmet.ProtustrankaNazivFormated_1">KARDO društvo s ograničenom odgovornošću za gradnju, trgovinu i usluge</derivirana_varijabla>
  </DomainObject.Predmet.ProtustrankaNazivFormated>
  <DomainObject.Predmet.ProtustrankaNazivFormatedOIB>
    <izvorni_sadrzaj>KARDO društvo s ograničenom odgovornošću za gradnju, trgovinu i usluge, OIB 74724123296</izvorni_sadrzaj>
    <derivirana_varijabla naziv="DomainObject.Predmet.ProtustrankaNazivFormatedOIB_1">KARDO društvo s ograničenom odgovornošću za gradnju, trgovinu i usluge, OIB 74724123296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KARDO društvo s ograničenom odgovornošću za gradnju, trgovinu i usluge</item>
    </izvorni_sadrzaj>
    <derivirana_varijabla naziv="DomainObject.Predmet.ProtuStrankaListFormated_1">
      <item>KARDO društvo s ograničenom odgovornošću za gradnju, trgovinu i usluge</item>
    </derivirana_varijabla>
  </DomainObject.Predmet.ProtuStrankaListFormated>
  <DomainObject.Predmet.ProtuStrankaListFormatedOIB>
    <izvorni_sadrzaj>
      <item>KARDO društvo s ograničenom odgovornošću za gradnju, trgovinu i usluge, OIB 74724123296</item>
    </izvorni_sadrzaj>
    <derivirana_varijabla naziv="DomainObject.Predmet.ProtuStrankaListFormatedOIB_1">
      <item>KARDO društvo s ograničenom odgovornošću za gradnju, trgovinu i usluge, OIB 74724123296</item>
    </derivirana_varijabla>
  </DomainObject.Predmet.ProtuStrankaListFormatedOIB>
  <DomainObject.Predmet.ProtuStrankaListFormatedWithAdress>
    <izvorni_sadrzaj>
      <item>KARDO društvo s ograničenom odgovornošću za gradnju, trgovinu i usluge, Bregdetti  10, 23000 Zadar</item>
    </izvorni_sadrzaj>
    <derivirana_varijabla naziv="DomainObject.Predmet.ProtuStrankaListFormatedWithAdress_1">
      <item>KARDO društvo s ograničenom odgovornošću za gradnju, trgovinu i usluge, Bregdetti  10, 23000 Zadar</item>
    </derivirana_varijabla>
  </DomainObject.Predmet.ProtuStrankaListFormatedWithAdress>
  <DomainObject.Predmet.ProtuStrankaListFormatedWithAdressOIB>
    <izvorni_sadrzaj>
      <item>KARDO društvo s ograničenom odgovornošću za gradnju, trgovinu i usluge, OIB 74724123296, Bregdetti  10, 23000 Zadar</item>
    </izvorni_sadrzaj>
    <derivirana_varijabla naziv="DomainObject.Predmet.ProtuStrankaListFormatedWithAdressOIB_1">
      <item>KARDO društvo s ograničenom odgovornošću za gradnju, trgovinu i usluge, OIB 74724123296, Bregdetti  10, 23000 Zadar</item>
    </derivirana_varijabla>
  </DomainObject.Predmet.ProtuStrankaListFormatedWithAdressOIB>
  <DomainObject.Predmet.ProtuStrankaListNazivFormated>
    <izvorni_sadrzaj>
      <item>KARDO društvo s ograničenom odgovornošću za gradnju, trgovinu i usluge</item>
    </izvorni_sadrzaj>
    <derivirana_varijabla naziv="DomainObject.Predmet.ProtuStrankaListNazivFormated_1">
      <item>KARDO društvo s ograničenom odgovornošću za gradnju, trgovinu i usluge</item>
    </derivirana_varijabla>
  </DomainObject.Predmet.ProtuStrankaListNazivFormated>
  <DomainObject.Predmet.ProtuStrankaListNazivFormatedOIB>
    <izvorni_sadrzaj>
      <item>KARDO društvo s ograničenom odgovornošću za gradnju, trgovinu i usluge, OIB 74724123296</item>
    </izvorni_sadrzaj>
    <derivirana_varijabla naziv="DomainObject.Predmet.ProtuStrankaListNazivFormatedOIB_1">
      <item>KARDO društvo s ograničenom odgovornošću za gradnju, trgovinu i usluge, OIB 74724123296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KARDO društvo s ograničenom odgovornošću za gradnju, trgovinu i usluge</izvorni_sadrzaj>
    <derivirana_varijabla naziv="DomainObject.Predmet.ProtustrankaIDrugi_1">KARDO društvo s ograničenom odgovornošću za gradnju,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KARDO društvo s ograničenom odgovornošću za gradnju, trgovinu i usluge, OIB 74724123296, Bregdetti  10, 23000 Zadar</izvorni_sadrzaj>
    <derivirana_varijabla naziv="DomainObject.Predmet.ProtustrankaIDrugiAdressOIB_1">KARDO društvo s ograničenom odgovornošću za gradnju, trgovinu i usluge, OIB 74724123296, Bregdetti 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KARDO društvo s ograničenom odgovornošću za gradnju, trgovinu i usluge</item>
    </izvorni_sadrzaj>
    <derivirana_varijabla naziv="DomainObject.Predmet.SudioniciListNaziv_1">
      <item>FINA</item>
      <item>KARDO društvo s ograničenom odgovornošću za gradnju, trgovinu i usluge</item>
    </derivirana_varijabla>
  </DomainObject.Predmet.SudioniciListNaziv>
  <DomainObject.Predmet.SudioniciListAdressOIB>
    <izvorni_sadrzaj>
      <item>FINA, OIB 85821130368</item>
      <item>KARDO društvo s ograničenom odgovornošću za gradnju, trgovinu i usluge, OIB 74724123296, Bregdetti  10,23000 Zadar</item>
    </izvorni_sadrzaj>
    <derivirana_varijabla naziv="DomainObject.Predmet.SudioniciListAdressOIB_1">
      <item>FINA, OIB 85821130368</item>
      <item>KARDO društvo s ograničenom odgovornošću za gradnju, trgovinu i usluge, OIB 74724123296, Bregdetti 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74724123296</item>
    </izvorni_sadrzaj>
    <derivirana_varijabla naziv="DomainObject.Predmet.SudioniciListNazivOIB_1">
      <item>, OIB 85821130368</item>
      <item>, OIB 74724123296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403</properties:Words>
  <properties:Characters>2016</properties:Characters>
  <properties:Lines>63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2016-03-18T09:25:00Z</dcterms:created>
  <dc:creator>Danijela Markulin</dc:creator>
  <cp:lastModifiedBy>wsadmin</cp:lastModifiedBy>
  <cp:lastPrinted>2015-12-23T08:04:00Z</cp:lastPrinted>
  <dcterms:modified xmlns:xsi="http://www.w3.org/2001/XMLSchema-instance" xsi:type="dcterms:W3CDTF">2016-03-18T12:49:00Z</dcterms:modified>
  <cp:revision>3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