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87dd" w14:paraId="4db87d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F7580E">
        <w:rPr>
          <w:rFonts w:cs="Times New Roman" w:eastAsia="Times New Roman"/>
          <w:noProof/>
          <w:szCs w:val="20"/>
          <w:lang w:eastAsia="hr-HR"/>
        </w:rPr>
        <w:t xml:space="preserve">        5. St-439/2017-2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7580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7580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7580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F7580E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SUZANA VALENT jednostavno društvo s ograničenom odgovornošću za usluge, Zagreb, Lanište 13 A, MBS: 080841300, OIB: 70364829431, 12. prosinca 2017.</w:t>
      </w:r>
      <w:r w:rsidRPr="00F7580E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7580E">
        <w:rPr>
          <w:rFonts w:cs="Times New Roman" w:eastAsia="Times New Roman"/>
          <w:szCs w:val="20"/>
          <w:lang w:eastAsia="hr-HR"/>
        </w:rPr>
        <w:t>r i j e š i o   j e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580E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SUZANA VALENT jednostavno društvo s ograničenom odgovornošću za usluge, Zagreb, Lanište 13 A, MBS: 080841300, OIB: 70364829431.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580E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17. siječnja 2018. u 9,20 sati u ovome sudu u Bjelovaru, Šetalište dr. </w:t>
      </w:r>
      <w:proofErr w:type="spellStart"/>
      <w:r w:rsidRPr="00F7580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7580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7580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7580E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7580E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7580E">
        <w:rPr>
          <w:rFonts w:cs="Times New Roman" w:eastAsia="Times New Roman"/>
          <w:szCs w:val="20"/>
          <w:lang w:eastAsia="hr-HR"/>
        </w:rPr>
        <w:t xml:space="preserve">- zakonski zastupnik dužnika Suzana Bogdanić. 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580E">
        <w:rPr>
          <w:rFonts w:cs="Times New Roman" w:eastAsia="Times New Roman"/>
          <w:szCs w:val="20"/>
          <w:lang w:eastAsia="hr-HR"/>
        </w:rPr>
        <w:t>III. Nalaže se zakonskom zastupniku dužnika Suzani Bogdanić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7580E">
        <w:rPr>
          <w:rFonts w:cs="Times New Roman" w:eastAsia="Times New Roman"/>
          <w:szCs w:val="20"/>
          <w:lang w:eastAsia="hr-HR"/>
        </w:rPr>
        <w:t>Obrazloženje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580E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6. travnja 2016. Trgovačkom sudu u Zagrebu podnijela prijedlog za otvaranje stečajnog postupka nad dužnikom</w:t>
      </w:r>
      <w:r w:rsidRPr="00F7580E">
        <w:rPr>
          <w:rFonts w:cs="Times New Roman" w:eastAsia="Times New Roman"/>
          <w:szCs w:val="20"/>
          <w:lang w:eastAsia="hr-HR"/>
        </w:rPr>
        <w:t xml:space="preserve"> SUZANA VALENT jednostavno društvo s ograničenom odgovornošću za usluge, Zagreb, Lanište 13 A,  koji je zaprimljen pod brojem St-3414/2016. 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7580E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</w:t>
      </w:r>
      <w:r w:rsidRPr="00F7580E">
        <w:rPr>
          <w:rFonts w:cs="Times New Roman" w:eastAsia="Times New Roman"/>
          <w:szCs w:val="20"/>
          <w:lang w:eastAsia="hr-HR"/>
        </w:rPr>
        <w:lastRenderedPageBreak/>
        <w:t xml:space="preserve">od 601 dan, u ukupnom iznosu od 2.936,47 kn, u koji iznos je uračunata kamata i naknada Financijske agencije za provedbu ovrhe na novčanim sredstvima. Prema podacima koje je FINI dostavio Hrvatski zavod za mirovinsko osiguranje </w:t>
      </w:r>
      <w:r w:rsidRPr="00F7580E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580E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St-3414/2016 ustupljen je Trgovačkom sudu u Bjelovaru  na daljnji postupak. 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580E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580E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580E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7580E">
        <w:rPr>
          <w:rFonts w:cs="Times New Roman" w:eastAsia="Times New Roman"/>
          <w:szCs w:val="20"/>
          <w:lang w:eastAsia="hr-HR"/>
        </w:rPr>
        <w:t xml:space="preserve">U Bjelovaru, 12. prosinca </w:t>
      </w:r>
      <w:r w:rsidRPr="00F7580E">
        <w:rPr>
          <w:rFonts w:cs="Times New Roman" w:eastAsia="Times New Roman"/>
          <w:noProof/>
          <w:szCs w:val="20"/>
          <w:lang w:eastAsia="hr-HR"/>
        </w:rPr>
        <w:t>2017.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7580E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7580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80E" w:rsidP="00F7580E" w:rsidR="00F7580E" w:rsidRPr="00F7580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7580E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F7580E" w:rsidP="00F7580E" w:rsidR="00F7580E" w:rsidRPr="00F7580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7580E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F7580E" w:rsidP="00F7580E" w:rsidR="00F7580E" w:rsidRPr="00F7580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7580E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7580E">
        <w:rPr>
          <w:rFonts w:cs="Times New Roman" w:eastAsia="Times New Roman"/>
          <w:szCs w:val="20"/>
          <w:lang w:eastAsia="hr-HR"/>
        </w:rPr>
        <w:t xml:space="preserve">      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7580E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580E" w:rsidP="00F7580E" w:rsidR="00F7580E" w:rsidRPr="00F758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80E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34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St-439/2017-2</izvorni_sadrzaj>
    <derivirana_varijabla naziv="DomainObject.Oznaka_1">St-439/2017-2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St-439/2017</izvorni_sadrzaj>
    <derivirana_varijabla naziv="DomainObject.Predmet.OznakaBroj_1">St-439/2017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SUZANA VALENT j.d.o.o. zastupanog po punomoćniku Suzana Bogdanić</izvorni_sadrzaj>
    <derivirana_varijabla naziv="DomainObject.Predmet.ProtustrankaFormated_1">  SUZANA VALENT j.d.o.o. zastupanog po punomoćniku Suzana Bogdanić</derivirana_varijabla>
  </DomainObject.Predmet.ProtustrankaFormated>
  <DomainObject.Predmet.ProtustrankaFormatedOIB>
    <izvorni_sadrzaj>  SUZANA VALENT j.d.o.o., OIB 70364829431 zastupanog po punomoćniku Suzana Bogdanić</izvorni_sadrzaj>
    <derivirana_varijabla naziv="DomainObject.Predmet.ProtustrankaFormatedOIB_1">  SUZANA VALENT j.d.o.o., OIB 70364829431 zastupanog po punomoćniku Suzana Bogdanić</derivirana_varijabla>
  </DomainObject.Predmet.ProtustrankaFormatedOIB>
  <DomainObject.Predmet.ProtustrankaFormatedWithAdress>
    <izvorni_sadrzaj> SUZANA VALENT j.d.o.o., Lanište 13 A, 10000 Zagreb zastupanog po punomoćniku Suzana Bogdanić</izvorni_sadrzaj>
    <derivirana_varijabla naziv="DomainObject.Predmet.ProtustrankaFormatedWithAdress_1"> SUZANA VALENT j.d.o.o., Lanište 13 A, 10000 Zagreb zastupanog po punomoćniku Suzana Bogdanić</derivirana_varijabla>
  </DomainObject.Predmet.ProtustrankaFormatedWithAdress>
  <DomainObject.Predmet.ProtustrankaFormatedWithAdressOIB>
    <izvorni_sadrzaj> SUZANA VALENT j.d.o.o., OIB 70364829431, Lanište 13 A, 10000 Zagreb zastupanog po punomoćniku Suzana Bogdanić</izvorni_sadrzaj>
    <derivirana_varijabla naziv="DomainObject.Predmet.ProtustrankaFormatedWithAdressOIB_1"> SUZANA VALENT j.d.o.o., OIB 70364829431, Lanište 13 A, 10000 Zagreb zastupanog po punomoćniku Suzana Bogdanić</derivirana_varijabla>
  </DomainObject.Predmet.ProtustrankaFormatedWithAdressOIB>
  <DomainObject.Predmet.ProtustrankaWithAdress>
    <izvorni_sadrzaj>SUZANA VALENT j.d.o.o. Lanište 13 A, 10000 Zagreb</izvorni_sadrzaj>
    <derivirana_varijabla naziv="DomainObject.Predmet.ProtustrankaWithAdress_1">SUZANA VALENT j.d.o.o. Lanište 13 A, 10000 Zagreb</derivirana_varijabla>
  </DomainObject.Predmet.ProtustrankaWithAdress>
  <DomainObject.Predmet.ProtustrankaWithAdressOIB>
    <izvorni_sadrzaj>SUZANA VALENT j.d.o.o., OIB 70364829431, Lanište 13 A, 10000 Zagreb</izvorni_sadrzaj>
    <derivirana_varijabla naziv="DomainObject.Predmet.ProtustrankaWithAdressOIB_1">SUZANA VALENT j.d.o.o., OIB 70364829431, Lanište 13 A, 10000 Zagreb</derivirana_varijabla>
  </DomainObject.Predmet.ProtustrankaWithAdressOIB>
  <DomainObject.Predmet.ProtustrankaNazivFormated>
    <izvorni_sadrzaj>SUZANA VALENT j.d.o.o.</izvorni_sadrzaj>
    <derivirana_varijabla naziv="DomainObject.Predmet.ProtustrankaNazivFormated_1">SUZANA VALENT j.d.o.o.</derivirana_varijabla>
  </DomainObject.Predmet.ProtustrankaNazivFormated>
  <DomainObject.Predmet.ProtustrankaNazivFormatedOIB>
    <izvorni_sadrzaj>SUZANA VALENT j.d.o.o., OIB 70364829431</izvorni_sadrzaj>
    <derivirana_varijabla naziv="DomainObject.Predmet.ProtustrankaNazivFormatedOIB_1">SUZANA VALENT j.d.o.o., OIB 70364829431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SUZANA VALENT j.d.o.o. zastupanog po punomoćniku Suzana Bogdanić</item>
    </izvorni_sadrzaj>
    <derivirana_varijabla naziv="DomainObject.Predmet.ProtuStrankaListFormated_1">
      <item>SUZANA VALENT j.d.o.o. zastupanog po punomoćniku Suzana Bogdanić</item>
    </derivirana_varijabla>
  </DomainObject.Predmet.ProtuStrankaListFormated>
  <DomainObject.Predmet.ProtuStrankaListFormatedOIB>
    <izvorni_sadrzaj>
      <item>SUZANA VALENT j.d.o.o., OIB 70364829431 zastupanog po punomoćniku Suzana Bogdanić</item>
    </izvorni_sadrzaj>
    <derivirana_varijabla naziv="DomainObject.Predmet.ProtuStrankaListFormatedOIB_1">
      <item>SUZANA VALENT j.d.o.o., OIB 70364829431 zastupanog po punomoćniku Suzana Bogdanić</item>
    </derivirana_varijabla>
  </DomainObject.Predmet.ProtuStrankaListFormatedOIB>
  <DomainObject.Predmet.ProtuStrankaListFormatedWithAdress>
    <izvorni_sadrzaj>
      <item>SUZANA VALENT j.d.o.o., Lanište 13 A, 10000 Zagreb zastupanog po punomoćniku Suzana Bogdanić</item>
    </izvorni_sadrzaj>
    <derivirana_varijabla naziv="DomainObject.Predmet.ProtuStrankaListFormatedWithAdress_1">
      <item>SUZANA VALENT j.d.o.o., Lanište 13 A, 10000 Zagreb zastupanog po punomoćniku Suzana Bogdanić</item>
    </derivirana_varijabla>
  </DomainObject.Predmet.ProtuStrankaListFormatedWithAdress>
  <DomainObject.Predmet.ProtuStrankaListFormatedWithAdressOIB>
    <izvorni_sadrzaj>
      <item>SUZANA VALENT j.d.o.o., OIB 70364829431, Lanište 13 A, 10000 Zagreb zastupanog po punomoćniku Suzana Bogdanić</item>
    </izvorni_sadrzaj>
    <derivirana_varijabla naziv="DomainObject.Predmet.ProtuStrankaListFormatedWithAdressOIB_1">
      <item>SUZANA VALENT j.d.o.o., OIB 70364829431, Lanište 13 A, 10000 Zagreb zastupanog po punomoćniku Suzana Bogdanić</item>
    </derivirana_varijabla>
  </DomainObject.Predmet.ProtuStrankaListFormatedWithAdressOIB>
  <DomainObject.Predmet.ProtuStrankaListNazivFormated>
    <izvorni_sadrzaj>
      <item>SUZANA VALENT j.d.o.o.</item>
    </izvorni_sadrzaj>
    <derivirana_varijabla naziv="DomainObject.Predmet.ProtuStrankaListNazivFormated_1">
      <item>SUZANA VALENT j.d.o.o.</item>
    </derivirana_varijabla>
  </DomainObject.Predmet.ProtuStrankaListNazivFormated>
  <DomainObject.Predmet.ProtuStrankaListNazivFormatedOIB>
    <izvorni_sadrzaj>
      <item>SUZANA VALENT j.d.o.o., OIB 70364829431</item>
    </izvorni_sadrzaj>
    <derivirana_varijabla naziv="DomainObject.Predmet.ProtuStrankaListNazivFormatedOIB_1">
      <item>SUZANA VALENT j.d.o.o., OIB 70364829431</item>
    </derivirana_varijabla>
  </DomainObject.Predmet.ProtuStrankaListNazivFormatedOIB>
  <DomainObject.Predmet.OstaliListFormated>
    <izvorni_sadrzaj>
      <item>Suzana Bogdanić punomoćnik sudionika u postupku SUZANA VALENT j.d.o.o.</item>
    </izvorni_sadrzaj>
    <derivirana_varijabla naziv="DomainObject.Predmet.OstaliListFormated_1">
      <item>Suzana Bogdanić punomoćnik sudionika u postupku SUZANA VALENT j.d.o.o.</item>
    </derivirana_varijabla>
  </DomainObject.Predmet.OstaliListFormated>
  <DomainObject.Predmet.OstaliListFormatedOIB>
    <izvorni_sadrzaj>
      <item>Suzana Bogdanić, OIB 99950251605 punomoćnik sudionika u postupku SUZANA VALENT j.d.o.o.</item>
    </izvorni_sadrzaj>
    <derivirana_varijabla naziv="DomainObject.Predmet.OstaliListFormatedOIB_1">
      <item>Suzana Bogdanić, OIB 99950251605 punomoćnik sudionika u postupku SUZANA VALENT j.d.o.o.</item>
    </derivirana_varijabla>
  </DomainObject.Predmet.OstaliListFormatedOIB>
  <DomainObject.Predmet.OstaliListFormatedWithAdress>
    <izvorni_sadrzaj>
      <item>Suzana Bogdanić, Bačun 30, 10000 Zagreb punomoćnik sudionika u postupku SUZANA VALENT j.d.o.o.</item>
    </izvorni_sadrzaj>
    <derivirana_varijabla naziv="DomainObject.Predmet.OstaliListFormatedWithAdress_1">
      <item>Suzana Bogdanić, Bačun 30, 10000 Zagreb punomoćnik sudionika u postupku SUZANA VALENT j.d.o.o.</item>
    </derivirana_varijabla>
  </DomainObject.Predmet.OstaliListFormatedWithAdress>
  <DomainObject.Predmet.OstaliListFormatedWithAdressOIB>
    <izvorni_sadrzaj>
      <item>Suzana Bogdanić, OIB 99950251605, Bačun 30, 10000 Zagreb punomoćnik sudionika u postupku SUZANA VALENT j.d.o.o.</item>
    </izvorni_sadrzaj>
    <derivirana_varijabla naziv="DomainObject.Predmet.OstaliListFormatedWithAdressOIB_1">
      <item>Suzana Bogdanić, OIB 99950251605, Bačun 30, 10000 Zagreb punomoćnik sudionika u postupku SUZANA VALENT j.d.o.o.</item>
    </derivirana_varijabla>
  </DomainObject.Predmet.OstaliListFormatedWithAdressOIB>
  <DomainObject.Predmet.OstaliListNazivFormated>
    <izvorni_sadrzaj>
      <item>Suzana Bogdanić</item>
    </izvorni_sadrzaj>
    <derivirana_varijabla naziv="DomainObject.Predmet.OstaliListNazivFormated_1">
      <item>Suzana Bogdanić</item>
    </derivirana_varijabla>
  </DomainObject.Predmet.OstaliListNazivFormated>
  <DomainObject.Predmet.OstaliListNazivFormatedOIB>
    <izvorni_sadrzaj>
      <item>Suzana Bogdanić, OIB 99950251605</item>
    </izvorni_sadrzaj>
    <derivirana_varijabla naziv="DomainObject.Predmet.OstaliListNazivFormatedOIB_1">
      <item>Suzana Bogdanić, OIB 99950251605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St-439/2017-2</izvorni_sadrzaj>
    <derivirana_varijabla naziv="DomainObject.PoslovniBrojDokumenta_1">St-439/2017-2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SUZANA VALENT j.d.o.o.</izvorni_sadrzaj>
    <derivirana_varijabla naziv="DomainObject.Predmet.ProtustrankaIDrugi_1">SUZANA VALENT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SUZANA VALENT j.d.o.o., OIB 70364829431, Lanište 13 A, 10000 Zagreb</izvorni_sadrzaj>
    <derivirana_varijabla naziv="DomainObject.Predmet.ProtustrankaIDrugiAdressOIB_1">SUZANA VALENT j.d.o.o., OIB 70364829431, Lanište 13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SUZANA VALENT j.d.o.o.</item>
      <item>FINA Regionalni centar Zagreb</item>
      <item>Suzana Bogdanić</item>
    </izvorni_sadrzaj>
    <derivirana_varijabla naziv="DomainObject.Predmet.SudioniciListNaziv_1">
      <item>SUZANA VALENT j.d.o.o.</item>
      <item>FINA Regionalni centar Zagreb</item>
      <item>Suzana Bogdanić</item>
    </derivirana_varijabla>
  </DomainObject.Predmet.SudioniciListNaziv>
  <DomainObject.Predmet.SudioniciListAdressOIB>
    <izvorni_sadrzaj>
      <item>SUZANA VALENT j.d.o.o., OIB 70364829431, Lanište 13 A,10000 Zagreb</item>
      <item>FINA Regionalni centar Zagreb, OIB 85821130368, Trg svibanjskih žrtava 1995. 1,10000 Zagreb</item>
      <item>Suzana Bogdanić, OIB 99950251605, Bačun 30,10000 Zagreb</item>
    </izvorni_sadrzaj>
    <derivirana_varijabla naziv="DomainObject.Predmet.SudioniciListAdressOIB_1">
      <item>SUZANA VALENT j.d.o.o., OIB 70364829431, Lanište 13 A,10000 Zagreb</item>
      <item>FINA Regionalni centar Zagreb, OIB 85821130368, Trg svibanjskih žrtava 1995. 1,10000 Zagreb</item>
      <item>Suzana Bogdanić, OIB 99950251605, Bačun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7E6F3-1EBF-4DA7-9B08-55FDA9224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3042</properties:Characters>
  <properties:Lines>87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2017-12-13T11:08:00Z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St-439/2017-2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