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f573" w14:paraId="43af57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St-2</w:t>
      </w:r>
      <w:r w:rsidR="00110041">
        <w:t>73</w:t>
      </w:r>
      <w:r w:rsidR="00CB73F9" w:rsidRPr="00CB73F9">
        <w:t xml:space="preserve">/17-3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110041" w:rsidRPr="00110041">
        <w:t>MELO NEKRETNINE d.o.o.</w:t>
      </w:r>
      <w:r w:rsidR="00110041">
        <w:t xml:space="preserve"> Zagreb, Stubička 62a, OIB </w:t>
      </w:r>
      <w:r w:rsidR="00110041" w:rsidRPr="00110041">
        <w:t>83229700140</w:t>
      </w:r>
      <w:r w:rsidR="00110041">
        <w:t xml:space="preserve">, MBS </w:t>
      </w:r>
      <w:r w:rsidR="00110041" w:rsidRPr="00110041">
        <w:t>080466031</w:t>
      </w:r>
      <w:r w:rsidR="007971D1">
        <w:t xml:space="preserve">,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F74846">
        <w:t>6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F74846">
        <w:t>MELO NEKRETNINE d.o.o.</w:t>
      </w:r>
      <w:r w:rsidR="003F7415">
        <w:t xml:space="preserve"> Zagreb, Stubička 62a, OIB 83229700140, MBS 080466031,</w:t>
      </w:r>
      <w:r>
        <w:t xml:space="preserve">iznosi </w:t>
      </w:r>
      <w:r w:rsidR="003F7415">
        <w:t>4.421,46</w:t>
      </w:r>
      <w:r w:rsidR="00275BF0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E55BA2">
        <w:t xml:space="preserve">Lidija Žagar iz Slovenije, Mozirje, Na trgu 023,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27F97">
        <w:t>273-17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F74846">
        <w:t>6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8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B6E76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912BC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MELO NEKRETNINE d.o.o.</izvorni_sadrzaj>
    <derivirana_varijabla naziv="DomainObject.Predmet.ProtustrankaFormated_1">  MELO NEKRETNINE d.o.o.</derivirana_varijabla>
  </DomainObject.Predmet.ProtustrankaFormated>
  <DomainObject.Predmet.ProtustrankaFormatedOIB>
    <izvorni_sadrzaj>  MELO NEKRETNINE d.o.o., OIB 83229700140</izvorni_sadrzaj>
    <derivirana_varijabla naziv="DomainObject.Predmet.ProtustrankaFormatedOIB_1">  MELO NEKRETNINE d.o.o., OIB 83229700140</derivirana_varijabla>
  </DomainObject.Predmet.ProtustrankaFormatedOIB>
  <DomainObject.Predmet.ProtustrankaFormatedWithAdress>
    <izvorni_sadrzaj> MELO NEKRETNINE d.o.o., Stubička 62/A, 10000 Zagreb</izvorni_sadrzaj>
    <derivirana_varijabla naziv="DomainObject.Predmet.ProtustrankaFormatedWithAdress_1"> MELO NEKRETNINE d.o.o., Stubička 62/A, 10000 Zagreb</derivirana_varijabla>
  </DomainObject.Predmet.ProtustrankaFormatedWithAdress>
  <DomainObject.Predmet.ProtustrankaFormatedWithAdressOIB>
    <izvorni_sadrzaj> MELO NEKRETNINE d.o.o., OIB 83229700140, Stubička 62/A, 10000 Zagreb</izvorni_sadrzaj>
    <derivirana_varijabla naziv="DomainObject.Predmet.ProtustrankaFormatedWithAdressOIB_1"> MELO NEKRETNINE d.o.o., OIB 83229700140, Stubička 62/A, 10000 Zagreb</derivirana_varijabla>
  </DomainObject.Predmet.ProtustrankaFormatedWithAdressOIB>
  <DomainObject.Predmet.ProtustrankaWithAdress>
    <izvorni_sadrzaj>MELO NEKRETNINE d.o.o. Stubička 62/A, 10000 Zagreb</izvorni_sadrzaj>
    <derivirana_varijabla naziv="DomainObject.Predmet.ProtustrankaWithAdress_1">MELO NEKRETNINE d.o.o. Stubička 62/A, 10000 Zagreb</derivirana_varijabla>
  </DomainObject.Predmet.ProtustrankaWithAdress>
  <DomainObject.Predmet.ProtustrankaWithAdressOIB>
    <izvorni_sadrzaj>MELO NEKRETNINE d.o.o., OIB 83229700140, Stubička 62/A, 10000 Zagreb</izvorni_sadrzaj>
    <derivirana_varijabla naziv="DomainObject.Predmet.ProtustrankaWithAdressOIB_1">MELO NEKRETNINE d.o.o., OIB 83229700140, Stubička 62/A, 10000 Zagreb</derivirana_varijabla>
  </DomainObject.Predmet.ProtustrankaWithAdressOIB>
  <DomainObject.Predmet.ProtustrankaNazivFormated>
    <izvorni_sadrzaj>MELO NEKRETNINE d.o.o.</izvorni_sadrzaj>
    <derivirana_varijabla naziv="DomainObject.Predmet.ProtustrankaNazivFormated_1">MELO NEKRETNINE d.o.o.</derivirana_varijabla>
  </DomainObject.Predmet.ProtustrankaNazivFormated>
  <DomainObject.Predmet.ProtustrankaNazivFormatedOIB>
    <izvorni_sadrzaj>MELO NEKRETNINE d.o.o., OIB 83229700140</izvorni_sadrzaj>
    <derivirana_varijabla naziv="DomainObject.Predmet.ProtustrankaNazivFormatedOIB_1">MELO NEKRETNINE d.o.o.,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 NEKRETNINE d.o.o.</item>
    </izvorni_sadrzaj>
    <derivirana_varijabla naziv="DomainObject.Predmet.ProtuStrankaListFormated_1">
      <item>MELO NEKRETNINE d.o.o.</item>
    </derivirana_varijabla>
  </DomainObject.Predmet.ProtuStrankaListFormated>
  <DomainObject.Predmet.ProtuStrankaListFormatedOIB>
    <izvorni_sadrzaj>
      <item>MELO NEKRETNINE d.o.o., OIB 83229700140</item>
    </izvorni_sadrzaj>
    <derivirana_varijabla naziv="DomainObject.Predmet.ProtuStrankaListFormatedOIB_1">
      <item>MELO NEKRETNINE d.o.o., OIB 83229700140</item>
    </derivirana_varijabla>
  </DomainObject.Predmet.ProtuStrankaListFormatedOIB>
  <DomainObject.Predmet.ProtuStrankaListFormatedWithAdress>
    <izvorni_sadrzaj>
      <item>MELO NEKRETNINE d.o.o., Stubička 62/A, 10000 Zagreb</item>
    </izvorni_sadrzaj>
    <derivirana_varijabla naziv="DomainObject.Predmet.ProtuStrankaListFormatedWithAdress_1">
      <item>MELO NEKRETNINE d.o.o., Stubička 62/A, 10000 Zagreb</item>
    </derivirana_varijabla>
  </DomainObject.Predmet.ProtuStrankaListFormatedWithAdress>
  <DomainObject.Predmet.ProtuStrankaListFormatedWithAdressOIB>
    <izvorni_sadrzaj>
      <item>MELO NEKRETNINE d.o.o., OIB 83229700140, Stubička 62/A, 10000 Zagreb</item>
    </izvorni_sadrzaj>
    <derivirana_varijabla naziv="DomainObject.Predmet.ProtuStrankaListFormatedWithAdressOIB_1">
      <item>MELO NEKRETNINE d.o.o., OIB 83229700140, Stubička 62/A, 10000 Zagreb</item>
    </derivirana_varijabla>
  </DomainObject.Predmet.ProtuStrankaListFormatedWithAdressOIB>
  <DomainObject.Predmet.ProtuStrankaListNazivFormated>
    <izvorni_sadrzaj>
      <item>MELO NEKRETNINE d.o.o.</item>
    </izvorni_sadrzaj>
    <derivirana_varijabla naziv="DomainObject.Predmet.ProtuStrankaListNazivFormated_1">
      <item>MELO NEKRETNINE d.o.o.</item>
    </derivirana_varijabla>
  </DomainObject.Predmet.ProtuStrankaListNazivFormated>
  <DomainObject.Predmet.ProtuStrankaListNazivFormatedOIB>
    <izvorni_sadrzaj>
      <item>MELO NEKRETNINE d.o.o., OIB 83229700140</item>
    </izvorni_sadrzaj>
    <derivirana_varijabla naziv="DomainObject.Predmet.ProtuStrankaListNazivFormatedOIB_1">
      <item>MELO NEKRETNINE d.o.o., OIB 83229700140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 NEKRETNINE d.o.o.</izvorni_sadrzaj>
    <derivirana_varijabla naziv="DomainObject.Predmet.ProtustrankaIDrugi_1">MELO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MELO NEKRETNINE d.o.o., OIB 83229700140, Stubička 62/A, 10000 Zagreb</izvorni_sadrzaj>
    <derivirana_varijabla naziv="DomainObject.Predmet.ProtustrankaIDrugiAdressOIB_1">MELO NEKRETNINE d.o.o.,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MELO NEKRETNINE d.o.o.</item>
      <item>FINA Regionalni centar Zagreb</item>
    </izvorni_sadrzaj>
    <derivirana_varijabla naziv="DomainObject.Predmet.SudioniciListNaziv_1">
      <item>MELO NEKRETNINE d.o.o.</item>
      <item>FINA Regionalni centar Zagreb</item>
    </derivirana_varijabla>
  </DomainObject.Predmet.SudioniciListNaziv>
  <DomainObject.Predmet.SudioniciListAdressOIB>
    <izvorni_sadrzaj>
      <item>MELO NEKRETNINE d.o.o., OIB 83229700140, Stubička 62/A,10000 Zagreb</item>
      <item>FINA Regionalni centar Zagreb, OIB 85821130368, Trg svibanjskih žrtava 1995. br. 1,10000 Zagreb</item>
    </izvorni_sadrzaj>
    <derivirana_varijabla naziv="DomainObject.Predmet.SudioniciListAdressOIB_1">
      <item>MELO NEKRETNINE d.o.o., OIB 83229700140, Stubička 62/A,10000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85821130368</item>
    </izvorni_sadrzaj>
    <derivirana_varijabla naziv="DomainObject.Predmet.SudioniciListNazivOIB_1">
      <item>, OIB 83229700140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1932</properties:Characters>
  <properties:Lines>48</properties:Lines>
  <properties:Paragraphs>15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2017-02-06T12:39:00Z</cp:lastPrinted>
  <dcterms:modified xmlns:xsi="http://www.w3.org/2001/XMLSchema-instance" xsi:type="dcterms:W3CDTF">2017-02-06T12:41:00Z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