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0789f" w14:paraId="420789f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263741">
        <w:rPr>
          <w:rFonts w:cs="Times New Roman" w:hAnsi="Times New Roman" w:ascii="Times New Roman"/>
          <w:b/>
          <w:sz w:val="24"/>
          <w:szCs w:val="24"/>
        </w:rPr>
        <w:t>563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263741">
        <w:rPr>
          <w:rFonts w:cs="Times New Roman" w:hAnsi="Times New Roman" w:ascii="Times New Roman"/>
          <w:sz w:val="24"/>
          <w:szCs w:val="24"/>
        </w:rPr>
        <w:t>KALACIN d.o.o., Šibenik, Družića Ive 34, MBS: 060184536, OIB: 06182179877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EB3E57">
        <w:rPr>
          <w:rFonts w:cs="Times New Roman" w:hAnsi="Times New Roman" w:ascii="Times New Roman"/>
          <w:sz w:val="24"/>
          <w:szCs w:val="24"/>
        </w:rPr>
        <w:t xml:space="preserve"> dana 24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263741">
        <w:rPr>
          <w:rFonts w:cs="Times New Roman" w:hAnsi="Times New Roman" w:ascii="Times New Roman"/>
          <w:sz w:val="24"/>
          <w:szCs w:val="24"/>
        </w:rPr>
        <w:t>KALACIN d.o.o., Šibenik, Družića Ive 34, MBS: 060184536, OIB: 06182179877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263741">
        <w:rPr>
          <w:rFonts w:cs="Times New Roman" w:hAnsi="Times New Roman" w:ascii="Times New Roman"/>
          <w:sz w:val="24"/>
          <w:szCs w:val="24"/>
        </w:rPr>
        <w:t>1.938,26</w:t>
      </w:r>
      <w:r w:rsidR="004F45C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263741">
        <w:rPr>
          <w:rFonts w:cs="Times New Roman" w:hAnsi="Times New Roman" w:ascii="Times New Roman"/>
          <w:sz w:val="24"/>
          <w:szCs w:val="24"/>
        </w:rPr>
        <w:t>Ante Petković iz Šibenika, Družića Ive 34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263741">
        <w:rPr>
          <w:rFonts w:cs="Times New Roman" w:hAnsi="Times New Roman" w:ascii="Times New Roman"/>
          <w:sz w:val="24"/>
          <w:szCs w:val="24"/>
        </w:rPr>
        <w:t>model 05, poziv na broj 221-563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B3E57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24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263741">
        <w:rPr>
          <w:rFonts w:cs="Times New Roman" w:hAnsi="Times New Roman" w:ascii="Times New Roman"/>
          <w:sz w:val="24"/>
          <w:szCs w:val="24"/>
        </w:rPr>
        <w:t>Ante Petković iz Šibenika, Družića Ive 34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7158" w:rsidP="00357C73" w:rsidR="00FA7158">
      <w:pPr>
        <w:spacing w:lineRule="auto" w:line="240" w:after="0"/>
      </w:pPr>
      <w:r>
        <w:separator/>
      </w:r>
    </w:p>
  </w:endnote>
  <w:endnote w:id="0" w:type="continuationSeparator">
    <w:p w:rsidRDefault="00FA7158" w:rsidP="00357C73" w:rsidR="00FA71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7158" w:rsidP="00357C73" w:rsidR="00FA7158">
      <w:pPr>
        <w:spacing w:lineRule="auto" w:line="240" w:after="0"/>
      </w:pPr>
      <w:r>
        <w:separator/>
      </w:r>
    </w:p>
  </w:footnote>
  <w:footnote w:id="0" w:type="continuationSeparator">
    <w:p w:rsidRDefault="00FA7158" w:rsidP="00357C73" w:rsidR="00FA71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6222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263741">
          <w:rPr>
            <w:rFonts w:cs="Times New Roman" w:hAnsi="Times New Roman" w:ascii="Times New Roman"/>
            <w:sz w:val="24"/>
            <w:szCs w:val="24"/>
          </w:rPr>
          <w:t>t-563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5D76"/>
    <w:rsid w:val="000269BA"/>
    <w:rsid w:val="00061263"/>
    <w:rsid w:val="00075BAF"/>
    <w:rsid w:val="000909D0"/>
    <w:rsid w:val="000A1E8B"/>
    <w:rsid w:val="000E3D47"/>
    <w:rsid w:val="00103E16"/>
    <w:rsid w:val="001131FA"/>
    <w:rsid w:val="00134230"/>
    <w:rsid w:val="0016222C"/>
    <w:rsid w:val="00162D94"/>
    <w:rsid w:val="001633D3"/>
    <w:rsid w:val="0016394B"/>
    <w:rsid w:val="00173B05"/>
    <w:rsid w:val="00194D69"/>
    <w:rsid w:val="001B1CEA"/>
    <w:rsid w:val="001C07D1"/>
    <w:rsid w:val="001C1D0C"/>
    <w:rsid w:val="001C3141"/>
    <w:rsid w:val="001E62AD"/>
    <w:rsid w:val="00237AD7"/>
    <w:rsid w:val="00260DC0"/>
    <w:rsid w:val="00263741"/>
    <w:rsid w:val="002A6BAD"/>
    <w:rsid w:val="002D4228"/>
    <w:rsid w:val="002F3D63"/>
    <w:rsid w:val="00302207"/>
    <w:rsid w:val="0031687B"/>
    <w:rsid w:val="00346E3E"/>
    <w:rsid w:val="00357C73"/>
    <w:rsid w:val="0036416C"/>
    <w:rsid w:val="003677F6"/>
    <w:rsid w:val="003763E7"/>
    <w:rsid w:val="00445701"/>
    <w:rsid w:val="0046333F"/>
    <w:rsid w:val="00487DA3"/>
    <w:rsid w:val="004904FB"/>
    <w:rsid w:val="004F36CB"/>
    <w:rsid w:val="004F45CA"/>
    <w:rsid w:val="0051153D"/>
    <w:rsid w:val="00534EDE"/>
    <w:rsid w:val="005427E3"/>
    <w:rsid w:val="00552C25"/>
    <w:rsid w:val="0058318E"/>
    <w:rsid w:val="005E1253"/>
    <w:rsid w:val="00603F55"/>
    <w:rsid w:val="00610971"/>
    <w:rsid w:val="00646C6F"/>
    <w:rsid w:val="0065335B"/>
    <w:rsid w:val="006559FD"/>
    <w:rsid w:val="006641A7"/>
    <w:rsid w:val="00687250"/>
    <w:rsid w:val="006B5018"/>
    <w:rsid w:val="006B59A4"/>
    <w:rsid w:val="006C687F"/>
    <w:rsid w:val="006D4EFF"/>
    <w:rsid w:val="006D5582"/>
    <w:rsid w:val="007016B6"/>
    <w:rsid w:val="00713F97"/>
    <w:rsid w:val="007145D8"/>
    <w:rsid w:val="00727B8E"/>
    <w:rsid w:val="00732451"/>
    <w:rsid w:val="007422B7"/>
    <w:rsid w:val="0079605D"/>
    <w:rsid w:val="00797234"/>
    <w:rsid w:val="007B5DB5"/>
    <w:rsid w:val="00804426"/>
    <w:rsid w:val="00815F51"/>
    <w:rsid w:val="008243A2"/>
    <w:rsid w:val="0083209B"/>
    <w:rsid w:val="0085311A"/>
    <w:rsid w:val="00864923"/>
    <w:rsid w:val="00870380"/>
    <w:rsid w:val="008C2AC7"/>
    <w:rsid w:val="008D2A53"/>
    <w:rsid w:val="008F3C88"/>
    <w:rsid w:val="00943105"/>
    <w:rsid w:val="00976A7A"/>
    <w:rsid w:val="00981546"/>
    <w:rsid w:val="009B646B"/>
    <w:rsid w:val="009D044E"/>
    <w:rsid w:val="009F5C94"/>
    <w:rsid w:val="00A1166B"/>
    <w:rsid w:val="00A34362"/>
    <w:rsid w:val="00A645B7"/>
    <w:rsid w:val="00A925A8"/>
    <w:rsid w:val="00A94060"/>
    <w:rsid w:val="00AA751C"/>
    <w:rsid w:val="00AE4720"/>
    <w:rsid w:val="00B26EFA"/>
    <w:rsid w:val="00B85FEC"/>
    <w:rsid w:val="00BC09E9"/>
    <w:rsid w:val="00BD71F3"/>
    <w:rsid w:val="00BE6EAF"/>
    <w:rsid w:val="00C13E5B"/>
    <w:rsid w:val="00C407F8"/>
    <w:rsid w:val="00C479EC"/>
    <w:rsid w:val="00C80395"/>
    <w:rsid w:val="00C80774"/>
    <w:rsid w:val="00CA789A"/>
    <w:rsid w:val="00CC7C92"/>
    <w:rsid w:val="00CD73DE"/>
    <w:rsid w:val="00D06048"/>
    <w:rsid w:val="00D544F9"/>
    <w:rsid w:val="00D633B4"/>
    <w:rsid w:val="00D933F6"/>
    <w:rsid w:val="00D953BC"/>
    <w:rsid w:val="00DA23AC"/>
    <w:rsid w:val="00DE376D"/>
    <w:rsid w:val="00DE70C0"/>
    <w:rsid w:val="00E41091"/>
    <w:rsid w:val="00E6626A"/>
    <w:rsid w:val="00E70CBB"/>
    <w:rsid w:val="00EB3E57"/>
    <w:rsid w:val="00EC154C"/>
    <w:rsid w:val="00F0249C"/>
    <w:rsid w:val="00F1385E"/>
    <w:rsid w:val="00F61FF7"/>
    <w:rsid w:val="00F72C4E"/>
    <w:rsid w:val="00F80B23"/>
    <w:rsid w:val="00FA7158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1639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394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394B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394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394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1639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394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394B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394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394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St-563/2015</izvorni_sadrzaj>
    <derivirana_varijabla naziv="DomainObject.Predmet.OznakaBroj_1">St-563/2015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KALACIN d.o.o. za trgovinu, ugostiteljstvo i usluge</izvorni_sadrzaj>
    <derivirana_varijabla naziv="DomainObject.Predmet.ProtustrankaFormated_1">  KALACIN d.o.o. za trgovinu, ugostiteljstvo i usluge</derivirana_varijabla>
  </DomainObject.Predmet.ProtustrankaFormated>
  <DomainObject.Predmet.ProtustrankaFormatedOIB>
    <izvorni_sadrzaj>  KALACIN d.o.o. za trgovinu, ugostiteljstvo i usluge, OIB 06182179877</izvorni_sadrzaj>
    <derivirana_varijabla naziv="DomainObject.Predmet.ProtustrankaFormatedOIB_1">  KALACIN d.o.o. za trgovinu, ugostiteljstvo i usluge, OIB 06182179877</derivirana_varijabla>
  </DomainObject.Predmet.ProtustrankaFormatedOIB>
  <DomainObject.Predmet.ProtustrankaFormatedWithAdress>
    <izvorni_sadrzaj> KALACIN d.o.o. za trgovinu, ugostiteljstvo i usluge, Družića Ive 34, 22000 Šibenik</izvorni_sadrzaj>
    <derivirana_varijabla naziv="DomainObject.Predmet.ProtustrankaFormatedWithAdress_1"> KALACIN d.o.o. za trgovinu, ugostiteljstvo i usluge, Družića Ive 34, 22000 Šibenik</derivirana_varijabla>
  </DomainObject.Predmet.ProtustrankaFormatedWithAdress>
  <DomainObject.Predmet.ProtustrankaFormatedWithAdressOIB>
    <izvorni_sadrzaj> KALACIN d.o.o. za trgovinu, ugostiteljstvo i usluge, OIB 06182179877, Družića Ive 34, 22000 Šibenik</izvorni_sadrzaj>
    <derivirana_varijabla naziv="DomainObject.Predmet.ProtustrankaFormatedWithAdressOIB_1"> KALACIN d.o.o. za trgovinu, ugostiteljstvo i usluge, OIB 06182179877, Družića Ive 34, 22000 Šibenik</derivirana_varijabla>
  </DomainObject.Predmet.ProtustrankaFormatedWithAdressOIB>
  <DomainObject.Predmet.ProtustrankaWithAdress>
    <izvorni_sadrzaj>KALACIN d.o.o. za trgovinu, ugostiteljstvo i usluge Družića Ive 34, 22000 Šibenik</izvorni_sadrzaj>
    <derivirana_varijabla naziv="DomainObject.Predmet.ProtustrankaWithAdress_1">KALACIN d.o.o. za trgovinu, ugostiteljstvo i usluge Družića Ive 34, 22000 Šibenik</derivirana_varijabla>
  </DomainObject.Predmet.ProtustrankaWithAdress>
  <DomainObject.Predmet.ProtustrankaWithAdressOIB>
    <izvorni_sadrzaj>KALACIN d.o.o. za trgovinu, ugostiteljstvo i usluge, OIB 06182179877, Družića Ive 34, 22000 Šibenik</izvorni_sadrzaj>
    <derivirana_varijabla naziv="DomainObject.Predmet.ProtustrankaWithAdressOIB_1">KALACIN d.o.o. za trgovinu, ugostiteljstvo i usluge, OIB 06182179877, Družića Ive 34, 22000 Šibenik</derivirana_varijabla>
  </DomainObject.Predmet.ProtustrankaWithAdressOIB>
  <DomainObject.Predmet.ProtustrankaNazivFormated>
    <izvorni_sadrzaj>KALACIN d.o.o. za trgovinu, ugostiteljstvo i usluge</izvorni_sadrzaj>
    <derivirana_varijabla naziv="DomainObject.Predmet.ProtustrankaNazivFormated_1">KALACIN d.o.o. za trgovinu, ugostiteljstvo i usluge</derivirana_varijabla>
  </DomainObject.Predmet.ProtustrankaNazivFormated>
  <DomainObject.Predmet.ProtustrankaNazivFormatedOIB>
    <izvorni_sadrzaj>KALACIN d.o.o. za trgovinu, ugostiteljstvo i usluge, OIB 06182179877</izvorni_sadrzaj>
    <derivirana_varijabla naziv="DomainObject.Predmet.ProtustrankaNazivFormatedOIB_1">KALACIN d.o.o. za trgovinu, ugostiteljstvo i usluge, OIB 06182179877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KALACIN d.o.o. za trgovinu, ugostiteljstvo i usluge</item>
    </izvorni_sadrzaj>
    <derivirana_varijabla naziv="DomainObject.Predmet.ProtuStrankaListFormated_1">
      <item>KALACIN d.o.o. za trgovinu, ugostiteljstvo i usluge</item>
    </derivirana_varijabla>
  </DomainObject.Predmet.ProtuStrankaListFormated>
  <DomainObject.Predmet.ProtuStrankaListFormatedOIB>
    <izvorni_sadrzaj>
      <item>KALACIN d.o.o. za trgovinu, ugostiteljstvo i usluge, OIB 06182179877</item>
    </izvorni_sadrzaj>
    <derivirana_varijabla naziv="DomainObject.Predmet.ProtuStrankaListFormatedOIB_1">
      <item>KALACIN d.o.o. za trgovinu, ugostiteljstvo i usluge, OIB 06182179877</item>
    </derivirana_varijabla>
  </DomainObject.Predmet.ProtuStrankaListFormatedOIB>
  <DomainObject.Predmet.ProtuStrankaListFormatedWithAdress>
    <izvorni_sadrzaj>
      <item>KALACIN d.o.o. za trgovinu, ugostiteljstvo i usluge, Družića Ive 34, 22000 Šibenik</item>
    </izvorni_sadrzaj>
    <derivirana_varijabla naziv="DomainObject.Predmet.ProtuStrankaListFormatedWithAdress_1">
      <item>KALACIN d.o.o. za trgovinu, ugostiteljstvo i usluge, Družića Ive 34, 22000 Šibenik</item>
    </derivirana_varijabla>
  </DomainObject.Predmet.ProtuStrankaListFormatedWithAdress>
  <DomainObject.Predmet.ProtuStrankaListFormatedWithAdressOIB>
    <izvorni_sadrzaj>
      <item>KALACIN d.o.o. za trgovinu, ugostiteljstvo i usluge, OIB 06182179877, Družića Ive 34, 22000 Šibenik</item>
    </izvorni_sadrzaj>
    <derivirana_varijabla naziv="DomainObject.Predmet.ProtuStrankaListFormatedWithAdressOIB_1">
      <item>KALACIN d.o.o. za trgovinu, ugostiteljstvo i usluge, OIB 06182179877, Družića Ive 34, 22000 Šibenik</item>
    </derivirana_varijabla>
  </DomainObject.Predmet.ProtuStrankaListFormatedWithAdressOIB>
  <DomainObject.Predmet.ProtuStrankaListNazivFormated>
    <izvorni_sadrzaj>
      <item>KALACIN d.o.o. za trgovinu, ugostiteljstvo i usluge</item>
    </izvorni_sadrzaj>
    <derivirana_varijabla naziv="DomainObject.Predmet.ProtuStrankaListNazivFormated_1">
      <item>KALACIN d.o.o. za trgovinu, ugostiteljstvo i usluge</item>
    </derivirana_varijabla>
  </DomainObject.Predmet.ProtuStrankaListNazivFormated>
  <DomainObject.Predmet.ProtuStrankaListNazivFormatedOIB>
    <izvorni_sadrzaj>
      <item>KALACIN d.o.o. za trgovinu, ugostiteljstvo i usluge, OIB 06182179877</item>
    </izvorni_sadrzaj>
    <derivirana_varijabla naziv="DomainObject.Predmet.ProtuStrankaListNazivFormatedOIB_1">
      <item>KALACIN d.o.o. za trgovinu, ugostiteljstvo i usluge, OIB 06182179877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KALACIN d.o.o. za trgovinu, ugostiteljstvo i usluge</izvorni_sadrzaj>
    <derivirana_varijabla naziv="DomainObject.Predmet.ProtustrankaIDrugi_1">KALACIN d.o.o. za trgovinu, ugostiteljstvo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KALACIN d.o.o. za trgovinu, ugostiteljstvo i usluge, OIB 06182179877, Družića Ive 34, 22000 Šibenik</izvorni_sadrzaj>
    <derivirana_varijabla naziv="DomainObject.Predmet.ProtustrankaIDrugiAdressOIB_1">KALACIN d.o.o. za trgovinu, ugostiteljstvo i usluge, OIB 06182179877, Družića Ive 34,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KALACIN d.o.o. za trgovinu, ugostiteljstvo i usluge</item>
    </izvorni_sadrzaj>
    <derivirana_varijabla naziv="DomainObject.Predmet.SudioniciListNaziv_1">
      <item>FINA - Podružnica Šibenik</item>
      <item>KALACIN d.o.o. za trgovinu, ugostiteljstvo i usluge</item>
    </derivirana_varijabla>
  </DomainObject.Predmet.SudioniciListNaziv>
  <DomainObject.Predmet.SudioniciListAdressOIB>
    <izvorni_sadrzaj>
      <item>FINA - Podružnica Šibenik, OIB 85821130368, Perivoj L. Marune 1,22000 Šibenik</item>
      <item>KALACIN d.o.o. za trgovinu, ugostiteljstvo i usluge, OIB 06182179877, Družića Ive 34,22000 Šibenik</item>
    </izvorni_sadrzaj>
    <derivirana_varijabla naziv="DomainObject.Predmet.SudioniciListAdressOIB_1">
      <item>FINA - Podružnica Šibenik, OIB 85821130368, Perivoj L. Marune 1,22000 Šibenik</item>
      <item>KALACIN d.o.o. za trgovinu, ugostiteljstvo i usluge, OIB 06182179877, Družića Ive 34,22000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06182179877</item>
    </izvorni_sadrzaj>
    <derivirana_varijabla naziv="DomainObject.Predmet.SudioniciListNazivOIB_1">
      <item>, OIB 85821130368</item>
      <item>, OIB 06182179877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2246</properties:Characters>
  <properties:Lines>71</properties:Lines>
  <properties:Paragraphs>19</properties:Paragraphs>
  <properties:TotalTime>176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2015-11-24T11:43:00Z</cp:lastPrinted>
  <dcterms:modified xmlns:xsi="http://www.w3.org/2001/XMLSchema-instance" xsi:type="dcterms:W3CDTF">2015-11-24T11:43:00Z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