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d91c" w14:paraId="0c1d91c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B819CB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="000E1F39" w:rsidRPr="00655B39">
        <w:rPr>
          <w:rFonts w:hAnsi="Times New Roman" w:ascii="Times New Roman"/>
          <w:sz w:val="24"/>
        </w:rPr>
        <w:t>č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ki</w:t>
      </w:r>
      <w:r w:rsidR="000E1F39" w:rsidRPr="00655B39">
        <w:rPr>
          <w:rFonts w:hAnsi="Times New Roman" w:ascii="Times New Roman"/>
          <w:sz w:val="24"/>
        </w:rPr>
        <w:t xml:space="preserve">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0E1F39" w:rsidRPr="00655B39">
        <w:rPr>
          <w:rFonts w:hAnsi="Times New Roman" w:ascii="Times New Roman"/>
          <w:sz w:val="24"/>
        </w:rPr>
        <w:t xml:space="preserve"> </w:t>
      </w:r>
      <w:r w:rsidR="006C629E" w:rsidRPr="006C629E">
        <w:rPr>
          <w:rFonts w:hAnsi="Times New Roman" w:ascii="Times New Roman"/>
          <w:b/>
          <w:sz w:val="24"/>
        </w:rPr>
        <w:t>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B819CB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C629E" w:rsidRPr="006C629E">
        <w:rPr>
          <w:rFonts w:hAnsi="Times New Roman" w:ascii="Times New Roman"/>
          <w:b/>
          <w:sz w:val="24"/>
          <w:szCs w:val="24"/>
          <w:lang w:val="pl-PL"/>
        </w:rPr>
        <w:t>St</w:t>
      </w:r>
      <w:r w:rsidR="006C629E" w:rsidRPr="00B819CB">
        <w:rPr>
          <w:rFonts w:hAnsi="Times New Roman" w:ascii="Times New Roman"/>
          <w:b/>
          <w:sz w:val="24"/>
          <w:szCs w:val="24"/>
          <w:lang w:val="pl-PL"/>
        </w:rPr>
        <w:t>-</w:t>
      </w:r>
      <w:r w:rsidR="00B819CB" w:rsidRPr="00B819CB">
        <w:rPr>
          <w:rFonts w:hAnsi="Times New Roman" w:ascii="Times New Roman"/>
          <w:b/>
          <w:sz w:val="24"/>
          <w:szCs w:val="24"/>
          <w:lang w:val="pl-PL"/>
        </w:rPr>
        <w:t>5123/2015</w:t>
      </w:r>
    </w:p>
    <w:p w:rsidRDefault="000E1F39" w:rsidP="000E1F39" w:rsidR="0004520C">
      <w:pPr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B819CB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C629E" w:rsidRPr="006C629E">
        <w:rPr>
          <w:rFonts w:hAnsi="Times New Roman" w:ascii="Times New Roman"/>
          <w:b/>
          <w:sz w:val="24"/>
          <w:szCs w:val="24"/>
          <w:lang w:val="pl-PL"/>
        </w:rPr>
        <w:t xml:space="preserve">Veterinarska stanica Donja </w:t>
      </w:r>
      <w:r w:rsidR="00F7088B">
        <w:rPr>
          <w:rFonts w:hAnsi="Times New Roman" w:ascii="Times New Roman"/>
          <w:b/>
          <w:sz w:val="24"/>
          <w:szCs w:val="24"/>
          <w:lang w:val="pl-PL"/>
        </w:rPr>
        <w:t>Stubica d.o.o. u stečaju</w:t>
      </w:r>
    </w:p>
    <w:p w:rsidRDefault="00B819CB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6C629E" w:rsidRPr="006C629E">
        <w:rPr>
          <w:rFonts w:hAnsi="Times New Roman" w:ascii="Times New Roman"/>
          <w:b/>
          <w:sz w:val="24"/>
          <w:szCs w:val="24"/>
          <w:lang w:val="pl-PL"/>
        </w:rPr>
        <w:t>Kolodvorska 20, Donja Stubica,</w:t>
      </w:r>
      <w:r w:rsidR="006C629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F02E8">
        <w:rPr>
          <w:rFonts w:hAnsi="Times New Roman" w:ascii="Times New Roman"/>
          <w:b/>
          <w:sz w:val="24"/>
          <w:szCs w:val="24"/>
          <w:lang w:val="pl-PL"/>
        </w:rPr>
        <w:t>OIB:</w:t>
      </w:r>
      <w:r w:rsidR="008F02E8" w:rsidRPr="006C629E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8F02E8">
        <w:rPr>
          <w:rFonts w:hAnsi="Times New Roman" w:ascii="Times New Roman"/>
          <w:b/>
          <w:sz w:val="24"/>
          <w:szCs w:val="24"/>
          <w:lang w:val="pl-PL"/>
        </w:rPr>
        <w:t>28327315755</w:t>
      </w:r>
    </w:p>
    <w:p w:rsidRDefault="007A7E4B" w:rsidP="000E1F39" w:rsidR="007A7E4B">
      <w:pPr>
        <w:rPr>
          <w:rFonts w:hAnsi="Times New Roman" w:ascii="Times New Roman"/>
          <w:sz w:val="24"/>
          <w:szCs w:val="24"/>
          <w:lang w:val="pl-PL"/>
        </w:rPr>
      </w:pPr>
    </w:p>
    <w:p w:rsidRDefault="00647D96" w:rsidP="000E1F39" w:rsidR="00647D96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6C629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95673">
        <w:rPr>
          <w:rFonts w:hAnsi="Times New Roman" w:ascii="Times New Roman"/>
          <w:sz w:val="24"/>
          <w:szCs w:val="24"/>
          <w:lang w:val="pl-PL"/>
        </w:rPr>
        <w:t>01</w:t>
      </w:r>
      <w:r w:rsidR="006C629E" w:rsidRPr="006C629E">
        <w:rPr>
          <w:rFonts w:hAnsi="Times New Roman" w:ascii="Times New Roman"/>
          <w:b/>
          <w:sz w:val="24"/>
          <w:szCs w:val="24"/>
          <w:lang w:val="pl-PL"/>
        </w:rPr>
        <w:t>.</w:t>
      </w:r>
      <w:r w:rsidR="00C95673">
        <w:rPr>
          <w:rFonts w:hAnsi="Times New Roman" w:ascii="Times New Roman"/>
          <w:b/>
          <w:sz w:val="24"/>
          <w:szCs w:val="24"/>
          <w:lang w:val="pl-PL"/>
        </w:rPr>
        <w:t>rujn</w:t>
      </w:r>
      <w:r w:rsidR="00BF736B">
        <w:rPr>
          <w:rFonts w:hAnsi="Times New Roman" w:ascii="Times New Roman"/>
          <w:b/>
          <w:sz w:val="24"/>
          <w:szCs w:val="24"/>
          <w:lang w:val="pl-PL"/>
        </w:rPr>
        <w:t>a</w:t>
      </w:r>
      <w:r w:rsidR="006C629E" w:rsidRPr="006C629E">
        <w:rPr>
          <w:rFonts w:hAnsi="Times New Roman" w:ascii="Times New Roman"/>
          <w:b/>
          <w:sz w:val="24"/>
          <w:szCs w:val="24"/>
          <w:lang w:val="pl-PL"/>
        </w:rPr>
        <w:t xml:space="preserve"> 201</w:t>
      </w:r>
      <w:r w:rsidR="002C1A4F">
        <w:rPr>
          <w:rFonts w:hAnsi="Times New Roman" w:ascii="Times New Roman"/>
          <w:b/>
          <w:sz w:val="24"/>
          <w:szCs w:val="24"/>
          <w:lang w:val="pl-PL"/>
        </w:rPr>
        <w:t>7</w:t>
      </w:r>
      <w:r w:rsidR="006C629E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6C629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04E72" w:rsidRPr="000E506E">
        <w:rPr>
          <w:rFonts w:hAnsi="Times New Roman" w:ascii="Times New Roman"/>
          <w:b/>
          <w:sz w:val="24"/>
          <w:szCs w:val="24"/>
          <w:lang w:val="pl-PL"/>
        </w:rPr>
        <w:t>15</w:t>
      </w:r>
      <w:r w:rsidR="006C629E" w:rsidRPr="000E506E">
        <w:rPr>
          <w:rFonts w:hAnsi="Times New Roman" w:ascii="Times New Roman"/>
          <w:b/>
          <w:sz w:val="24"/>
          <w:szCs w:val="24"/>
          <w:lang w:val="pl-PL"/>
        </w:rPr>
        <w:t>.</w:t>
      </w:r>
      <w:r w:rsidR="006C629E" w:rsidRPr="006C629E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C95673">
        <w:rPr>
          <w:rFonts w:hAnsi="Times New Roman" w:ascii="Times New Roman"/>
          <w:b/>
          <w:sz w:val="24"/>
          <w:szCs w:val="24"/>
          <w:lang w:val="pl-PL"/>
        </w:rPr>
        <w:t>studenog</w:t>
      </w:r>
      <w:r w:rsidR="006C629E" w:rsidRPr="006C629E">
        <w:rPr>
          <w:rFonts w:hAnsi="Times New Roman" w:ascii="Times New Roman"/>
          <w:b/>
          <w:sz w:val="24"/>
          <w:szCs w:val="24"/>
          <w:lang w:val="pl-PL"/>
        </w:rPr>
        <w:t xml:space="preserve"> 201</w:t>
      </w:r>
      <w:r w:rsidR="001003DA">
        <w:rPr>
          <w:rFonts w:hAnsi="Times New Roman" w:ascii="Times New Roman"/>
          <w:b/>
          <w:sz w:val="24"/>
          <w:szCs w:val="24"/>
          <w:lang w:val="pl-PL"/>
        </w:rPr>
        <w:t>7</w:t>
      </w:r>
      <w:r w:rsidR="006C629E" w:rsidRPr="006C629E">
        <w:rPr>
          <w:rFonts w:hAnsi="Times New Roman" w:ascii="Times New Roman"/>
          <w:b/>
          <w:sz w:val="24"/>
          <w:szCs w:val="24"/>
          <w:lang w:val="pl-PL"/>
        </w:rPr>
        <w:t>.</w:t>
      </w:r>
    </w:p>
    <w:p w:rsidRDefault="00355105" w:rsidP="000E506E" w:rsidR="00355105" w:rsidRPr="006C629E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Nastavno na sadržaj iz redovno dostavljanih tromjesečnih izvješća o tijeku stečajnog postupka i stanju stečajne mase – posljednje od 30.kolovoza 2017., dostavlja se Izvješće za Skupštinu vjerovnika</w:t>
      </w:r>
      <w:r w:rsidR="00B31C83">
        <w:rPr>
          <w:rFonts w:hAnsi="Times New Roman" w:ascii="Times New Roman"/>
          <w:sz w:val="24"/>
          <w:szCs w:val="24"/>
          <w:lang w:val="pl-PL"/>
        </w:rPr>
        <w:t xml:space="preserve"> radi donošenja odluke o načinu nastavka unovčenja nekretnine u vlasništvu stečajnog dužnika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31C83">
        <w:rPr>
          <w:rFonts w:hAnsi="Times New Roman" w:ascii="Times New Roman"/>
          <w:sz w:val="24"/>
          <w:szCs w:val="24"/>
          <w:lang w:val="pl-PL"/>
        </w:rPr>
        <w:t>kuća i dvorište u Donjoj Stubici 350 čhv, kč.br. 255/13 Općinski sud u Zlataru, Zemljišnoknjižni odjel Donja Stubica, k.o. Donja Stubica, procijenjene vrijednosti po sudskom vještaku u iznosu od  495.020,30 kn kako slijedi:</w:t>
      </w:r>
      <w:r>
        <w:rPr>
          <w:rFonts w:hAnsi="Times New Roman" w:ascii="Times New Roman"/>
          <w:sz w:val="24"/>
          <w:szCs w:val="24"/>
          <w:lang w:val="pl-PL"/>
        </w:rPr>
        <w:t xml:space="preserve">   </w:t>
      </w:r>
    </w:p>
    <w:p w:rsidRDefault="00C95673" w:rsidP="00C95673" w:rsidR="00C95673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C95673">
        <w:rPr>
          <w:rFonts w:hAnsi="Times New Roman" w:ascii="Times New Roman"/>
          <w:sz w:val="24"/>
          <w:szCs w:val="24"/>
          <w:lang w:val="pl-PL"/>
        </w:rPr>
        <w:t xml:space="preserve">- Izvršena potvrda podataka o poslovnim prostorima i </w:t>
      </w:r>
      <w:r w:rsidR="000E506E" w:rsidRPr="00C95673">
        <w:rPr>
          <w:rFonts w:hAnsi="Times New Roman" w:ascii="Times New Roman"/>
          <w:sz w:val="24"/>
          <w:szCs w:val="24"/>
          <w:lang w:val="pl-PL"/>
        </w:rPr>
        <w:t xml:space="preserve">Poreznoj upravi </w:t>
      </w:r>
      <w:r w:rsidRPr="00C95673">
        <w:rPr>
          <w:rFonts w:hAnsi="Times New Roman" w:ascii="Times New Roman"/>
          <w:sz w:val="24"/>
          <w:szCs w:val="24"/>
          <w:lang w:val="pl-PL"/>
        </w:rPr>
        <w:t xml:space="preserve">dostavljeni podaci o održavatelju programskog rješenja sukladno čl.19. Zakona o fiskalizaciji u prometu gotovinom, za </w:t>
      </w:r>
      <w:r w:rsidR="000E506E">
        <w:rPr>
          <w:rFonts w:hAnsi="Times New Roman" w:ascii="Times New Roman"/>
          <w:sz w:val="24"/>
          <w:szCs w:val="24"/>
          <w:lang w:val="pl-PL"/>
        </w:rPr>
        <w:t xml:space="preserve">2017.godinu, </w:t>
      </w:r>
      <w:r w:rsidRPr="00C95673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77241" w:rsidP="00C95673" w:rsidR="00253BBB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Nakon duže korespodencije sa opskrbljivačem vode „Zagorski vodovod” usuglašen </w:t>
      </w:r>
      <w:r w:rsidR="000E506E">
        <w:rPr>
          <w:rFonts w:hAnsi="Times New Roman" w:ascii="Times New Roman"/>
          <w:sz w:val="24"/>
          <w:szCs w:val="24"/>
          <w:lang w:val="pl-PL"/>
        </w:rPr>
        <w:t xml:space="preserve">konačan </w:t>
      </w:r>
      <w:r>
        <w:rPr>
          <w:rFonts w:hAnsi="Times New Roman" w:ascii="Times New Roman"/>
          <w:sz w:val="24"/>
          <w:szCs w:val="24"/>
          <w:lang w:val="pl-PL"/>
        </w:rPr>
        <w:t>status obveznika plaćanja i korisnika usluga za bivše prostore u vlasništvu stečajnog dužnika a koji su u međuvremenu prodani i promijenili titulara vlasništva, a da nije obavljena promjena u evidenciji navedenog opskrbljivača</w:t>
      </w:r>
      <w:r w:rsidR="00253BBB">
        <w:rPr>
          <w:rFonts w:hAnsi="Times New Roman" w:ascii="Times New Roman"/>
          <w:sz w:val="24"/>
          <w:szCs w:val="24"/>
          <w:lang w:val="pl-PL"/>
        </w:rPr>
        <w:t>,</w:t>
      </w:r>
    </w:p>
    <w:p w:rsidRDefault="00A01029" w:rsidP="00C95673" w:rsidR="00A01029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Izvršeno osiguranje </w:t>
      </w:r>
      <w:r w:rsidR="000A02FE">
        <w:rPr>
          <w:rFonts w:hAnsi="Times New Roman" w:ascii="Times New Roman"/>
          <w:sz w:val="24"/>
          <w:szCs w:val="24"/>
          <w:lang w:val="pl-PL"/>
        </w:rPr>
        <w:t>objekta nekretnine od 01.09.2017. na rok od 6 mjeseci od rizika požara i dr. opasnosti,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53BBB" w:rsidP="00253BBB" w:rsidR="00253BBB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Nastavljeno oglašavanje pokretnina </w:t>
      </w:r>
      <w:r w:rsidR="002E5FE5">
        <w:rPr>
          <w:rFonts w:hAnsi="Times New Roman" w:ascii="Times New Roman"/>
          <w:sz w:val="24"/>
          <w:szCs w:val="24"/>
          <w:lang w:val="pl-PL"/>
        </w:rPr>
        <w:t>–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5FE5">
        <w:rPr>
          <w:rFonts w:hAnsi="Times New Roman" w:ascii="Times New Roman"/>
          <w:sz w:val="24"/>
          <w:szCs w:val="24"/>
          <w:lang w:val="pl-PL"/>
        </w:rPr>
        <w:t xml:space="preserve">skupne prodaje </w:t>
      </w:r>
      <w:r>
        <w:rPr>
          <w:rFonts w:hAnsi="Times New Roman" w:ascii="Times New Roman"/>
          <w:sz w:val="24"/>
          <w:szCs w:val="24"/>
          <w:lang w:val="pl-PL"/>
        </w:rPr>
        <w:t>veterinarske opreme i instrumentarija</w:t>
      </w:r>
      <w:r w:rsidRPr="00A33E33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na mrežnim stranicama Sudačke mreže pa i Veterinarskog glasnika, bez ponuda, od početne cijene</w:t>
      </w:r>
      <w:r w:rsidR="002F2A93">
        <w:rPr>
          <w:rFonts w:hAnsi="Times New Roman" w:ascii="Times New Roman"/>
          <w:sz w:val="24"/>
          <w:szCs w:val="24"/>
          <w:lang w:val="pl-PL"/>
        </w:rPr>
        <w:t xml:space="preserve"> pri prvom oglašavanju</w:t>
      </w:r>
      <w:r>
        <w:rPr>
          <w:rFonts w:hAnsi="Times New Roman" w:ascii="Times New Roman"/>
          <w:sz w:val="24"/>
          <w:szCs w:val="24"/>
          <w:lang w:val="pl-PL"/>
        </w:rPr>
        <w:t xml:space="preserve"> od</w:t>
      </w:r>
      <w:r w:rsidR="002F2A93">
        <w:rPr>
          <w:rFonts w:hAnsi="Times New Roman" w:ascii="Times New Roman"/>
          <w:sz w:val="24"/>
          <w:szCs w:val="24"/>
          <w:lang w:val="pl-PL"/>
        </w:rPr>
        <w:t xml:space="preserve"> 9.972,50 kn, posljednji oglas od 08.studenog glasio je na iznos 4.769,80 kn</w:t>
      </w:r>
      <w:r w:rsidR="002E5FE5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5FE5">
        <w:rPr>
          <w:rFonts w:hAnsi="Times New Roman" w:ascii="Times New Roman"/>
          <w:sz w:val="24"/>
          <w:szCs w:val="24"/>
          <w:lang w:val="pl-PL"/>
        </w:rPr>
        <w:t>U daljnjem nastavku predlaže se još tri oglašavanja uz smanjenje početne cijene od 20%  od prethodne, a u slučaju neuspjeha, pojedinačna prodaja po neposrednoj ponudbi odnosno zbrinjavanje kao otpad.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F2A93" w:rsidP="00205B7C" w:rsidR="00205B7C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Nastavljeno oglašavanje pokretnina </w:t>
      </w:r>
      <w:r w:rsidR="002E5FE5">
        <w:rPr>
          <w:rFonts w:hAnsi="Times New Roman" w:ascii="Times New Roman"/>
          <w:sz w:val="24"/>
          <w:szCs w:val="24"/>
          <w:lang w:val="pl-PL"/>
        </w:rPr>
        <w:t>–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C3D1C">
        <w:rPr>
          <w:rFonts w:hAnsi="Times New Roman" w:ascii="Times New Roman"/>
          <w:sz w:val="24"/>
          <w:szCs w:val="24"/>
          <w:lang w:val="pl-PL"/>
        </w:rPr>
        <w:t>pojedinačno</w:t>
      </w:r>
      <w:r w:rsidR="00B7724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94FF4">
        <w:rPr>
          <w:rFonts w:hAnsi="Times New Roman" w:ascii="Times New Roman"/>
          <w:sz w:val="24"/>
          <w:szCs w:val="24"/>
          <w:lang w:val="pl-PL"/>
        </w:rPr>
        <w:t xml:space="preserve">razni </w:t>
      </w:r>
      <w:r w:rsidR="008C3D1C">
        <w:rPr>
          <w:rFonts w:hAnsi="Times New Roman" w:ascii="Times New Roman"/>
          <w:sz w:val="24"/>
          <w:szCs w:val="24"/>
          <w:lang w:val="pl-PL"/>
        </w:rPr>
        <w:t>uredski</w:t>
      </w:r>
      <w:r w:rsidR="00253BBB">
        <w:rPr>
          <w:rFonts w:hAnsi="Times New Roman" w:ascii="Times New Roman"/>
          <w:sz w:val="24"/>
          <w:szCs w:val="24"/>
          <w:lang w:val="pl-PL"/>
        </w:rPr>
        <w:t xml:space="preserve"> namještaj</w:t>
      </w:r>
      <w:r>
        <w:rPr>
          <w:rFonts w:hAnsi="Times New Roman" w:ascii="Times New Roman"/>
          <w:sz w:val="24"/>
          <w:szCs w:val="24"/>
          <w:lang w:val="pl-PL"/>
        </w:rPr>
        <w:t xml:space="preserve"> na mrežnim stranicama Sudačke mreže, bez konkretnih ponuda, od početne cijene pri prvom oglašavanju od</w:t>
      </w:r>
      <w:r w:rsidR="00205B7C">
        <w:rPr>
          <w:rFonts w:hAnsi="Times New Roman" w:ascii="Times New Roman"/>
          <w:sz w:val="24"/>
          <w:szCs w:val="24"/>
          <w:lang w:val="pl-PL"/>
        </w:rPr>
        <w:t xml:space="preserve"> 7.910,00 kn, posljednji oglas od 08.studenog glasio je na iznos 3.935,15 kn</w:t>
      </w:r>
      <w:r w:rsidR="002E5FE5">
        <w:rPr>
          <w:rFonts w:hAnsi="Times New Roman" w:ascii="Times New Roman"/>
          <w:sz w:val="24"/>
          <w:szCs w:val="24"/>
          <w:lang w:val="pl-PL"/>
        </w:rPr>
        <w:t>. Predlažu se još tri objave uz sniženje početne cijene od 10%</w:t>
      </w:r>
      <w:r w:rsidR="008C3D1C">
        <w:rPr>
          <w:rFonts w:hAnsi="Times New Roman" w:ascii="Times New Roman"/>
          <w:sz w:val="24"/>
          <w:szCs w:val="24"/>
          <w:lang w:val="pl-PL"/>
        </w:rPr>
        <w:t xml:space="preserve">, u slučaju neuspjeha prodaja po neposrednoj pogodbi odnosno sav preostali uredski namještaj prepustio bi se kupcu nekretnine. </w:t>
      </w:r>
      <w:r w:rsidR="002E5FE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05B7C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1E6D4D" w:rsidP="00826AD4" w:rsidR="00826AD4" w:rsidRPr="00826AD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8C3D1C">
        <w:rPr>
          <w:rFonts w:hAnsi="Times New Roman" w:ascii="Times New Roman"/>
          <w:sz w:val="24"/>
          <w:szCs w:val="24"/>
          <w:lang w:val="pl-PL"/>
        </w:rPr>
        <w:t>Za nekretninu n</w:t>
      </w:r>
      <w:r w:rsidR="003571F8">
        <w:rPr>
          <w:rFonts w:hAnsi="Times New Roman" w:ascii="Times New Roman"/>
          <w:sz w:val="24"/>
          <w:szCs w:val="24"/>
          <w:lang w:val="pl-PL"/>
        </w:rPr>
        <w:t>akon sedam</w:t>
      </w:r>
      <w:r w:rsidR="006E480D">
        <w:rPr>
          <w:rFonts w:hAnsi="Times New Roman" w:ascii="Times New Roman"/>
          <w:sz w:val="24"/>
          <w:szCs w:val="24"/>
          <w:lang w:val="pl-PL"/>
        </w:rPr>
        <w:t xml:space="preserve"> uzastopno objavljenih</w:t>
      </w:r>
      <w:r>
        <w:rPr>
          <w:rFonts w:hAnsi="Times New Roman" w:ascii="Times New Roman"/>
          <w:sz w:val="24"/>
          <w:szCs w:val="24"/>
          <w:lang w:val="pl-PL"/>
        </w:rPr>
        <w:t xml:space="preserve"> oglasa i javni</w:t>
      </w:r>
      <w:r w:rsidR="006E480D">
        <w:rPr>
          <w:rFonts w:hAnsi="Times New Roman" w:ascii="Times New Roman"/>
          <w:sz w:val="24"/>
          <w:szCs w:val="24"/>
          <w:lang w:val="pl-PL"/>
        </w:rPr>
        <w:t>h</w:t>
      </w:r>
      <w:r>
        <w:rPr>
          <w:rFonts w:hAnsi="Times New Roman" w:ascii="Times New Roman"/>
          <w:sz w:val="24"/>
          <w:szCs w:val="24"/>
          <w:lang w:val="pl-PL"/>
        </w:rPr>
        <w:t xml:space="preserve"> poziva</w:t>
      </w:r>
      <w:r w:rsidR="008C3D1C">
        <w:rPr>
          <w:rFonts w:hAnsi="Times New Roman" w:ascii="Times New Roman"/>
          <w:sz w:val="24"/>
          <w:szCs w:val="24"/>
          <w:lang w:val="pl-PL"/>
        </w:rPr>
        <w:t xml:space="preserve"> za</w:t>
      </w:r>
      <w:r>
        <w:rPr>
          <w:rFonts w:hAnsi="Times New Roman" w:ascii="Times New Roman"/>
          <w:sz w:val="24"/>
          <w:szCs w:val="24"/>
          <w:lang w:val="pl-PL"/>
        </w:rPr>
        <w:t xml:space="preserve"> prikupljanj</w:t>
      </w:r>
      <w:r w:rsidR="006E480D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 xml:space="preserve"> ponuda</w:t>
      </w:r>
      <w:r w:rsidR="006E480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26AD4">
        <w:rPr>
          <w:rFonts w:hAnsi="Times New Roman" w:ascii="Times New Roman"/>
          <w:sz w:val="24"/>
          <w:szCs w:val="24"/>
          <w:lang w:val="pl-PL"/>
        </w:rPr>
        <w:t>na mrežnim stranicama Hrvatske gospodarske komore i Sudačke mreže</w:t>
      </w:r>
      <w:r w:rsidR="00DD43A9">
        <w:rPr>
          <w:rFonts w:hAnsi="Times New Roman" w:ascii="Times New Roman"/>
          <w:sz w:val="24"/>
          <w:szCs w:val="24"/>
          <w:lang w:val="pl-PL"/>
        </w:rPr>
        <w:t xml:space="preserve"> nema saznanja o interesu </w:t>
      </w:r>
      <w:r w:rsidR="00DD43A9">
        <w:rPr>
          <w:rFonts w:hAnsi="Times New Roman" w:ascii="Times New Roman"/>
          <w:sz w:val="24"/>
          <w:szCs w:val="24"/>
        </w:rPr>
        <w:t xml:space="preserve">za kupnju nekretnine niti konkretnih ponuda. U posljednjem </w:t>
      </w:r>
      <w:r w:rsidR="003571F8">
        <w:rPr>
          <w:rFonts w:hAnsi="Times New Roman" w:ascii="Times New Roman"/>
          <w:sz w:val="24"/>
          <w:szCs w:val="24"/>
        </w:rPr>
        <w:t xml:space="preserve">sedmom </w:t>
      </w:r>
      <w:r w:rsidR="00DD43A9">
        <w:rPr>
          <w:rFonts w:hAnsi="Times New Roman" w:ascii="Times New Roman"/>
          <w:sz w:val="24"/>
          <w:szCs w:val="24"/>
        </w:rPr>
        <w:t>oglašavanju istaknuta je</w:t>
      </w:r>
      <w:r w:rsidR="00826AD4" w:rsidRPr="00826AD4">
        <w:rPr>
          <w:rFonts w:hAnsi="Times New Roman" w:ascii="Times New Roman"/>
          <w:sz w:val="24"/>
          <w:szCs w:val="24"/>
        </w:rPr>
        <w:t xml:space="preserve"> početn</w:t>
      </w:r>
      <w:r w:rsidR="00DD43A9">
        <w:rPr>
          <w:rFonts w:hAnsi="Times New Roman" w:ascii="Times New Roman"/>
          <w:sz w:val="24"/>
          <w:szCs w:val="24"/>
        </w:rPr>
        <w:t>a</w:t>
      </w:r>
      <w:r w:rsidR="00826AD4" w:rsidRPr="00826AD4">
        <w:rPr>
          <w:rFonts w:hAnsi="Times New Roman" w:ascii="Times New Roman"/>
          <w:sz w:val="24"/>
          <w:szCs w:val="24"/>
        </w:rPr>
        <w:t xml:space="preserve"> cijen</w:t>
      </w:r>
      <w:r w:rsidR="00DD43A9">
        <w:rPr>
          <w:rFonts w:hAnsi="Times New Roman" w:ascii="Times New Roman"/>
          <w:sz w:val="24"/>
          <w:szCs w:val="24"/>
        </w:rPr>
        <w:t>a od</w:t>
      </w:r>
      <w:r w:rsidR="00826AD4" w:rsidRPr="00826AD4">
        <w:rPr>
          <w:rFonts w:hAnsi="Times New Roman" w:ascii="Times New Roman"/>
          <w:sz w:val="24"/>
          <w:szCs w:val="24"/>
        </w:rPr>
        <w:t xml:space="preserve"> 263.804,35 kn</w:t>
      </w:r>
      <w:r w:rsidR="00B6389C">
        <w:rPr>
          <w:rFonts w:hAnsi="Times New Roman" w:ascii="Times New Roman"/>
          <w:sz w:val="24"/>
          <w:szCs w:val="24"/>
        </w:rPr>
        <w:t>.</w:t>
      </w:r>
      <w:r w:rsidR="003571F8">
        <w:rPr>
          <w:rFonts w:hAnsi="Times New Roman" w:ascii="Times New Roman"/>
          <w:sz w:val="24"/>
          <w:szCs w:val="24"/>
        </w:rPr>
        <w:t xml:space="preserve"> </w:t>
      </w:r>
      <w:r w:rsidR="00826AD4" w:rsidRPr="00826AD4">
        <w:rPr>
          <w:rFonts w:hAnsi="Times New Roman" w:ascii="Times New Roman"/>
          <w:sz w:val="24"/>
          <w:szCs w:val="24"/>
        </w:rPr>
        <w:t xml:space="preserve"> </w:t>
      </w:r>
    </w:p>
    <w:p w:rsidRDefault="00D00CA2" w:rsidP="00826AD4" w:rsidR="00826AD4" w:rsidRPr="00826AD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</w:t>
      </w:r>
      <w:r w:rsidR="00B6389C">
        <w:rPr>
          <w:rFonts w:hAnsi="Times New Roman" w:ascii="Times New Roman"/>
          <w:sz w:val="24"/>
          <w:szCs w:val="24"/>
        </w:rPr>
        <w:t xml:space="preserve"> u dosadašnjem</w:t>
      </w:r>
      <w:r w:rsidR="001C7116">
        <w:rPr>
          <w:rFonts w:hAnsi="Times New Roman" w:ascii="Times New Roman"/>
          <w:sz w:val="24"/>
          <w:szCs w:val="24"/>
        </w:rPr>
        <w:t xml:space="preserve"> </w:t>
      </w:r>
      <w:r w:rsidR="00B6389C">
        <w:rPr>
          <w:rFonts w:hAnsi="Times New Roman" w:ascii="Times New Roman"/>
          <w:sz w:val="24"/>
          <w:szCs w:val="24"/>
        </w:rPr>
        <w:t>postupku prodaje</w:t>
      </w:r>
      <w:r>
        <w:rPr>
          <w:rFonts w:hAnsi="Times New Roman" w:ascii="Times New Roman"/>
          <w:sz w:val="24"/>
          <w:szCs w:val="24"/>
        </w:rPr>
        <w:t xml:space="preserve"> nije pristigla niti jedna konkretna ponuda </w:t>
      </w:r>
      <w:r w:rsidR="00886FB5">
        <w:rPr>
          <w:rFonts w:hAnsi="Times New Roman" w:ascii="Times New Roman"/>
          <w:sz w:val="24"/>
          <w:szCs w:val="24"/>
        </w:rPr>
        <w:t>predlaže</w:t>
      </w:r>
      <w:r w:rsidR="001C7116">
        <w:rPr>
          <w:rFonts w:hAnsi="Times New Roman" w:ascii="Times New Roman"/>
          <w:sz w:val="24"/>
          <w:szCs w:val="24"/>
        </w:rPr>
        <w:t xml:space="preserve"> se</w:t>
      </w:r>
      <w:r w:rsidR="00886FB5">
        <w:rPr>
          <w:rFonts w:hAnsi="Times New Roman" w:ascii="Times New Roman"/>
          <w:sz w:val="24"/>
          <w:szCs w:val="24"/>
        </w:rPr>
        <w:t xml:space="preserve"> nastavljanje oglašavanja uz snižavanje početne cijene za 10% </w:t>
      </w:r>
      <w:r w:rsidR="003571F8">
        <w:rPr>
          <w:rFonts w:hAnsi="Times New Roman" w:ascii="Times New Roman"/>
          <w:sz w:val="24"/>
          <w:szCs w:val="24"/>
        </w:rPr>
        <w:t xml:space="preserve">od prethodne uz </w:t>
      </w:r>
      <w:r w:rsidR="00886FB5">
        <w:rPr>
          <w:rFonts w:hAnsi="Times New Roman" w:ascii="Times New Roman"/>
          <w:sz w:val="24"/>
          <w:szCs w:val="24"/>
        </w:rPr>
        <w:t xml:space="preserve">dodatno objavljivanje </w:t>
      </w:r>
      <w:r w:rsidR="00FE59E7">
        <w:rPr>
          <w:rFonts w:hAnsi="Times New Roman" w:ascii="Times New Roman"/>
          <w:sz w:val="24"/>
          <w:szCs w:val="24"/>
        </w:rPr>
        <w:t xml:space="preserve">oglasa </w:t>
      </w:r>
      <w:r w:rsidR="001C7116">
        <w:rPr>
          <w:rFonts w:hAnsi="Times New Roman" w:ascii="Times New Roman"/>
          <w:sz w:val="24"/>
          <w:szCs w:val="24"/>
        </w:rPr>
        <w:t>na</w:t>
      </w:r>
      <w:r w:rsidR="00205B7C">
        <w:rPr>
          <w:rFonts w:hAnsi="Times New Roman" w:ascii="Times New Roman"/>
          <w:sz w:val="24"/>
          <w:szCs w:val="24"/>
        </w:rPr>
        <w:t xml:space="preserve"> </w:t>
      </w:r>
      <w:r w:rsidR="00594FF4">
        <w:rPr>
          <w:rFonts w:hAnsi="Times New Roman" w:ascii="Times New Roman"/>
          <w:sz w:val="24"/>
          <w:szCs w:val="24"/>
        </w:rPr>
        <w:t xml:space="preserve">lokalnim </w:t>
      </w:r>
      <w:r w:rsidR="00205B7C">
        <w:rPr>
          <w:rFonts w:hAnsi="Times New Roman" w:ascii="Times New Roman"/>
          <w:sz w:val="24"/>
          <w:szCs w:val="24"/>
        </w:rPr>
        <w:t>radio postaj</w:t>
      </w:r>
      <w:r w:rsidR="00FE59E7">
        <w:rPr>
          <w:rFonts w:hAnsi="Times New Roman" w:ascii="Times New Roman"/>
          <w:sz w:val="24"/>
          <w:szCs w:val="24"/>
        </w:rPr>
        <w:t>ama</w:t>
      </w:r>
      <w:r w:rsidR="00205B7C">
        <w:rPr>
          <w:rFonts w:hAnsi="Times New Roman" w:ascii="Times New Roman"/>
          <w:sz w:val="24"/>
          <w:szCs w:val="24"/>
        </w:rPr>
        <w:t xml:space="preserve"> </w:t>
      </w:r>
      <w:r w:rsidR="00594FF4">
        <w:rPr>
          <w:rFonts w:hAnsi="Times New Roman" w:ascii="Times New Roman"/>
          <w:sz w:val="24"/>
          <w:szCs w:val="24"/>
        </w:rPr>
        <w:t>(</w:t>
      </w:r>
      <w:r w:rsidR="00205B7C">
        <w:rPr>
          <w:rFonts w:hAnsi="Times New Roman" w:ascii="Times New Roman"/>
          <w:sz w:val="24"/>
          <w:szCs w:val="24"/>
        </w:rPr>
        <w:t>Stubica  i Kaj</w:t>
      </w:r>
      <w:r w:rsidR="00594FF4">
        <w:rPr>
          <w:rFonts w:hAnsi="Times New Roman" w:ascii="Times New Roman"/>
          <w:sz w:val="24"/>
          <w:szCs w:val="24"/>
        </w:rPr>
        <w:t>)</w:t>
      </w:r>
      <w:r w:rsidR="00205B7C">
        <w:rPr>
          <w:rFonts w:hAnsi="Times New Roman" w:ascii="Times New Roman"/>
          <w:sz w:val="24"/>
          <w:szCs w:val="24"/>
        </w:rPr>
        <w:t xml:space="preserve">, uz </w:t>
      </w:r>
      <w:r w:rsidR="00FE59E7">
        <w:rPr>
          <w:rFonts w:hAnsi="Times New Roman" w:ascii="Times New Roman"/>
          <w:sz w:val="24"/>
          <w:szCs w:val="24"/>
        </w:rPr>
        <w:t>izdatke stečajne mase</w:t>
      </w:r>
      <w:r w:rsidR="00205B7C">
        <w:rPr>
          <w:rFonts w:hAnsi="Times New Roman" w:ascii="Times New Roman"/>
          <w:sz w:val="24"/>
          <w:szCs w:val="24"/>
        </w:rPr>
        <w:t xml:space="preserve"> za oglašavanje</w:t>
      </w:r>
      <w:r w:rsidR="00FE59E7">
        <w:rPr>
          <w:rFonts w:hAnsi="Times New Roman" w:ascii="Times New Roman"/>
          <w:sz w:val="24"/>
          <w:szCs w:val="24"/>
        </w:rPr>
        <w:t xml:space="preserve"> od</w:t>
      </w:r>
      <w:r w:rsidR="00205B7C">
        <w:rPr>
          <w:rFonts w:hAnsi="Times New Roman" w:ascii="Times New Roman"/>
          <w:sz w:val="24"/>
          <w:szCs w:val="24"/>
        </w:rPr>
        <w:t xml:space="preserve"> maksimalno 500 kn.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D5144" w:rsidP="006028F1" w:rsidR="002342FA" w:rsidRPr="00C6130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-</w:t>
      </w:r>
      <w:r w:rsidR="00E468A1">
        <w:rPr>
          <w:rFonts w:hAnsi="Times New Roman" w:ascii="Times New Roman"/>
          <w:sz w:val="24"/>
          <w:szCs w:val="24"/>
        </w:rPr>
        <w:t xml:space="preserve"> upućen dopis </w:t>
      </w:r>
      <w:r w:rsidR="00191724" w:rsidRPr="0095227E">
        <w:rPr>
          <w:rFonts w:hAnsi="Times New Roman" w:ascii="Times New Roman"/>
          <w:sz w:val="24"/>
          <w:szCs w:val="24"/>
        </w:rPr>
        <w:t>Općinskom sudu u Zlataru</w:t>
      </w:r>
      <w:r w:rsidR="00191724" w:rsidRPr="00191724">
        <w:rPr>
          <w:rFonts w:hAnsi="Times New Roman" w:ascii="Times New Roman"/>
          <w:sz w:val="24"/>
          <w:szCs w:val="24"/>
        </w:rPr>
        <w:t xml:space="preserve"> </w:t>
      </w:r>
      <w:r w:rsidR="00191724">
        <w:rPr>
          <w:rFonts w:hAnsi="Times New Roman" w:ascii="Times New Roman"/>
          <w:sz w:val="24"/>
          <w:szCs w:val="24"/>
        </w:rPr>
        <w:t>p</w:t>
      </w:r>
      <w:r w:rsidR="00191724" w:rsidRPr="00191724">
        <w:rPr>
          <w:rFonts w:hAnsi="Times New Roman" w:ascii="Times New Roman"/>
          <w:sz w:val="24"/>
          <w:szCs w:val="24"/>
        </w:rPr>
        <w:t>osl.br. Ovr 1159/13</w:t>
      </w:r>
      <w:r w:rsidR="000705D7">
        <w:rPr>
          <w:rFonts w:hAnsi="Times New Roman" w:ascii="Times New Roman"/>
          <w:sz w:val="24"/>
          <w:szCs w:val="24"/>
        </w:rPr>
        <w:t xml:space="preserve"> za nastavak ovrhe </w:t>
      </w:r>
      <w:r w:rsidR="00205B7C">
        <w:rPr>
          <w:rFonts w:hAnsi="Times New Roman" w:ascii="Times New Roman"/>
          <w:sz w:val="24"/>
          <w:szCs w:val="24"/>
        </w:rPr>
        <w:t xml:space="preserve">radi </w:t>
      </w:r>
      <w:r w:rsidR="000A02FE">
        <w:rPr>
          <w:rFonts w:hAnsi="Times New Roman" w:ascii="Times New Roman"/>
          <w:sz w:val="24"/>
          <w:szCs w:val="24"/>
        </w:rPr>
        <w:t xml:space="preserve">prisilne </w:t>
      </w:r>
      <w:r w:rsidR="00205B7C">
        <w:rPr>
          <w:rFonts w:hAnsi="Times New Roman" w:ascii="Times New Roman"/>
          <w:sz w:val="24"/>
          <w:szCs w:val="24"/>
        </w:rPr>
        <w:t>naplate</w:t>
      </w:r>
      <w:r w:rsidR="000A02FE">
        <w:rPr>
          <w:rFonts w:hAnsi="Times New Roman" w:ascii="Times New Roman"/>
          <w:sz w:val="24"/>
          <w:szCs w:val="24"/>
        </w:rPr>
        <w:t xml:space="preserve"> na</w:t>
      </w:r>
      <w:r w:rsidR="00205B7C">
        <w:rPr>
          <w:rFonts w:hAnsi="Times New Roman" w:ascii="Times New Roman"/>
          <w:sz w:val="24"/>
          <w:szCs w:val="24"/>
        </w:rPr>
        <w:t xml:space="preserve"> </w:t>
      </w:r>
      <w:r w:rsidR="000705D7">
        <w:rPr>
          <w:rFonts w:hAnsi="Times New Roman" w:ascii="Times New Roman"/>
          <w:sz w:val="24"/>
          <w:szCs w:val="24"/>
        </w:rPr>
        <w:t>pokretnin</w:t>
      </w:r>
      <w:r w:rsidR="000A02FE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ovršenika OPG Ksenija Hubak</w:t>
      </w:r>
      <w:r w:rsidR="000705D7">
        <w:rPr>
          <w:rFonts w:hAnsi="Times New Roman" w:ascii="Times New Roman"/>
          <w:sz w:val="24"/>
          <w:szCs w:val="24"/>
        </w:rPr>
        <w:t>,</w:t>
      </w:r>
      <w:r w:rsidR="00594FF4">
        <w:rPr>
          <w:rFonts w:hAnsi="Times New Roman" w:ascii="Times New Roman"/>
          <w:sz w:val="24"/>
          <w:szCs w:val="24"/>
        </w:rPr>
        <w:t xml:space="preserve"> doneseno rješenje o nastavku postupka, očekuje se zakazivanje ovršnog uredovanja sudskog ovršitelja,</w:t>
      </w:r>
    </w:p>
    <w:p w:rsidRDefault="000705D7" w:rsidP="00435F95" w:rsidR="000705D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705D7" w:rsidP="00435F95" w:rsidR="000705D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435F95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26FFE" w:rsidP="00435F95" w:rsidR="00026FFE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Predmete stečajne mase čine:</w:t>
      </w:r>
    </w:p>
    <w:p w:rsidRDefault="00A80B17" w:rsidP="00435F95" w:rsidR="00D47815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E7238"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037B5" w:rsidRPr="00C327B4">
        <w:rPr>
          <w:rFonts w:hAnsi="Times New Roman" w:ascii="Times New Roman"/>
          <w:sz w:val="24"/>
          <w:szCs w:val="24"/>
          <w:u w:val="single"/>
          <w:lang w:val="pl-PL"/>
        </w:rPr>
        <w:t>nekretnin</w:t>
      </w:r>
      <w:r w:rsidR="002A3F97">
        <w:rPr>
          <w:rFonts w:hAnsi="Times New Roman" w:ascii="Times New Roman"/>
          <w:sz w:val="24"/>
          <w:szCs w:val="24"/>
          <w:u w:val="single"/>
          <w:lang w:val="pl-PL"/>
        </w:rPr>
        <w:t>a</w:t>
      </w:r>
      <w:r w:rsidR="00B037B5">
        <w:rPr>
          <w:rFonts w:hAnsi="Times New Roman" w:ascii="Times New Roman"/>
          <w:sz w:val="24"/>
          <w:szCs w:val="24"/>
          <w:lang w:val="pl-PL"/>
        </w:rPr>
        <w:t xml:space="preserve"> - </w:t>
      </w:r>
      <w:r w:rsidR="001A7012">
        <w:rPr>
          <w:rFonts w:hAnsi="Times New Roman" w:ascii="Times New Roman"/>
          <w:sz w:val="24"/>
          <w:szCs w:val="24"/>
          <w:lang w:val="pl-PL"/>
        </w:rPr>
        <w:t>kuća i dvorište u Donjoj Stubici 350 čhv</w:t>
      </w:r>
      <w:r w:rsidR="005C247A">
        <w:rPr>
          <w:rFonts w:hAnsi="Times New Roman" w:ascii="Times New Roman"/>
          <w:sz w:val="24"/>
          <w:szCs w:val="24"/>
          <w:lang w:val="pl-PL"/>
        </w:rPr>
        <w:t>,</w:t>
      </w:r>
      <w:r w:rsidR="005D777B">
        <w:rPr>
          <w:rFonts w:hAnsi="Times New Roman" w:ascii="Times New Roman"/>
          <w:sz w:val="24"/>
          <w:szCs w:val="24"/>
          <w:lang w:val="pl-PL"/>
        </w:rPr>
        <w:t xml:space="preserve"> kč.br. 255/13</w:t>
      </w:r>
      <w:r w:rsidR="005C247A">
        <w:rPr>
          <w:rFonts w:hAnsi="Times New Roman" w:ascii="Times New Roman"/>
          <w:sz w:val="24"/>
          <w:szCs w:val="24"/>
          <w:lang w:val="pl-PL"/>
        </w:rPr>
        <w:t xml:space="preserve"> Općinski sud u Zlataru, Zemljišnoknjižni odjel Donja Stubica, k.o. Donja Stubica</w:t>
      </w:r>
      <w:r w:rsidR="00D47815">
        <w:rPr>
          <w:rFonts w:hAnsi="Times New Roman" w:ascii="Times New Roman"/>
          <w:sz w:val="24"/>
          <w:szCs w:val="24"/>
          <w:lang w:val="pl-PL"/>
        </w:rPr>
        <w:t>,</w:t>
      </w:r>
      <w:r w:rsidR="00025230">
        <w:rPr>
          <w:rFonts w:hAnsi="Times New Roman" w:ascii="Times New Roman"/>
          <w:sz w:val="24"/>
          <w:szCs w:val="24"/>
          <w:lang w:val="pl-PL"/>
        </w:rPr>
        <w:t xml:space="preserve"> procijenjene vrijednosti po sudskom vještaku u iznosu od  495.020,30 kn (65.739,75 eura),</w:t>
      </w:r>
      <w:r w:rsidR="005127C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74D58">
        <w:rPr>
          <w:rFonts w:hAnsi="Times New Roman" w:ascii="Times New Roman"/>
          <w:sz w:val="24"/>
          <w:szCs w:val="24"/>
          <w:lang w:val="pl-PL"/>
        </w:rPr>
        <w:t>radi se o prostoru u kojem se obavljala poslovna djelatnost</w:t>
      </w:r>
      <w:r w:rsidR="0002523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D5144">
        <w:rPr>
          <w:rFonts w:hAnsi="Times New Roman" w:ascii="Times New Roman"/>
          <w:sz w:val="24"/>
          <w:szCs w:val="24"/>
          <w:lang w:val="pl-PL"/>
        </w:rPr>
        <w:t>–</w:t>
      </w:r>
      <w:r w:rsidR="009513B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D5144">
        <w:rPr>
          <w:rFonts w:hAnsi="Times New Roman" w:ascii="Times New Roman"/>
          <w:sz w:val="24"/>
          <w:szCs w:val="24"/>
          <w:lang w:val="pl-PL"/>
        </w:rPr>
        <w:t>objavljuju se oglasi ali za sada nema</w:t>
      </w:r>
      <w:r w:rsidR="002A3F9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513B2">
        <w:rPr>
          <w:rFonts w:hAnsi="Times New Roman" w:ascii="Times New Roman"/>
          <w:sz w:val="24"/>
          <w:szCs w:val="24"/>
          <w:lang w:val="pl-PL"/>
        </w:rPr>
        <w:t>interesa,</w:t>
      </w:r>
    </w:p>
    <w:p w:rsidRDefault="00D47815" w:rsidP="00435F95" w:rsidR="00D47815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C327B4">
        <w:rPr>
          <w:rFonts w:hAnsi="Times New Roman" w:ascii="Times New Roman"/>
          <w:sz w:val="24"/>
          <w:szCs w:val="24"/>
          <w:u w:val="single"/>
          <w:lang w:val="pl-PL"/>
        </w:rPr>
        <w:t>pokretnine</w:t>
      </w:r>
      <w:r>
        <w:rPr>
          <w:rFonts w:hAnsi="Times New Roman" w:ascii="Times New Roman"/>
          <w:sz w:val="24"/>
          <w:szCs w:val="24"/>
          <w:lang w:val="pl-PL"/>
        </w:rPr>
        <w:t xml:space="preserve"> – </w:t>
      </w:r>
      <w:r w:rsidR="00B037B5">
        <w:rPr>
          <w:rFonts w:hAnsi="Times New Roman" w:ascii="Times New Roman"/>
          <w:sz w:val="24"/>
          <w:szCs w:val="24"/>
          <w:lang w:val="pl-PL"/>
        </w:rPr>
        <w:t>oprema, alati, uredski namještaj, knjigovodstvene vrijednosti</w:t>
      </w:r>
      <w:r w:rsidR="00677BA4">
        <w:rPr>
          <w:rFonts w:hAnsi="Times New Roman" w:ascii="Times New Roman"/>
          <w:sz w:val="24"/>
          <w:szCs w:val="24"/>
          <w:lang w:val="pl-PL"/>
        </w:rPr>
        <w:t xml:space="preserve"> 7.978 kn</w:t>
      </w:r>
      <w:r w:rsidR="00974D58">
        <w:rPr>
          <w:rFonts w:hAnsi="Times New Roman" w:ascii="Times New Roman"/>
          <w:sz w:val="24"/>
          <w:szCs w:val="24"/>
          <w:lang w:val="pl-PL"/>
        </w:rPr>
        <w:t>, sačinjavaju veterinarski instrumenti i pribor starije proizvodnje i isto takav uredski namještaj</w:t>
      </w:r>
      <w:r w:rsidR="00B037B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74D58">
        <w:rPr>
          <w:rFonts w:hAnsi="Times New Roman" w:ascii="Times New Roman"/>
          <w:sz w:val="24"/>
          <w:szCs w:val="24"/>
          <w:lang w:val="pl-PL"/>
        </w:rPr>
        <w:t>i oprema</w:t>
      </w:r>
      <w:r w:rsidR="00025230">
        <w:rPr>
          <w:rFonts w:hAnsi="Times New Roman" w:ascii="Times New Roman"/>
          <w:sz w:val="24"/>
          <w:szCs w:val="24"/>
          <w:lang w:val="pl-PL"/>
        </w:rPr>
        <w:t xml:space="preserve"> –</w:t>
      </w:r>
      <w:r w:rsidR="00402BE8">
        <w:rPr>
          <w:rFonts w:hAnsi="Times New Roman" w:ascii="Times New Roman"/>
          <w:sz w:val="24"/>
          <w:szCs w:val="24"/>
          <w:lang w:val="pl-PL"/>
        </w:rPr>
        <w:t xml:space="preserve"> neunovčeno,</w:t>
      </w:r>
      <w:r w:rsidR="001D5144">
        <w:rPr>
          <w:rFonts w:hAnsi="Times New Roman" w:ascii="Times New Roman"/>
          <w:sz w:val="24"/>
          <w:szCs w:val="24"/>
          <w:lang w:val="pl-PL"/>
        </w:rPr>
        <w:t xml:space="preserve"> u nekoliko navrata</w:t>
      </w:r>
      <w:r w:rsidR="0002523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02BE8">
        <w:rPr>
          <w:rFonts w:hAnsi="Times New Roman" w:ascii="Times New Roman"/>
          <w:sz w:val="24"/>
          <w:szCs w:val="24"/>
          <w:lang w:val="pl-PL"/>
        </w:rPr>
        <w:t>javno oglašavanje prodaje</w:t>
      </w:r>
      <w:r w:rsidR="00974D58">
        <w:rPr>
          <w:rFonts w:hAnsi="Times New Roman" w:ascii="Times New Roman"/>
          <w:sz w:val="24"/>
          <w:szCs w:val="24"/>
          <w:lang w:val="pl-PL"/>
        </w:rPr>
        <w:t>,</w:t>
      </w:r>
      <w:r w:rsidR="001D514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05B7C">
        <w:rPr>
          <w:rFonts w:hAnsi="Times New Roman" w:ascii="Times New Roman"/>
          <w:sz w:val="24"/>
          <w:szCs w:val="24"/>
          <w:lang w:val="pl-PL"/>
        </w:rPr>
        <w:t>za sada nema konkretnih ponuda,</w:t>
      </w:r>
      <w:r w:rsidR="00D377A5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705D7" w:rsidP="000705D7" w:rsidR="000705D7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705D7" w:rsidP="000705D7" w:rsidR="000705D7" w:rsidRPr="000705D7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0705D7">
        <w:rPr>
          <w:rFonts w:hAnsi="Times New Roman" w:ascii="Times New Roman"/>
          <w:sz w:val="24"/>
          <w:szCs w:val="24"/>
          <w:lang w:val="pl-PL"/>
        </w:rPr>
        <w:t>U ovom izvještajnom ročištu ostvareno je:</w:t>
      </w:r>
    </w:p>
    <w:p w:rsidRDefault="000705D7" w:rsidP="000705D7" w:rsidR="004A478D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0705D7">
        <w:rPr>
          <w:rFonts w:hAnsi="Times New Roman" w:ascii="Times New Roman"/>
          <w:sz w:val="24"/>
          <w:szCs w:val="24"/>
          <w:lang w:val="pl-PL"/>
        </w:rPr>
        <w:t>Stanje novčanih sredstava transakcijskom računu na dan 31. kolovoza 2017</w:t>
      </w:r>
      <w:r>
        <w:rPr>
          <w:rFonts w:hAnsi="Times New Roman" w:ascii="Times New Roman"/>
          <w:sz w:val="24"/>
          <w:szCs w:val="24"/>
          <w:lang w:val="pl-PL"/>
        </w:rPr>
        <w:t>: 1.525,09 kn,</w:t>
      </w:r>
    </w:p>
    <w:p w:rsidRDefault="00594FF4" w:rsidP="00594FF4" w:rsidR="00594FF4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Prilivi:  </w:t>
      </w:r>
      <w:r w:rsidR="000E506E">
        <w:rPr>
          <w:rFonts w:hAnsi="Times New Roman" w:ascii="Times New Roman"/>
          <w:sz w:val="24"/>
          <w:szCs w:val="24"/>
          <w:lang w:val="pl-PL"/>
        </w:rPr>
        <w:t>0,38</w:t>
      </w:r>
      <w:r w:rsidRPr="000705D7">
        <w:rPr>
          <w:rFonts w:hAnsi="Times New Roman" w:ascii="Times New Roman"/>
          <w:sz w:val="24"/>
          <w:szCs w:val="24"/>
          <w:lang w:val="pl-PL"/>
        </w:rPr>
        <w:t xml:space="preserve"> kn – od kta po tr.računu,</w:t>
      </w:r>
    </w:p>
    <w:p w:rsidRDefault="000E506E" w:rsidP="00594FF4" w:rsidR="000E506E" w:rsidRPr="000705D7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 xml:space="preserve">     41,30 kn – povrat bank.naknade,</w:t>
      </w:r>
    </w:p>
    <w:p w:rsidRDefault="00594FF4" w:rsidP="00594FF4" w:rsidR="00594FF4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0705D7">
        <w:rPr>
          <w:rFonts w:hAnsi="Times New Roman" w:ascii="Times New Roman"/>
          <w:sz w:val="24"/>
          <w:szCs w:val="24"/>
          <w:lang w:val="pl-PL"/>
        </w:rPr>
        <w:t>Odlivi:</w:t>
      </w:r>
      <w:r w:rsidR="000E506E">
        <w:rPr>
          <w:rFonts w:hAnsi="Times New Roman" w:ascii="Times New Roman"/>
          <w:sz w:val="24"/>
          <w:szCs w:val="24"/>
          <w:lang w:val="pl-PL"/>
        </w:rPr>
        <w:t xml:space="preserve"> 202</w:t>
      </w:r>
      <w:r w:rsidRPr="000705D7">
        <w:rPr>
          <w:rFonts w:hAnsi="Times New Roman" w:ascii="Times New Roman"/>
          <w:sz w:val="24"/>
          <w:szCs w:val="24"/>
          <w:lang w:val="pl-PL"/>
        </w:rPr>
        <w:t>,</w:t>
      </w:r>
      <w:r w:rsidR="000E506E">
        <w:rPr>
          <w:rFonts w:hAnsi="Times New Roman" w:ascii="Times New Roman"/>
          <w:sz w:val="24"/>
          <w:szCs w:val="24"/>
          <w:lang w:val="pl-PL"/>
        </w:rPr>
        <w:t>6</w:t>
      </w:r>
      <w:r w:rsidRPr="000705D7">
        <w:rPr>
          <w:rFonts w:hAnsi="Times New Roman" w:ascii="Times New Roman"/>
          <w:sz w:val="24"/>
          <w:szCs w:val="24"/>
          <w:lang w:val="pl-PL"/>
        </w:rPr>
        <w:t>0 kn – mjesečne bankovne naknade</w:t>
      </w:r>
      <w:r w:rsidR="000E506E">
        <w:rPr>
          <w:rFonts w:hAnsi="Times New Roman" w:ascii="Times New Roman"/>
          <w:sz w:val="24"/>
          <w:szCs w:val="24"/>
          <w:lang w:val="pl-PL"/>
        </w:rPr>
        <w:t>,</w:t>
      </w:r>
    </w:p>
    <w:p w:rsidRDefault="000E506E" w:rsidP="00594FF4" w:rsidR="000E506E" w:rsidRPr="000705D7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 xml:space="preserve">        93,65 kn – osiguranje imovine,</w:t>
      </w:r>
    </w:p>
    <w:p w:rsidRDefault="00594FF4" w:rsidP="00435F95" w:rsidR="00435F9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</w:t>
      </w:r>
      <w:r w:rsidRPr="000705D7">
        <w:rPr>
          <w:rFonts w:hAnsi="Times New Roman" w:ascii="Times New Roman"/>
          <w:sz w:val="24"/>
          <w:szCs w:val="24"/>
          <w:lang w:val="pl-PL"/>
        </w:rPr>
        <w:t xml:space="preserve">Stanje novčanih sredstava transakcijskom računu na dan </w:t>
      </w:r>
      <w:r>
        <w:rPr>
          <w:rFonts w:hAnsi="Times New Roman" w:ascii="Times New Roman"/>
          <w:sz w:val="24"/>
          <w:szCs w:val="24"/>
          <w:lang w:val="pl-PL"/>
        </w:rPr>
        <w:t>15</w:t>
      </w:r>
      <w:r w:rsidRPr="000705D7">
        <w:rPr>
          <w:rFonts w:hAnsi="Times New Roman" w:ascii="Times New Roman"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sz w:val="24"/>
          <w:szCs w:val="24"/>
          <w:lang w:val="pl-PL"/>
        </w:rPr>
        <w:t>studeni</w:t>
      </w:r>
      <w:r w:rsidRPr="000705D7">
        <w:rPr>
          <w:rFonts w:hAnsi="Times New Roman" w:ascii="Times New Roman"/>
          <w:sz w:val="24"/>
          <w:szCs w:val="24"/>
          <w:lang w:val="pl-PL"/>
        </w:rPr>
        <w:t xml:space="preserve"> 2017</w:t>
      </w:r>
      <w:r>
        <w:rPr>
          <w:rFonts w:hAnsi="Times New Roman" w:ascii="Times New Roman"/>
          <w:sz w:val="24"/>
          <w:szCs w:val="24"/>
          <w:lang w:val="pl-PL"/>
        </w:rPr>
        <w:t>:</w:t>
      </w:r>
      <w:r w:rsidR="000E506E">
        <w:rPr>
          <w:rFonts w:hAnsi="Times New Roman" w:ascii="Times New Roman"/>
          <w:sz w:val="24"/>
          <w:szCs w:val="24"/>
          <w:lang w:val="pl-PL"/>
        </w:rPr>
        <w:t xml:space="preserve">  1.270,52 kn</w:t>
      </w:r>
    </w:p>
    <w:p w:rsidRDefault="001D5144" w:rsidP="00435F95" w:rsidR="001D514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435F95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682197" w:rsidP="00DC31FE" w:rsidR="008E3BC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nakon</w:t>
      </w:r>
      <w:r w:rsidR="004A55F7">
        <w:rPr>
          <w:rFonts w:hAnsi="Times New Roman" w:ascii="Times New Roman"/>
          <w:sz w:val="24"/>
          <w:szCs w:val="24"/>
          <w:lang w:val="pl-PL"/>
        </w:rPr>
        <w:t xml:space="preserve"> Skupštine vjerovnika </w:t>
      </w:r>
      <w:r>
        <w:rPr>
          <w:rFonts w:hAnsi="Times New Roman" w:ascii="Times New Roman"/>
          <w:sz w:val="24"/>
          <w:szCs w:val="24"/>
          <w:lang w:val="pl-PL"/>
        </w:rPr>
        <w:t>i</w:t>
      </w:r>
      <w:r w:rsidR="004A55F7">
        <w:rPr>
          <w:rFonts w:hAnsi="Times New Roman" w:ascii="Times New Roman"/>
          <w:sz w:val="24"/>
          <w:szCs w:val="24"/>
          <w:lang w:val="pl-PL"/>
        </w:rPr>
        <w:t xml:space="preserve"> don</w:t>
      </w:r>
      <w:r>
        <w:rPr>
          <w:rFonts w:hAnsi="Times New Roman" w:ascii="Times New Roman"/>
          <w:sz w:val="24"/>
          <w:szCs w:val="24"/>
          <w:lang w:val="pl-PL"/>
        </w:rPr>
        <w:t>esenih Odluka</w:t>
      </w:r>
      <w:r w:rsidR="004A55F7">
        <w:rPr>
          <w:rFonts w:hAnsi="Times New Roman" w:ascii="Times New Roman"/>
          <w:sz w:val="24"/>
          <w:szCs w:val="24"/>
          <w:lang w:val="pl-PL"/>
        </w:rPr>
        <w:t xml:space="preserve"> o nači</w:t>
      </w:r>
      <w:r>
        <w:rPr>
          <w:rFonts w:hAnsi="Times New Roman" w:ascii="Times New Roman"/>
          <w:sz w:val="24"/>
          <w:szCs w:val="24"/>
          <w:lang w:val="pl-PL"/>
        </w:rPr>
        <w:t xml:space="preserve">nu nastavka unovčenja nekretnina i pokretnina </w:t>
      </w:r>
      <w:r w:rsidR="007C170B" w:rsidRPr="007C170B">
        <w:rPr>
          <w:rFonts w:hAnsi="Times New Roman" w:ascii="Times New Roman"/>
          <w:sz w:val="24"/>
          <w:szCs w:val="24"/>
          <w:lang w:val="pl-PL"/>
        </w:rPr>
        <w:t xml:space="preserve">nastaviti s </w:t>
      </w:r>
      <w:r w:rsidR="001D5144">
        <w:rPr>
          <w:rFonts w:hAnsi="Times New Roman" w:ascii="Times New Roman"/>
          <w:sz w:val="24"/>
          <w:szCs w:val="24"/>
          <w:lang w:val="pl-PL"/>
        </w:rPr>
        <w:t>provedbom</w:t>
      </w:r>
      <w:r w:rsidR="00E16FFC">
        <w:rPr>
          <w:rFonts w:hAnsi="Times New Roman" w:ascii="Times New Roman"/>
          <w:sz w:val="24"/>
          <w:szCs w:val="24"/>
          <w:lang w:val="pl-PL"/>
        </w:rPr>
        <w:t xml:space="preserve"> prodaj</w:t>
      </w:r>
      <w:r w:rsidR="001D5144">
        <w:rPr>
          <w:rFonts w:hAnsi="Times New Roman" w:ascii="Times New Roman"/>
          <w:sz w:val="24"/>
          <w:szCs w:val="24"/>
          <w:lang w:val="pl-PL"/>
        </w:rPr>
        <w:t>e</w:t>
      </w:r>
      <w:r w:rsidR="00E16FFC">
        <w:rPr>
          <w:rFonts w:hAnsi="Times New Roman" w:ascii="Times New Roman"/>
          <w:sz w:val="24"/>
          <w:szCs w:val="24"/>
          <w:lang w:val="pl-PL"/>
        </w:rPr>
        <w:t xml:space="preserve"> nekretnine</w:t>
      </w:r>
      <w:r w:rsidR="00DC31FE">
        <w:rPr>
          <w:rFonts w:hAnsi="Times New Roman" w:ascii="Times New Roman"/>
          <w:sz w:val="24"/>
          <w:szCs w:val="24"/>
          <w:lang w:val="pl-PL"/>
        </w:rPr>
        <w:t xml:space="preserve"> i pokretnina sukladno Odlukama Skupštine</w:t>
      </w:r>
      <w:r w:rsidR="008E3BC1">
        <w:rPr>
          <w:rFonts w:hAnsi="Times New Roman" w:ascii="Times New Roman"/>
          <w:sz w:val="24"/>
          <w:szCs w:val="24"/>
          <w:lang w:val="pl-PL"/>
        </w:rPr>
        <w:t>,</w:t>
      </w:r>
    </w:p>
    <w:p w:rsidRDefault="008E3BC1" w:rsidP="00DC31FE" w:rsidR="00E16FF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izvršavati poreznopravne i trgovačkopravne obveze </w:t>
      </w:r>
      <w:r w:rsidR="00273CB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D4772" w:rsidP="00435F95" w:rsidR="00BD4772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C31FE" w:rsidP="00435F95" w:rsidR="00DC31FE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C31FE" w:rsidP="00435F95" w:rsidR="00DC31FE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C77420" w:rsidR="000E1F39">
      <w:pPr>
        <w:ind w:firstLine="708" w:left="708"/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682197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682197" w:rsidP="00435F95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Zagrebu, 15</w:t>
      </w:r>
      <w:r w:rsidR="009448A9">
        <w:rPr>
          <w:rFonts w:hAnsi="Times New Roman" w:ascii="Times New Roman"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sz w:val="24"/>
          <w:szCs w:val="24"/>
          <w:lang w:val="pl-PL"/>
        </w:rPr>
        <w:t>studenog</w:t>
      </w:r>
      <w:r w:rsidR="009448A9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1003DA">
        <w:rPr>
          <w:rFonts w:hAnsi="Times New Roman" w:ascii="Times New Roman"/>
          <w:sz w:val="24"/>
          <w:szCs w:val="24"/>
          <w:lang w:val="pl-PL"/>
        </w:rPr>
        <w:t>7</w:t>
      </w:r>
      <w:r w:rsidR="009448A9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9448A9">
        <w:rPr>
          <w:rFonts w:hAnsi="Times New Roman" w:ascii="Times New Roman"/>
          <w:sz w:val="24"/>
          <w:szCs w:val="24"/>
          <w:lang w:val="pl-PL"/>
        </w:rPr>
        <w:t>Matko Ljuban</w:t>
      </w:r>
    </w:p>
    <w:p w:rsidRDefault="009448A9" w:rsidP="00435F95" w:rsidR="009448A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04F6D" w:rsidP="00435F95" w:rsidR="00504F6D">
      <w:pPr>
        <w:jc w:val="both"/>
        <w:rPr>
          <w:lang w:val="pl-PL"/>
        </w:rPr>
      </w:pPr>
    </w:p>
    <w:p w:rsidRDefault="00504F6D" w:rsidP="00435F95" w:rsidR="00504F6D">
      <w:pPr>
        <w:jc w:val="both"/>
        <w:rPr>
          <w:lang w:val="pl-PL"/>
        </w:rPr>
      </w:pPr>
    </w:p>
    <w:p w:rsidRDefault="00504F6D" w:rsidP="00435F95" w:rsidR="00504F6D">
      <w:pPr>
        <w:jc w:val="both"/>
        <w:rPr>
          <w:lang w:val="pl-PL"/>
        </w:rPr>
      </w:pPr>
    </w:p>
    <w:p w:rsidRDefault="00DC749F" w:rsidP="00435F95" w:rsidR="00DC749F">
      <w:pPr>
        <w:jc w:val="both"/>
        <w:rPr>
          <w:lang w:val="pl-PL"/>
        </w:rPr>
      </w:pPr>
    </w:p>
    <w:sectPr w:rsidSect="007C021E" w:rsidR="00DC749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821" w:rsidP="00435F95" w:rsidR="00B63821">
      <w:pPr>
        <w:spacing w:after="0"/>
      </w:pPr>
      <w:r>
        <w:separator/>
      </w:r>
    </w:p>
  </w:endnote>
  <w:endnote w:id="0" w:type="continuationSeparator">
    <w:p w:rsidRDefault="00B63821" w:rsidP="00435F95" w:rsidR="00B6382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821" w:rsidP="00435F95" w:rsidR="00B63821">
      <w:pPr>
        <w:spacing w:after="0"/>
      </w:pPr>
      <w:r>
        <w:separator/>
      </w:r>
    </w:p>
  </w:footnote>
  <w:footnote w:id="0" w:type="continuationSeparator">
    <w:p w:rsidRDefault="00B63821" w:rsidP="00435F95" w:rsidR="00B63821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6C09C5"/>
    <w:multiLevelType w:val="hybridMultilevel"/>
    <w:tmpl w:val="292CEF2A"/>
    <w:lvl w:tplc="B6402E5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2828"/>
    <w:rsid w:val="00002CA1"/>
    <w:rsid w:val="00003F80"/>
    <w:rsid w:val="00024EA6"/>
    <w:rsid w:val="00025230"/>
    <w:rsid w:val="00026FFE"/>
    <w:rsid w:val="00040EA0"/>
    <w:rsid w:val="0004520C"/>
    <w:rsid w:val="00047079"/>
    <w:rsid w:val="000620DE"/>
    <w:rsid w:val="00063485"/>
    <w:rsid w:val="000668AA"/>
    <w:rsid w:val="000705D7"/>
    <w:rsid w:val="00073FDC"/>
    <w:rsid w:val="00075019"/>
    <w:rsid w:val="000A02FE"/>
    <w:rsid w:val="000A567D"/>
    <w:rsid w:val="000A6ED5"/>
    <w:rsid w:val="000B697C"/>
    <w:rsid w:val="000C36A8"/>
    <w:rsid w:val="000E1F39"/>
    <w:rsid w:val="000E506E"/>
    <w:rsid w:val="000F36B7"/>
    <w:rsid w:val="000F3B5A"/>
    <w:rsid w:val="000F5DFE"/>
    <w:rsid w:val="001003DA"/>
    <w:rsid w:val="001077E9"/>
    <w:rsid w:val="00126645"/>
    <w:rsid w:val="001266DB"/>
    <w:rsid w:val="00164588"/>
    <w:rsid w:val="001914B0"/>
    <w:rsid w:val="00191724"/>
    <w:rsid w:val="001A43B8"/>
    <w:rsid w:val="001A5CFB"/>
    <w:rsid w:val="001A7012"/>
    <w:rsid w:val="001C0E26"/>
    <w:rsid w:val="001C7116"/>
    <w:rsid w:val="001D5144"/>
    <w:rsid w:val="001D62FF"/>
    <w:rsid w:val="001E42AF"/>
    <w:rsid w:val="001E45F8"/>
    <w:rsid w:val="001E6D4D"/>
    <w:rsid w:val="001E7055"/>
    <w:rsid w:val="001F440F"/>
    <w:rsid w:val="00205B7C"/>
    <w:rsid w:val="002342FA"/>
    <w:rsid w:val="00253BBB"/>
    <w:rsid w:val="00261327"/>
    <w:rsid w:val="00273B1B"/>
    <w:rsid w:val="00273CB2"/>
    <w:rsid w:val="00273CD2"/>
    <w:rsid w:val="0029684B"/>
    <w:rsid w:val="002A3F97"/>
    <w:rsid w:val="002C1A4F"/>
    <w:rsid w:val="002C6263"/>
    <w:rsid w:val="002D4D1B"/>
    <w:rsid w:val="002E01A3"/>
    <w:rsid w:val="002E5FE5"/>
    <w:rsid w:val="002E7BD1"/>
    <w:rsid w:val="002F2A93"/>
    <w:rsid w:val="00312928"/>
    <w:rsid w:val="00315B72"/>
    <w:rsid w:val="00331471"/>
    <w:rsid w:val="0033352B"/>
    <w:rsid w:val="00336AFB"/>
    <w:rsid w:val="00340B5F"/>
    <w:rsid w:val="00355105"/>
    <w:rsid w:val="003571F8"/>
    <w:rsid w:val="00375925"/>
    <w:rsid w:val="00376A7D"/>
    <w:rsid w:val="003A7E5E"/>
    <w:rsid w:val="003C2041"/>
    <w:rsid w:val="003C593A"/>
    <w:rsid w:val="003D1AFA"/>
    <w:rsid w:val="00402BE8"/>
    <w:rsid w:val="00435F95"/>
    <w:rsid w:val="00451124"/>
    <w:rsid w:val="004A478D"/>
    <w:rsid w:val="004A55F7"/>
    <w:rsid w:val="004A6A77"/>
    <w:rsid w:val="004B156B"/>
    <w:rsid w:val="004C6FE7"/>
    <w:rsid w:val="004D323B"/>
    <w:rsid w:val="004D6FF9"/>
    <w:rsid w:val="004F3D23"/>
    <w:rsid w:val="00504F6D"/>
    <w:rsid w:val="005127C8"/>
    <w:rsid w:val="00515EC8"/>
    <w:rsid w:val="005220D6"/>
    <w:rsid w:val="00556359"/>
    <w:rsid w:val="00564DE9"/>
    <w:rsid w:val="00587141"/>
    <w:rsid w:val="00594FF4"/>
    <w:rsid w:val="005A6EFB"/>
    <w:rsid w:val="005C00A5"/>
    <w:rsid w:val="005C247A"/>
    <w:rsid w:val="005D777B"/>
    <w:rsid w:val="005E7754"/>
    <w:rsid w:val="005F38C4"/>
    <w:rsid w:val="006028F1"/>
    <w:rsid w:val="00604529"/>
    <w:rsid w:val="006304A9"/>
    <w:rsid w:val="00647D96"/>
    <w:rsid w:val="00677BA4"/>
    <w:rsid w:val="00682197"/>
    <w:rsid w:val="00683B91"/>
    <w:rsid w:val="00690887"/>
    <w:rsid w:val="006A686D"/>
    <w:rsid w:val="006B1E25"/>
    <w:rsid w:val="006B4D3C"/>
    <w:rsid w:val="006C629E"/>
    <w:rsid w:val="006E13D0"/>
    <w:rsid w:val="006E480D"/>
    <w:rsid w:val="006E6207"/>
    <w:rsid w:val="006F0C18"/>
    <w:rsid w:val="006F3B13"/>
    <w:rsid w:val="00705F42"/>
    <w:rsid w:val="00712FFE"/>
    <w:rsid w:val="00723E6D"/>
    <w:rsid w:val="00765774"/>
    <w:rsid w:val="00766871"/>
    <w:rsid w:val="0077526F"/>
    <w:rsid w:val="007A5A7E"/>
    <w:rsid w:val="007A7E4B"/>
    <w:rsid w:val="007B3121"/>
    <w:rsid w:val="007C021E"/>
    <w:rsid w:val="007C170B"/>
    <w:rsid w:val="007D35A4"/>
    <w:rsid w:val="007D4947"/>
    <w:rsid w:val="007E1987"/>
    <w:rsid w:val="007F772C"/>
    <w:rsid w:val="00826AD4"/>
    <w:rsid w:val="00844CA5"/>
    <w:rsid w:val="008512FB"/>
    <w:rsid w:val="00854B9B"/>
    <w:rsid w:val="00873C99"/>
    <w:rsid w:val="00886FB5"/>
    <w:rsid w:val="008A0772"/>
    <w:rsid w:val="008C3D1C"/>
    <w:rsid w:val="008E3BC1"/>
    <w:rsid w:val="008F02E8"/>
    <w:rsid w:val="008F2F1D"/>
    <w:rsid w:val="00911221"/>
    <w:rsid w:val="0091656F"/>
    <w:rsid w:val="00916C5A"/>
    <w:rsid w:val="009234BE"/>
    <w:rsid w:val="0092698E"/>
    <w:rsid w:val="009448A9"/>
    <w:rsid w:val="009473A7"/>
    <w:rsid w:val="009513B2"/>
    <w:rsid w:val="0095227E"/>
    <w:rsid w:val="00974D58"/>
    <w:rsid w:val="00982CFB"/>
    <w:rsid w:val="0098324B"/>
    <w:rsid w:val="009956FF"/>
    <w:rsid w:val="009A4546"/>
    <w:rsid w:val="009A6020"/>
    <w:rsid w:val="009C7F86"/>
    <w:rsid w:val="009D27E9"/>
    <w:rsid w:val="00A01029"/>
    <w:rsid w:val="00A062EB"/>
    <w:rsid w:val="00A22BEB"/>
    <w:rsid w:val="00A2781B"/>
    <w:rsid w:val="00A30BCF"/>
    <w:rsid w:val="00A3382F"/>
    <w:rsid w:val="00A33E33"/>
    <w:rsid w:val="00A347BD"/>
    <w:rsid w:val="00A7231C"/>
    <w:rsid w:val="00A80B17"/>
    <w:rsid w:val="00A854C6"/>
    <w:rsid w:val="00A92E1B"/>
    <w:rsid w:val="00AB450C"/>
    <w:rsid w:val="00AC628A"/>
    <w:rsid w:val="00AD0D7A"/>
    <w:rsid w:val="00AE7238"/>
    <w:rsid w:val="00AF02FC"/>
    <w:rsid w:val="00AF325A"/>
    <w:rsid w:val="00B00FE7"/>
    <w:rsid w:val="00B037B5"/>
    <w:rsid w:val="00B04E72"/>
    <w:rsid w:val="00B11022"/>
    <w:rsid w:val="00B315B8"/>
    <w:rsid w:val="00B31C83"/>
    <w:rsid w:val="00B34F2F"/>
    <w:rsid w:val="00B356AD"/>
    <w:rsid w:val="00B53EC0"/>
    <w:rsid w:val="00B63821"/>
    <w:rsid w:val="00B6389C"/>
    <w:rsid w:val="00B77241"/>
    <w:rsid w:val="00B819CB"/>
    <w:rsid w:val="00B8387E"/>
    <w:rsid w:val="00B86D8F"/>
    <w:rsid w:val="00B9506D"/>
    <w:rsid w:val="00BD4772"/>
    <w:rsid w:val="00BF459D"/>
    <w:rsid w:val="00BF52A9"/>
    <w:rsid w:val="00BF736B"/>
    <w:rsid w:val="00C177FC"/>
    <w:rsid w:val="00C327B4"/>
    <w:rsid w:val="00C40F2C"/>
    <w:rsid w:val="00C57F73"/>
    <w:rsid w:val="00C61309"/>
    <w:rsid w:val="00C61F72"/>
    <w:rsid w:val="00C74A8F"/>
    <w:rsid w:val="00C7516E"/>
    <w:rsid w:val="00C77420"/>
    <w:rsid w:val="00C95673"/>
    <w:rsid w:val="00CC7DD4"/>
    <w:rsid w:val="00CD067D"/>
    <w:rsid w:val="00CD3F72"/>
    <w:rsid w:val="00CE648A"/>
    <w:rsid w:val="00CF6559"/>
    <w:rsid w:val="00CF7FC5"/>
    <w:rsid w:val="00D00CA2"/>
    <w:rsid w:val="00D16A64"/>
    <w:rsid w:val="00D21A20"/>
    <w:rsid w:val="00D350F9"/>
    <w:rsid w:val="00D377A5"/>
    <w:rsid w:val="00D4673F"/>
    <w:rsid w:val="00D47815"/>
    <w:rsid w:val="00D536DA"/>
    <w:rsid w:val="00D553C8"/>
    <w:rsid w:val="00DC31FE"/>
    <w:rsid w:val="00DC749F"/>
    <w:rsid w:val="00DD43A9"/>
    <w:rsid w:val="00DE1E9A"/>
    <w:rsid w:val="00DE3F7F"/>
    <w:rsid w:val="00DE5981"/>
    <w:rsid w:val="00DE73F2"/>
    <w:rsid w:val="00E12C1F"/>
    <w:rsid w:val="00E16FFC"/>
    <w:rsid w:val="00E30D07"/>
    <w:rsid w:val="00E37B3C"/>
    <w:rsid w:val="00E44A77"/>
    <w:rsid w:val="00E468A1"/>
    <w:rsid w:val="00E50E25"/>
    <w:rsid w:val="00E54026"/>
    <w:rsid w:val="00E55422"/>
    <w:rsid w:val="00EB6431"/>
    <w:rsid w:val="00EB7C3E"/>
    <w:rsid w:val="00ED59C6"/>
    <w:rsid w:val="00EE48D0"/>
    <w:rsid w:val="00F13BE1"/>
    <w:rsid w:val="00F2195F"/>
    <w:rsid w:val="00F237A6"/>
    <w:rsid w:val="00F31DF4"/>
    <w:rsid w:val="00F33F7D"/>
    <w:rsid w:val="00F520D3"/>
    <w:rsid w:val="00F7088B"/>
    <w:rsid w:val="00F77331"/>
    <w:rsid w:val="00F947FC"/>
    <w:rsid w:val="00FA5442"/>
    <w:rsid w:val="00FB6121"/>
    <w:rsid w:val="00FD3989"/>
    <w:rsid w:val="00FE2F9D"/>
    <w:rsid w:val="00FE59E7"/>
    <w:rsid w:val="00FE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435F9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35F95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435F9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35F95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04F6D"/>
    <w:pPr>
      <w:ind w:left="720"/>
      <w:contextualSpacing/>
    </w:pPr>
  </w:style>
  <w:style w:styleId="Reetkatablice" w:type="table">
    <w:name w:val="Table Grid"/>
    <w:basedOn w:val="Obinatablica"/>
    <w:uiPriority w:val="59"/>
    <w:rsid w:val="006F0C18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536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6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6DA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6D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6D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435F9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435F95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435F9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435F95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04F6D"/>
    <w:pPr>
      <w:ind w:left="720"/>
      <w:contextualSpacing/>
    </w:pPr>
  </w:style>
  <w:style w:styleId="Reetkatablice" w:type="table">
    <w:name w:val="Table Grid"/>
    <w:basedOn w:val="Obinatablica"/>
    <w:uiPriority w:val="59"/>
    <w:rsid w:val="006F0C1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536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6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6DA"/>
    <w:rPr>
      <w:rFonts w:ascii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6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6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360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14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65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217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8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79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31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092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5123</izvorni_sadrzaj>
    <derivirana_varijabla naziv="DomainObject.Predmet.Broj_1">5123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St-5123/2015</izvorni_sadrzaj>
    <derivirana_varijabla naziv="DomainObject.Predmet.OznakaBroj_1">St-5123/2015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STANICA DONJA STUBICA d.o.o.</izvorni_sadrzaj>
    <derivirana_varijabla naziv="DomainObject.Predmet.ProtustrankaFormated_1">  VETERINARSKA STANICA DONJA STUBICA d.o.o.</derivirana_varijabla>
  </DomainObject.Predmet.ProtustrankaFormated>
  <DomainObject.Predmet.ProtustrankaFormatedOIB>
    <izvorni_sadrzaj>  VETERINARSKA STANICA DONJA STUBICA d.o.o., OIB 28327315755</izvorni_sadrzaj>
    <derivirana_varijabla naziv="DomainObject.Predmet.ProtustrankaFormatedOIB_1">  VETERINARSKA STANICA DONJA STUBICA d.o.o., OIB 28327315755</derivirana_varijabla>
  </DomainObject.Predmet.ProtustrankaFormatedOIB>
  <DomainObject.Predmet.ProtustrankaFormatedWithAdress>
    <izvorni_sadrzaj> VETERINARSKA STANICA DONJA STUBICA d.o.o., Kolodvorska 20, 49240 Donja Stubica</izvorni_sadrzaj>
    <derivirana_varijabla naziv="DomainObject.Predmet.ProtustrankaFormatedWithAdress_1"> VETERINARSKA STANICA DONJA STUBICA d.o.o., Kolodvorska 20, 49240 Donja Stubica</derivirana_varijabla>
  </DomainObject.Predmet.ProtustrankaFormatedWithAdress>
  <DomainObject.Predmet.ProtustrankaFormatedWithAdressOIB>
    <izvorni_sadrzaj> VETERINARSKA STANICA DONJA STUBICA d.o.o., OIB 28327315755, Kolodvorska 20, 49240 Donja Stubica</izvorni_sadrzaj>
    <derivirana_varijabla naziv="DomainObject.Predmet.ProtustrankaFormatedWithAdressOIB_1"> VETERINARSKA STANICA DONJA STUBICA d.o.o., OIB 28327315755, Kolodvorska 20, 49240 Donja Stubica</derivirana_varijabla>
  </DomainObject.Predmet.ProtustrankaFormatedWithAdressOIB>
  <DomainObject.Predmet.ProtustrankaWithAdress>
    <izvorni_sadrzaj>VETERINARSKA STANICA DONJA STUBICA d.o.o. Kolodvorska 20, 49240 Donja Stubica</izvorni_sadrzaj>
    <derivirana_varijabla naziv="DomainObject.Predmet.ProtustrankaWithAdress_1">VETERINARSKA STANICA DONJA STUBICA d.o.o. Kolodvorska 20, 49240 Donja Stubica</derivirana_varijabla>
  </DomainObject.Predmet.ProtustrankaWithAdress>
  <DomainObject.Predmet.ProtustrankaWithAdressOIB>
    <izvorni_sadrzaj>VETERINARSKA STANICA DONJA STUBICA d.o.o., OIB 28327315755, Kolodvorska 20, 49240 Donja Stubica</izvorni_sadrzaj>
    <derivirana_varijabla naziv="DomainObject.Predmet.ProtustrankaWithAdressOIB_1">VETERINARSKA STANICA DONJA STUBICA d.o.o., OIB 28327315755, Kolodvorska 20, 49240 Donja Stubica</derivirana_varijabla>
  </DomainObject.Predmet.ProtustrankaWithAdressOIB>
  <DomainObject.Predmet.ProtustrankaNazivFormated>
    <izvorni_sadrzaj>VETERINARSKA STANICA DONJA STUBICA d.o.o.</izvorni_sadrzaj>
    <derivirana_varijabla naziv="DomainObject.Predmet.ProtustrankaNazivFormated_1">VETERINARSKA STANICA DONJA STUBICA d.o.o.</derivirana_varijabla>
  </DomainObject.Predmet.ProtustrankaNazivFormated>
  <DomainObject.Predmet.ProtustrankaNazivFormatedOIB>
    <izvorni_sadrzaj>VETERINARSKA STANICA DONJA STUBICA d.o.o., OIB 28327315755</izvorni_sadrzaj>
    <derivirana_varijabla naziv="DomainObject.Predmet.ProtustrankaNazivFormatedOIB_1">VETERINARSKA STANICA DONJA STUBICA d.o.o., OIB 28327315755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Mirjana Mučnjak</izvorni_sadrzaj>
    <derivirana_varijabla naziv="DomainObject.Predmet.StrankaFormated_1">  FINA Regionalni centar Zagreb; Mirjana Mučnjak</derivirana_varijabla>
  </DomainObject.Predmet.StrankaFormated>
  <DomainObject.Predmet.StrankaFormatedOIB>
    <izvorni_sadrzaj>  FINA Regionalni centar Zagreb, OIB 85821130368; Mirjana Mučnjak, OIB 22928980648</izvorni_sadrzaj>
    <derivirana_varijabla naziv="DomainObject.Predmet.StrankaFormatedOIB_1">  FINA Regionalni centar Zagreb, OIB 85821130368; Mirjana Mučnjak, OIB 22928980648</derivirana_varijabla>
  </DomainObject.Predmet.StrankaFormatedOIB>
  <DomainObject.Predmet.StrankaFormatedWithAdress>
    <izvorni_sadrzaj> FINA Regionalni centar Zagreb, Trg svibanjskih žrtava 1995. br.1, 10000 Zagreb; Mirjana Mučnjak, Hruševec 17, 49240 Hruševec</izvorni_sadrzaj>
    <derivirana_varijabla naziv="DomainObject.Predmet.StrankaFormatedWithAdress_1"> FINA Regionalni centar Zagreb, Trg svibanjskih žrtava 1995. br.1, 10000 Zagreb; Mirjana Mučnjak, Hruševec 17, 49240 Hruševec</derivirana_varijabla>
  </DomainObject.Predmet.StrankaFormatedWithAdress>
  <DomainObject.Predmet.StrankaFormatedWithAdressOIB>
    <izvorni_sadrzaj> FINA Regionalni centar Zagreb, OIB 85821130368, Trg svibanjskih žrtava 1995. br.1, 10000 Zagreb; Mirjana Mučnjak, OIB 22928980648, Hruševec 17, 49240 Hruševec</izvorni_sadrzaj>
    <derivirana_varijabla naziv="DomainObject.Predmet.StrankaFormatedWithAdressOIB_1"> FINA Regionalni centar Zagreb, OIB 85821130368, Trg svibanjskih žrtava 1995. br.1, 10000 Zagreb; Mirjana Mučnjak, OIB 22928980648, Hruševec 17, 49240 Hruševec</derivirana_varijabla>
  </DomainObject.Predmet.StrankaFormatedWithAdressOIB>
  <DomainObject.Predmet.StrankaWithAdress>
    <izvorni_sadrzaj>FINA Regionalni centar Zagreb Trg svibanjskih žrtava 1995. br.1,10000 Zagreb,Mirjana Mučnjak Hruševec 17,49240 Hruševec</izvorni_sadrzaj>
    <derivirana_varijabla naziv="DomainObject.Predmet.StrankaWithAdress_1">FINA Regionalni centar Zagreb Trg svibanjskih žrtava 1995. br.1,10000 Zagreb,Mirjana Mučnjak Hruševec 17,49240 Hruševec</derivirana_varijabla>
  </DomainObject.Predmet.StrankaWithAdress>
  <DomainObject.Predmet.StrankaWithAdressOIB>
    <izvorni_sadrzaj>FINA Regionalni centar Zagreb, OIB 85821130368, Trg svibanjskih žrtava 1995. br.1,10000 Zagreb,Mirjana Mučnjak, OIB 22928980648, Hruševec 17,49240 Hruševec</izvorni_sadrzaj>
    <derivirana_varijabla naziv="DomainObject.Predmet.StrankaWithAdressOIB_1">FINA Regionalni centar Zagreb, OIB 85821130368, Trg svibanjskih žrtava 1995. br.1,10000 Zagreb,Mirjana Mučnjak, OIB 22928980648, Hruševec 17,49240 Hruševec</derivirana_varijabla>
  </DomainObject.Predmet.StrankaWithAdressOIB>
  <DomainObject.Predmet.StrankaNazivFormated>
    <izvorni_sadrzaj>FINA Regionalni centar Zagreb,Mirjana Mučnjak</izvorni_sadrzaj>
    <derivirana_varijabla naziv="DomainObject.Predmet.StrankaNazivFormated_1">FINA Regionalni centar Zagreb,Mirjana Mučnjak</derivirana_varijabla>
  </DomainObject.Predmet.StrankaNazivFormated>
  <DomainObject.Predmet.StrankaNazivFormatedOIB>
    <izvorni_sadrzaj>FINA Regionalni centar Zagreb, OIB 85821130368,Mirjana Mučnjak, OIB 22928980648</izvorni_sadrzaj>
    <derivirana_varijabla naziv="DomainObject.Predmet.StrankaNazivFormatedOIB_1">FINA Regionalni centar Zagreb, OIB 85821130368,Mirjana Mučnjak, OIB 22928980648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Mirjana Mučnjak</item>
    </izvorni_sadrzaj>
    <derivirana_varijabla naziv="DomainObject.Predmet.StrankaListFormated_1">
      <item>FINA Regionalni centar Zagreb</item>
      <item>Mirjana Mučnjak</item>
    </derivirana_varijabla>
  </DomainObject.Predmet.StrankaListFormated>
  <DomainObject.Predmet.StrankaListFormatedOIB>
    <izvorni_sadrzaj>
      <item>FINA Regionalni centar Zagreb, OIB 85821130368</item>
      <item>Mirjana Mučnjak, OIB 22928980648</item>
    </izvorni_sadrzaj>
    <derivirana_varijabla naziv="DomainObject.Predmet.StrankaListFormatedOIB_1">
      <item>FINA Regionalni centar Zagreb, OIB 85821130368</item>
      <item>Mirjana Mučnjak, OIB 22928980648</item>
    </derivirana_varijabla>
  </DomainObject.Predmet.StrankaListFormatedOIB>
  <DomainObject.Predmet.StrankaListFormatedWithAdress>
    <izvorni_sadrzaj>
      <item>FINA Regionalni centar Zagreb, Trg svibanjskih žrtava 1995. br.1, 10000 Zagreb</item>
      <item>Mirjana Mučnjak, Hruševec 17, 49240 Hruševec</item>
    </izvorni_sadrzaj>
    <derivirana_varijabla naziv="DomainObject.Predmet.StrankaListFormatedWithAdress_1">
      <item>FINA Regionalni centar Zagreb, Trg svibanjskih žrtava 1995. br.1, 10000 Zagreb</item>
      <item>Mirjana Mučnjak, Hruševec 17, 49240 Hruševec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Mirjana Mučnjak, OIB 22928980648, Hruševec 17, 49240 Hruševec</item>
    </izvorni_sadrzaj>
    <derivirana_varijabla naziv="DomainObject.Predmet.StrankaListFormatedWithAdressOIB_1">
      <item>FINA Regionalni centar Zagreb, OIB 85821130368, Trg svibanjskih žrtava 1995. br.1, 10000 Zagreb</item>
      <item>Mirjana Mučnjak, OIB 22928980648, Hruševec 17, 49240 Hruševec</item>
    </derivirana_varijabla>
  </DomainObject.Predmet.StrankaListFormatedWithAdressOIB>
  <DomainObject.Predmet.StrankaListNazivFormated>
    <izvorni_sadrzaj>
      <item>FINA Regionalni centar Zagreb</item>
      <item>Mirjana Mučnjak</item>
    </izvorni_sadrzaj>
    <derivirana_varijabla naziv="DomainObject.Predmet.StrankaListNazivFormated_1">
      <item>FINA Regionalni centar Zagreb</item>
      <item>Mirjana Mučnjak</item>
    </derivirana_varijabla>
  </DomainObject.Predmet.StrankaListNazivFormated>
  <DomainObject.Predmet.StrankaListNazivFormatedOIB>
    <izvorni_sadrzaj>
      <item>FINA Regionalni centar Zagreb, OIB 85821130368</item>
      <item>Mirjana Mučnjak, OIB 22928980648</item>
    </izvorni_sadrzaj>
    <derivirana_varijabla naziv="DomainObject.Predmet.StrankaListNazivFormatedOIB_1">
      <item>FINA Regionalni centar Zagreb, OIB 85821130368</item>
      <item>Mirjana Mučnjak, OIB 22928980648</item>
    </derivirana_varijabla>
  </DomainObject.Predmet.StrankaListNazivFormatedOIB>
  <DomainObject.Predmet.ProtuStrankaListFormated>
    <izvorni_sadrzaj>
      <item>VETERINARSKA STANICA DONJA STUBICA d.o.o.</item>
    </izvorni_sadrzaj>
    <derivirana_varijabla naziv="DomainObject.Predmet.ProtuStrankaListFormated_1">
      <item>VETERINARSKA STANICA DONJA STUBICA d.o.o.</item>
    </derivirana_varijabla>
  </DomainObject.Predmet.ProtuStrankaListFormated>
  <DomainObject.Predmet.ProtuStrankaListFormatedOIB>
    <izvorni_sadrzaj>
      <item>VETERINARSKA STANICA DONJA STUBICA d.o.o., OIB 28327315755</item>
    </izvorni_sadrzaj>
    <derivirana_varijabla naziv="DomainObject.Predmet.ProtuStrankaListFormatedOIB_1">
      <item>VETERINARSKA STANICA DONJA STUBICA d.o.o., OIB 28327315755</item>
    </derivirana_varijabla>
  </DomainObject.Predmet.ProtuStrankaListFormatedOIB>
  <DomainObject.Predmet.ProtuStrankaListFormatedWithAdress>
    <izvorni_sadrzaj>
      <item>VETERINARSKA STANICA DONJA STUBICA d.o.o., Kolodvorska 20, 49240 Donja Stubica</item>
    </izvorni_sadrzaj>
    <derivirana_varijabla naziv="DomainObject.Predmet.ProtuStrankaListFormatedWithAdress_1">
      <item>VETERINARSKA STANICA DONJA STUBICA d.o.o., Kolodvorska 20, 49240 Donja Stubica</item>
    </derivirana_varijabla>
  </DomainObject.Predmet.ProtuStrankaListFormatedWithAdress>
  <DomainObject.Predmet.ProtuStrankaListFormatedWithAdressOIB>
    <izvorni_sadrzaj>
      <item>VETERINARSKA STANICA DONJA STUBICA d.o.o., OIB 28327315755, Kolodvorska 20, 49240 Donja Stubica</item>
    </izvorni_sadrzaj>
    <derivirana_varijabla naziv="DomainObject.Predmet.ProtuStrankaListFormatedWithAdressOIB_1">
      <item>VETERINARSKA STANICA DONJA STUBICA d.o.o., OIB 28327315755, Kolodvorska 20, 49240 Donja Stubica</item>
    </derivirana_varijabla>
  </DomainObject.Predmet.ProtuStrankaListFormatedWithAdressOIB>
  <DomainObject.Predmet.ProtuStrankaListNazivFormated>
    <izvorni_sadrzaj>
      <item>VETERINARSKA STANICA DONJA STUBICA d.o.o.</item>
    </izvorni_sadrzaj>
    <derivirana_varijabla naziv="DomainObject.Predmet.ProtuStrankaListNazivFormated_1">
      <item>VETERINARSKA STANICA DONJA STUBICA d.o.o.</item>
    </derivirana_varijabla>
  </DomainObject.Predmet.ProtuStrankaListNazivFormated>
  <DomainObject.Predmet.ProtuStrankaListNazivFormatedOIB>
    <izvorni_sadrzaj>
      <item>VETERINARSKA STANICA DONJA STUBICA d.o.o., OIB 28327315755</item>
    </izvorni_sadrzaj>
    <derivirana_varijabla naziv="DomainObject.Predmet.ProtuStrankaListNazivFormatedOIB_1">
      <item>VETERINARSKA STANICA DONJA STUBICA d.o.o., OIB 28327315755</item>
    </derivirana_varijabla>
  </DomainObject.Predmet.ProtuStrankaListNazivFormatedOIB>
  <DomainObject.Predmet.OstaliListFormated>
    <izvorni_sadrzaj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izvorni_sadrzaj>
    <derivirana_varijabla naziv="DomainObject.Predmet.OstaliListFormated_1"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derivirana_varijabla>
  </DomainObject.Predmet.OstaliListFormated>
  <DomainObject.Predmet.OstaliListFormatedOIB>
    <izvorni_sadrzaj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  <item>Agencija za osiguranje radničkih potraživanja u slučaju stečaja poslodavca, OIB 04323472109</item>
      <item>Snježana-marija Ruk, OIB 17358234548</item>
      <item>Krešimir Lučić, OIB 27838302344</item>
    </izvorni_sadrzaj>
    <derivirana_varijabla naziv="DomainObject.Predmet.OstaliListFormatedOIB_1"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  <item>Agencija za osiguranje radničkih potraživanja u slučaju stečaja poslodavca, OIB 04323472109</item>
      <item>Snježana-marija Ruk, OIB 17358234548</item>
      <item>Krešimir Lučić, OIB 27838302344</item>
    </derivirana_varijabla>
  </DomainObject.Predmet.OstaliListFormatedOIB>
  <DomainObject.Predmet.OstaliListFormatedWithAdress>
    <izvorni_sadrzaj>
      <item>Mirjana Mučnjak, Hruševec 17, 49240 Hruševec</item>
      <item>Žarko Šibenik, Kustošijanska 38, 10000 Zagreb</item>
      <item>REPUBLIKA HRVATSKA MINISTARSTVO FINANCIJA, Av. Dubrovnik 32, 10000 Zagreb</item>
      <item>ŽUPANIJSKO DRŽAVNO ODVJETNIŠTVO U ZAGREBU, Trg bana J. Jelačića 10, 10000 Zagreb</item>
      <item>MINISTARSTVO PRAVOSUĐA, Ulica grada Vukovara 49, 10000 Zagreb</item>
      <item>OPĆINSKI SUD U ZLATARU, Trg Sobode 14/a, 49250 Zlatar</item>
      <item>ZAGREBAČKA BANKA DIONIČKO DRUŠTVO, Trg bana Josipa Jelačića 10, 10000 Zagreb</item>
      <item>Agencija za osiguranje radničkih potraživanja u slučaju stečaja poslodavca, Frankopanska 11, 10000 Zagreb</item>
      <item>Snježana-marija Ruk, Matenci 155, 49240 Matenci</item>
      <item>Krešimir Lučić, Južna Obala Ix. 16, 10000 Zagreb</item>
    </izvorni_sadrzaj>
    <derivirana_varijabla naziv="DomainObject.Predmet.OstaliListFormatedWithAdress_1">
      <item>Mirjana Mučnjak, Hruševec 17, 49240 Hruševec</item>
      <item>Žarko Šibenik, Kustošijanska 38, 10000 Zagreb</item>
      <item>REPUBLIKA HRVATSKA MINISTARSTVO FINANCIJA, Av. Dubrovnik 32, 10000 Zagreb</item>
      <item>ŽUPANIJSKO DRŽAVNO ODVJETNIŠTVO U ZAGREBU, Trg bana J. Jelačića 10, 10000 Zagreb</item>
      <item>MINISTARSTVO PRAVOSUĐA, Ulica grada Vukovara 49, 10000 Zagreb</item>
      <item>OPĆINSKI SUD U ZLATARU, Trg Sobode 14/a, 49250 Zlatar</item>
      <item>ZAGREBAČKA BANKA DIONIČKO DRUŠTVO, Trg bana Josipa Jelačića 10, 10000 Zagreb</item>
      <item>Agencija za osiguranje radničkih potraživanja u slučaju stečaja poslodavca, Frankopanska 11, 10000 Zagreb</item>
      <item>Snježana-marija Ruk, Matenci 155, 49240 Matenci</item>
      <item>Krešimir Lučić, Južna Obala Ix. 16, 10000 Zagreb</item>
    </derivirana_varijabla>
  </DomainObject.Predmet.OstaliListFormatedWithAdress>
  <DomainObject.Predmet.OstaliListFormatedWithAdressOIB>
    <izvorni_sadrzaj>
      <item>Mirjana Mučnjak, OIB 22928980648, Hruševec 17, 49240 Hruševec</item>
      <item>Žarko Šibenik, OIB 50086844873, Kustošijanska 38, 10000 Zagreb</item>
      <item>REPUBLIKA HRVATSKA MINISTARSTVO FINANCIJA, OIB 18683136487, Av. Dubrovnik 32, 10000 Zagreb</item>
      <item>ŽUPANIJSKO DRŽAVNO ODVJETNIŠTVO U ZAGREBU, OIB 16488001145, Trg bana J. Jelačića 10, 10000 Zagreb</item>
      <item>MINISTARSTVO PRAVOSUĐA, OIB 26635293339, Ulica grada Vukovara 49, 10000 Zagreb</item>
      <item>OPĆINSKI SUD U ZLATARU, OIB 26566866925, Trg Sobode 14/a, 49250 Zlatar</item>
      <item>ZAGREBAČKA BANKA DIONIČKO DRUŠTVO, OIB 92963223473, Trg bana Josipa Jelačića 10, 10000 Zagreb</item>
      <item>Agencija za osiguranje radničkih potraživanja u slučaju stečaja poslodavca, OIB 04323472109, Frankopanska 11, 10000 Zagreb</item>
      <item>Snježana-marija Ruk, OIB 17358234548, Matenci 155, 49240 Matenci</item>
      <item>Krešimir Lučić, OIB 27838302344, Južna Obala Ix. 16, 10000 Zagreb</item>
    </izvorni_sadrzaj>
    <derivirana_varijabla naziv="DomainObject.Predmet.OstaliListFormatedWithAdressOIB_1">
      <item>Mirjana Mučnjak, OIB 22928980648, Hruševec 17, 49240 Hruševec</item>
      <item>Žarko Šibenik, OIB 50086844873, Kustošijanska 38, 10000 Zagreb</item>
      <item>REPUBLIKA HRVATSKA MINISTARSTVO FINANCIJA, OIB 18683136487, Av. Dubrovnik 32, 10000 Zagreb</item>
      <item>ŽUPANIJSKO DRŽAVNO ODVJETNIŠTVO U ZAGREBU, OIB 16488001145, Trg bana J. Jelačića 10, 10000 Zagreb</item>
      <item>MINISTARSTVO PRAVOSUĐA, OIB 26635293339, Ulica grada Vukovara 49, 10000 Zagreb</item>
      <item>OPĆINSKI SUD U ZLATARU, OIB 26566866925, Trg Sobode 14/a, 49250 Zlatar</item>
      <item>ZAGREBAČKA BANKA DIONIČKO DRUŠTVO, OIB 92963223473, Trg bana Josipa Jelačića 10, 10000 Zagreb</item>
      <item>Agencija za osiguranje radničkih potraživanja u slučaju stečaja poslodavca, OIB 04323472109, Frankopanska 11, 10000 Zagreb</item>
      <item>Snježana-marija Ruk, OIB 17358234548, Matenci 155, 49240 Matenci</item>
      <item>Krešimir Lučić, OIB 27838302344, Južna Obala Ix. 16, 10000 Zagreb</item>
    </derivirana_varijabla>
  </DomainObject.Predmet.OstaliListFormatedWithAdressOIB>
  <DomainObject.Predmet.OstaliListNazivFormated>
    <izvorni_sadrzaj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izvorni_sadrzaj>
    <derivirana_varijabla naziv="DomainObject.Predmet.OstaliListNazivFormated_1"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derivirana_varijabla>
  </DomainObject.Predmet.OstaliListNazivFormated>
  <DomainObject.Predmet.OstaliListNazivFormatedOIB>
    <izvorni_sadrzaj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  <item>Agencija za osiguranje radničkih potraživanja u slučaju stečaja poslodavca, OIB 04323472109</item>
      <item>Snježana-marija Ruk, OIB 17358234548</item>
      <item>Krešimir Lučić, OIB 27838302344</item>
    </izvorni_sadrzaj>
    <derivirana_varijabla naziv="DomainObject.Predmet.OstaliListNazivFormatedOIB_1"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  <item>Agencija za osiguranje radničkih potraživanja u slučaju stečaja poslodavca, OIB 04323472109</item>
      <item>Snježana-marija Ruk, OIB 17358234548</item>
      <item>Krešimir Lučić, OIB 27838302344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VETERINARSKA STANICA DONJA STUBICA d.o.o.</izvorni_sadrzaj>
    <derivirana_varijabla naziv="DomainObject.Predmet.ProtustrankaIDrugi_1">VETERINARSKA STANICA DONJA STUBICA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VETERINARSKA STANICA DONJA STUBICA d.o.o., OIB 28327315755, Kolodvorska 20, 49240 Donja Stubica</izvorni_sadrzaj>
    <derivirana_varijabla naziv="DomainObject.Predmet.ProtustrankaIDrugiAdressOIB_1">VETERINARSKA STANICA DONJA STUBICA d.o.o., OIB 28327315755, Kolodvorska 20,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STANICA DONJA STUBICA d.o.o.</item>
      <item>FINA Regionalni centar Zagreb</item>
      <item>Mirjana Mučnjak</item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izvorni_sadrzaj>
    <derivirana_varijabla naziv="DomainObject.Predmet.SudioniciListNaziv_1">
      <item>VETERINARSKA STANICA DONJA STUBICA d.o.o.</item>
      <item>FINA Regionalni centar Zagreb</item>
      <item>Mirjana Mučnjak</item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derivirana_varijabla>
  </DomainObject.Predmet.SudioniciListNaziv>
  <DomainObject.Predmet.SudioniciListAdressOIB>
    <izvorni_sadrzaj>
      <item>VETERINARSKA STANICA DONJA STUBICA d.o.o., OIB 28327315755, Kolodvorska 20,49240 Donja Stubica</item>
      <item>FINA Regionalni centar Zagreb, OIB 85821130368, Trg svibanjskih žrtava 1995. br.1,10000 Zagreb</item>
      <item>Mirjana Mučnjak, OIB 22928980648, Hruševec 17,49240 Hruševec</item>
      <item>Mirjana Mučnjak, OIB 22928980648, Hruševec 17,49240 Hruševec</item>
      <item>Žarko Šibenik, OIB 50086844873, Kustošijanska 38,10000 Zagreb</item>
      <item>REPUBLIKA HRVATSKA MINISTARSTVO FINANCIJA, OIB 18683136487, Av. Dubrovnik 32,10000 Zagreb</item>
      <item>ŽUPANIJSKO DRŽAVNO ODVJETNIŠTVO U ZAGREBU, OIB 16488001145, Trg bana J. Jelačića 10,10000 Zagreb</item>
      <item>MINISTARSTVO PRAVOSUĐA, OIB 26635293339, Ulica grada Vukovara 49,10000 Zagreb</item>
      <item>OPĆINSKI SUD U ZLATARU, OIB 26566866925, Trg Sobode 14/a,49250 Zlatar</item>
      <item>ZAGREBAČKA BANKA DIONIČKO DRUŠTVO, OIB 92963223473, Trg bana Josipa Jelačića 10,10000 Zagreb</item>
      <item>Agencija za osiguranje radničkih potraživanja u slučaju stečaja poslodavca, OIB 04323472109, Frankopanska 11,10000 Zagreb</item>
      <item>Snježana-marija Ruk, OIB 17358234548, Matenci 155,49240 Matenci</item>
      <item>Krešimir Lučić, OIB 27838302344, Južna Obala Ix. 16,10000 Zagreb</item>
    </izvorni_sadrzaj>
    <derivirana_varijabla naziv="DomainObject.Predmet.SudioniciListAdressOIB_1">
      <item>VETERINARSKA STANICA DONJA STUBICA d.o.o., OIB 28327315755, Kolodvorska 20,49240 Donja Stubica</item>
      <item>FINA Regionalni centar Zagreb, OIB 85821130368, Trg svibanjskih žrtava 1995. br.1,10000 Zagreb</item>
      <item>Mirjana Mučnjak, OIB 22928980648, Hruševec 17,49240 Hruševec</item>
      <item>Mirjana Mučnjak, OIB 22928980648, Hruševec 17,49240 Hruševec</item>
      <item>Žarko Šibenik, OIB 50086844873, Kustošijanska 38,10000 Zagreb</item>
      <item>REPUBLIKA HRVATSKA MINISTARSTVO FINANCIJA, OIB 18683136487, Av. Dubrovnik 32,10000 Zagreb</item>
      <item>ŽUPANIJSKO DRŽAVNO ODVJETNIŠTVO U ZAGREBU, OIB 16488001145, Trg bana J. Jelačića 10,10000 Zagreb</item>
      <item>MINISTARSTVO PRAVOSUĐA, OIB 26635293339, Ulica grada Vukovara 49,10000 Zagreb</item>
      <item>OPĆINSKI SUD U ZLATARU, OIB 26566866925, Trg Sobode 14/a,49250 Zlatar</item>
      <item>ZAGREBAČKA BANKA DIONIČKO DRUŠTVO, OIB 92963223473, Trg bana Josipa Jelačića 10,10000 Zagreb</item>
      <item>Agencija za osiguranje radničkih potraživanja u slučaju stečaja poslodavca, OIB 04323472109, Frankopanska 11,10000 Zagreb</item>
      <item>Snježana-marija Ruk, OIB 17358234548, Matenci 155,49240 Matenci</item>
      <item>Krešimir Lučić, OIB 27838302344, Južna Obala Ix.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28327315755</item>
      <item>, OIB 85821130368</item>
      <item>, OIB 22928980648</item>
      <item>, OIB 22928980648</item>
      <item>, OIB 50086844873</item>
      <item>, OIB 18683136487</item>
      <item>, OIB 16488001145</item>
      <item>, OIB 26635293339</item>
      <item>, OIB 26566866925</item>
      <item>, OIB 92963223473</item>
      <item>, OIB 04323472109</item>
      <item>, OIB 17358234548</item>
      <item>, OIB 27838302344</item>
    </izvorni_sadrzaj>
    <derivirana_varijabla naziv="DomainObject.Predmet.SudioniciListNazivOIB_1">
      <item>, OIB 28327315755</item>
      <item>, OIB 85821130368</item>
      <item>, OIB 22928980648</item>
      <item>, OIB 22928980648</item>
      <item>, OIB 50086844873</item>
      <item>, OIB 18683136487</item>
      <item>, OIB 16488001145</item>
      <item>, OIB 26635293339</item>
      <item>, OIB 26566866925</item>
      <item>, OIB 92963223473</item>
      <item>, OIB 04323472109</item>
      <item>, OIB 17358234548</item>
      <item>, OIB 27838302344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655</properties:Words>
  <properties:Characters>4001</properties:Characters>
  <properties:Lines>85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2017-11-16T14:48:00Z</dcterms:created>
  <dc:creator>ADMINIBM</dc:creator>
  <cp:lastModifiedBy>Jadranka Zelić</cp:lastModifiedBy>
  <dcterms:modified xmlns:xsi="http://www.w3.org/2001/XMLSchema-instance" xsi:type="dcterms:W3CDTF">2017-11-16T14:50:00Z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