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b6f4" w14:paraId="4ebb6f4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577BF">
        <w:rPr>
          <w:rFonts w:hAnsi="Times New Roman" w:ascii="Times New Roman"/>
          <w:szCs w:val="24"/>
          <w:lang w:val="hr-HR"/>
        </w:rPr>
        <w:t>27. studenog</w:t>
      </w:r>
      <w:r w:rsidR="00C577BF" w:rsidRPr="00B74FF0">
        <w:rPr>
          <w:rFonts w:hAnsi="Times New Roman" w:ascii="Times New Roman"/>
          <w:szCs w:val="24"/>
          <w:lang w:val="hr-HR"/>
        </w:rPr>
        <w:t xml:space="preserve"> 2017.</w:t>
      </w:r>
      <w:r w:rsidR="00C577BF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F22507">
        <w:rPr>
          <w:rFonts w:hAnsi="Times New Roman" w:ascii="Times New Roman"/>
          <w:color w:val="000000"/>
          <w:szCs w:val="24"/>
          <w:lang w:val="hr-HR"/>
        </w:rPr>
        <w:t xml:space="preserve">OBRT ZA USLUGE VALENTI, Račkoga 4, Zagreb, OIB: 24676150004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F22507">
        <w:rPr>
          <w:rFonts w:hAnsi="Times New Roman" w:ascii="Times New Roman"/>
          <w:color w:val="000000"/>
          <w:szCs w:val="24"/>
          <w:lang w:val="hr-HR"/>
        </w:rPr>
        <w:t>6.142,50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22507">
        <w:rPr>
          <w:rFonts w:hAnsi="Times New Roman" w:ascii="Times New Roman"/>
          <w:szCs w:val="24"/>
          <w:lang w:val="hr-HR"/>
        </w:rPr>
        <w:t>11.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22507">
        <w:rPr>
          <w:rFonts w:hAnsi="Times New Roman" w:ascii="Times New Roman"/>
          <w:szCs w:val="24"/>
          <w:lang w:val="hr-HR"/>
        </w:rPr>
        <w:t>11.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03216" w:rsidP="00EC1205" w:rsidR="00A032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ovog su</w:t>
      </w:r>
      <w:r w:rsidR="0056286F">
        <w:rPr>
          <w:rFonts w:hAnsi="Times New Roman" w:ascii="Times New Roman"/>
          <w:szCs w:val="24"/>
          <w:lang w:val="hr-HR"/>
        </w:rPr>
        <w:t>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03216" w:rsidP="00EC1205" w:rsidR="00A03216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577BF">
        <w:rPr>
          <w:rFonts w:hAnsi="Times New Roman" w:ascii="Times New Roman"/>
          <w:szCs w:val="24"/>
          <w:lang w:val="hr-HR"/>
        </w:rPr>
        <w:t>27. studenog</w:t>
      </w:r>
      <w:r w:rsidR="00C577BF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C577BF" w:rsidR="003B4E8F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BB3CC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B3CCD" w:rsidR="00BB3CCD" w:rsidRPr="00BB3CCD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BB3CCD">
        <w:rPr>
          <w:rFonts w:hAnsi="Times New Roman" w:ascii="Times New Roman"/>
        </w:rPr>
        <w:t>Za točnost otpravka-ovl.službenik</w:t>
      </w:r>
    </w:p>
    <w:p w:rsidRDefault="00BB3CCD" w:rsidP="00BB3CCD" w:rsidR="00BB3CCD" w:rsidRPr="00BB3CCD">
      <w:pPr>
        <w:ind w:firstLine="720" w:left="5040"/>
        <w:rPr>
          <w:rFonts w:hAnsi="Times New Roman" w:ascii="Times New Roman"/>
        </w:rPr>
      </w:pPr>
      <w:r w:rsidRPr="00BB3CCD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577B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B3CCD" w:rsidRPr="00BB3CC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577BF">
      <w:rPr>
        <w:rFonts w:hAnsi="Times New Roman" w:ascii="Times New Roman"/>
        <w:lang w:val="hr-HR"/>
      </w:rPr>
      <w:t>1520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4E8F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6286F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03216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3CCD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7BF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5254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2017-11-16T13:09:00Z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