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00e6008" w14:paraId="00e6008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2403EE">
        <w:t>699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2403EE" w:rsidRPr="002403EE">
        <w:rPr>
          <w:lang w:val="hr-HR"/>
        </w:rPr>
        <w:t>LECTUS d.o.o.</w:t>
      </w:r>
      <w:r w:rsidR="002403EE">
        <w:rPr>
          <w:lang w:val="hr-HR"/>
        </w:rPr>
        <w:t>, Vinkovačka 6, Split, OIB:</w:t>
      </w:r>
      <w:r w:rsidR="002403EE" w:rsidRPr="002403EE">
        <w:t xml:space="preserve"> </w:t>
      </w:r>
      <w:r w:rsidR="002403EE" w:rsidRPr="002403EE">
        <w:rPr>
          <w:lang w:val="hr-HR"/>
        </w:rPr>
        <w:t>09197751864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0C729A">
        <w:rPr>
          <w:lang w:val="hr-HR"/>
        </w:rPr>
        <w:t>14. rujna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</w:t>
      </w:r>
      <w:r w:rsidR="000C729A">
        <w:rPr>
          <w:lang w:val="hr-HR"/>
        </w:rPr>
        <w:t>anka</w:t>
      </w:r>
      <w:r>
        <w:rPr>
          <w:lang w:val="hr-HR"/>
        </w:rPr>
        <w:t xml:space="preserve">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403EE" w:rsidRPr="002403EE">
        <w:rPr>
          <w:lang w:val="hr-HR"/>
        </w:rPr>
        <w:t>LECTUS d.o.o.</w:t>
      </w:r>
      <w:r w:rsidR="002403EE">
        <w:rPr>
          <w:lang w:val="hr-HR"/>
        </w:rPr>
        <w:t>, Vinkovačka 6, Split, OIB:</w:t>
      </w:r>
      <w:r w:rsidR="002403EE" w:rsidRPr="002403EE">
        <w:t xml:space="preserve"> </w:t>
      </w:r>
      <w:r w:rsidR="002403EE" w:rsidRPr="002403EE">
        <w:rPr>
          <w:lang w:val="hr-HR"/>
        </w:rPr>
        <w:t>09197751864</w:t>
      </w:r>
      <w:r w:rsidR="002403EE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2403EE">
        <w:rPr>
          <w:lang w:val="hr-HR"/>
        </w:rPr>
        <w:t>3. rujna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403EE">
        <w:rPr>
          <w:lang w:val="hr-HR"/>
        </w:rPr>
        <w:t>5.995,21</w:t>
      </w:r>
      <w:r w:rsidR="00A42D2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0C729A">
        <w:t>14. rujna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E68DD" w:rsidR="00473132">
    <w:pPr>
      <w:pStyle w:val="Zaglavlje"/>
      <w:jc w:val="center"/>
    </w:pPr>
  </w:p>
  <w:p w:rsidRDefault="00DE68DD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C729A"/>
    <w:rsid w:val="000F03A8"/>
    <w:rsid w:val="002403EE"/>
    <w:rsid w:val="00291D1D"/>
    <w:rsid w:val="002F43E6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940BD"/>
    <w:rsid w:val="009B56F1"/>
    <w:rsid w:val="00A17F84"/>
    <w:rsid w:val="00A2481E"/>
    <w:rsid w:val="00A429D1"/>
    <w:rsid w:val="00A42D2F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DE68DD"/>
    <w:rsid w:val="00E146CF"/>
    <w:rsid w:val="00E938A7"/>
    <w:rsid w:val="00EA4F9E"/>
    <w:rsid w:val="00EB6A52"/>
    <w:rsid w:val="00EE144B"/>
    <w:rsid w:val="00F2599E"/>
    <w:rsid w:val="00F31E42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E6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8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8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8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8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E6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8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8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8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8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St-699/2018</izvorni_sadrzaj>
    <derivirana_varijabla naziv="DomainObject.Predmet.OznakaBroj_1">St-699/2018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LECTUS d.o.o. za inženjering</izvorni_sadrzaj>
    <derivirana_varijabla naziv="DomainObject.Predmet.ProtustrankaFormated_1">  LECTUS d.o.o. za inženjering</derivirana_varijabla>
  </DomainObject.Predmet.ProtustrankaFormated>
  <DomainObject.Predmet.ProtustrankaFormatedOIB>
    <izvorni_sadrzaj>  LECTUS d.o.o. za inženjering, OIB 09197751864</izvorni_sadrzaj>
    <derivirana_varijabla naziv="DomainObject.Predmet.ProtustrankaFormatedOIB_1">  LECTUS d.o.o. za inženjering, OIB 09197751864</derivirana_varijabla>
  </DomainObject.Predmet.ProtustrankaFormatedOIB>
  <DomainObject.Predmet.ProtustrankaFormatedWithAdress>
    <izvorni_sadrzaj> LECTUS d.o.o. za inženjering, Vinkovačka 6, 21000 Split</izvorni_sadrzaj>
    <derivirana_varijabla naziv="DomainObject.Predmet.ProtustrankaFormatedWithAdress_1"> LECTUS d.o.o. za inženjering, Vinkovačka 6, 21000 Split</derivirana_varijabla>
  </DomainObject.Predmet.ProtustrankaFormatedWithAdress>
  <DomainObject.Predmet.ProtustrankaFormatedWithAdressOIB>
    <izvorni_sadrzaj> LECTUS d.o.o. za inženjering, OIB 09197751864, Vinkovačka 6, 21000 Split</izvorni_sadrzaj>
    <derivirana_varijabla naziv="DomainObject.Predmet.ProtustrankaFormatedWithAdressOIB_1"> LECTUS d.o.o. za inženjering, OIB 09197751864, Vinkovačka 6, 21000 Split</derivirana_varijabla>
  </DomainObject.Predmet.ProtustrankaFormatedWithAdressOIB>
  <DomainObject.Predmet.ProtustrankaWithAdress>
    <izvorni_sadrzaj>LECTUS d.o.o. za inženjering Vinkovačka 6, 21000 Split</izvorni_sadrzaj>
    <derivirana_varijabla naziv="DomainObject.Predmet.ProtustrankaWithAdress_1">LECTUS d.o.o. za inženjering Vinkovačka 6, 21000 Split</derivirana_varijabla>
  </DomainObject.Predmet.ProtustrankaWithAdress>
  <DomainObject.Predmet.ProtustrankaWithAdressOIB>
    <izvorni_sadrzaj>LECTUS d.o.o. za inženjering, OIB 09197751864, Vinkovačka 6, 21000 Split</izvorni_sadrzaj>
    <derivirana_varijabla naziv="DomainObject.Predmet.ProtustrankaWithAdressOIB_1">LECTUS d.o.o. za inženjering, OIB 09197751864, Vinkovačka 6, 21000 Split</derivirana_varijabla>
  </DomainObject.Predmet.ProtustrankaWithAdressOIB>
  <DomainObject.Predmet.ProtustrankaNazivFormated>
    <izvorni_sadrzaj>LECTUS d.o.o. za inženjering</izvorni_sadrzaj>
    <derivirana_varijabla naziv="DomainObject.Predmet.ProtustrankaNazivFormated_1">LECTUS d.o.o. za inženjering</derivirana_varijabla>
  </DomainObject.Predmet.ProtustrankaNazivFormated>
  <DomainObject.Predmet.ProtustrankaNazivFormatedOIB>
    <izvorni_sadrzaj>LECTUS d.o.o. za inženjering, OIB 09197751864</izvorni_sadrzaj>
    <derivirana_varijabla naziv="DomainObject.Predmet.ProtustrankaNazivFormatedOIB_1">LECTUS d.o.o. za inženjering, OIB 09197751864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5995.21</izvorni_sadrzaj>
    <derivirana_varijabla naziv="DomainObject.Predmet.TrenutnaVrijednost_1">5995.21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LECTUS d.o.o. za inženjering</item>
    </izvorni_sadrzaj>
    <derivirana_varijabla naziv="DomainObject.Predmet.ProtuStrankaListFormated_1">
      <item>LECTUS d.o.o. za inženjering</item>
    </derivirana_varijabla>
  </DomainObject.Predmet.ProtuStrankaListFormated>
  <DomainObject.Predmet.ProtuStrankaListFormatedOIB>
    <izvorni_sadrzaj>
      <item>LECTUS d.o.o. za inženjering, OIB 09197751864</item>
    </izvorni_sadrzaj>
    <derivirana_varijabla naziv="DomainObject.Predmet.ProtuStrankaListFormatedOIB_1">
      <item>LECTUS d.o.o. za inženjering, OIB 09197751864</item>
    </derivirana_varijabla>
  </DomainObject.Predmet.ProtuStrankaListFormatedOIB>
  <DomainObject.Predmet.ProtuStrankaListFormatedWithAdress>
    <izvorni_sadrzaj>
      <item>LECTUS d.o.o. za inženjering, Vinkovačka 6, 21000 Split</item>
    </izvorni_sadrzaj>
    <derivirana_varijabla naziv="DomainObject.Predmet.ProtuStrankaListFormatedWithAdress_1">
      <item>LECTUS d.o.o. za inženjering, Vinkovačka 6, 21000 Split</item>
    </derivirana_varijabla>
  </DomainObject.Predmet.ProtuStrankaListFormatedWithAdress>
  <DomainObject.Predmet.ProtuStrankaListFormatedWithAdressOIB>
    <izvorni_sadrzaj>
      <item>LECTUS d.o.o. za inženjering, OIB 09197751864, Vinkovačka 6, 21000 Split</item>
    </izvorni_sadrzaj>
    <derivirana_varijabla naziv="DomainObject.Predmet.ProtuStrankaListFormatedWithAdressOIB_1">
      <item>LECTUS d.o.o. za inženjering, OIB 09197751864, Vinkovačka 6, 21000 Split</item>
    </derivirana_varijabla>
  </DomainObject.Predmet.ProtuStrankaListFormatedWithAdressOIB>
  <DomainObject.Predmet.ProtuStrankaListNazivFormated>
    <izvorni_sadrzaj>
      <item>LECTUS d.o.o. za inženjering</item>
    </izvorni_sadrzaj>
    <derivirana_varijabla naziv="DomainObject.Predmet.ProtuStrankaListNazivFormated_1">
      <item>LECTUS d.o.o. za inženjering</item>
    </derivirana_varijabla>
  </DomainObject.Predmet.ProtuStrankaListNazivFormated>
  <DomainObject.Predmet.ProtuStrankaListNazivFormatedOIB>
    <izvorni_sadrzaj>
      <item>LECTUS d.o.o. za inženjering, OIB 09197751864</item>
    </izvorni_sadrzaj>
    <derivirana_varijabla naziv="DomainObject.Predmet.ProtuStrankaListNazivFormatedOIB_1">
      <item>LECTUS d.o.o. za inženjering, OIB 09197751864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LECTUS d.o.o. za inženjering</izvorni_sadrzaj>
    <derivirana_varijabla naziv="DomainObject.Predmet.ProtustrankaIDrugi_1">LECTUS d.o.o. za inženjering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LECTUS d.o.o. za inženjering, OIB 09197751864, Vinkovačka 6, 21000 Split</izvorni_sadrzaj>
    <derivirana_varijabla naziv="DomainObject.Predmet.ProtustrankaIDrugiAdressOIB_1">LECTUS d.o.o. za inženjering, OIB 09197751864, Vinkovačka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LECTUS d.o.o. za inženjering</item>
      <item>FINANCIJSKA AGENCIJA, RC SPLIT</item>
    </izvorni_sadrzaj>
    <derivirana_varijabla naziv="DomainObject.Predmet.SudioniciListNaziv_1">
      <item>LECTUS d.o.o. za inženjering</item>
      <item>FINANCIJSKA AGENCIJA, RC SPLIT</item>
    </derivirana_varijabla>
  </DomainObject.Predmet.SudioniciListNaziv>
  <DomainObject.Predmet.SudioniciListAdressOIB>
    <izvorni_sadrzaj>
      <item>LECTUS d.o.o. za inženjering, OIB 09197751864, Vinkovačka 6,21000 Split</item>
      <item>FINANCIJSKA AGENCIJA, RC SPLIT, OIB 85821130368, Mažuranićevo šetalište 24 b,21000 Split</item>
    </izvorni_sadrzaj>
    <derivirana_varijabla naziv="DomainObject.Predmet.SudioniciListAdressOIB_1">
      <item>LECTUS d.o.o. za inženjering, OIB 09197751864, Vinkovačka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09197751864</item>
      <item>, OIB 85821130368</item>
    </izvorni_sadrzaj>
    <derivirana_varijabla naziv="DomainObject.Predmet.SudioniciListNazivOIB_1">
      <item>, OIB 09197751864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1742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2018-09-14T05:41:00Z</cp:lastPrinted>
  <dcterms:modified xmlns:xsi="http://www.w3.org/2001/XMLSchema-instance" xsi:type="dcterms:W3CDTF">2018-09-14T06:58:00Z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