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16cc3" w14:paraId="d216cc3" w:rsidRDefault="00AD5409" w:rsidP="00D3740D" w:rsidR="00AD5409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740D" w:rsidP="00D3740D" w:rsidR="00D3740D" w:rsidRPr="00AC4413">
      <w:r w:rsidRPr="00EF5B57">
        <w:rPr>
          <w:sz w:val="22"/>
          <w:szCs w:val="22"/>
        </w:rPr>
        <w:t xml:space="preserve">   </w:t>
      </w:r>
      <w:r w:rsidRPr="00AC4413">
        <w:t xml:space="preserve">REPUBLIKA HRVATSKA </w:t>
      </w:r>
    </w:p>
    <w:p w:rsidRDefault="00D3740D" w:rsidP="00D3740D" w:rsidR="00D3740D" w:rsidRPr="00AC4413">
      <w:r w:rsidRPr="00AC4413">
        <w:t xml:space="preserve">TRGOVAČKI SUD U ZAGREBU </w:t>
      </w:r>
      <w:r w:rsidRPr="00AC4413">
        <w:tab/>
      </w:r>
      <w:r w:rsidRPr="00AC4413">
        <w:tab/>
      </w:r>
      <w:r w:rsidRPr="00AC4413">
        <w:tab/>
      </w:r>
      <w:r w:rsidRPr="00AC4413">
        <w:tab/>
      </w:r>
    </w:p>
    <w:p w:rsidRDefault="00D3740D" w:rsidP="00D3740D" w:rsidR="00D3740D" w:rsidRPr="00AC4413">
      <w:r w:rsidRPr="00AC4413">
        <w:t>Zagreb, Amruševa 2/II</w:t>
      </w:r>
      <w:r w:rsidRPr="00AC4413">
        <w:tab/>
      </w:r>
      <w:r w:rsidRPr="00AC4413">
        <w:tab/>
      </w:r>
      <w:r w:rsidRPr="00AC4413">
        <w:tab/>
      </w:r>
      <w:r w:rsidRPr="00AC4413">
        <w:tab/>
      </w:r>
      <w:r w:rsidRPr="00AC4413">
        <w:tab/>
      </w:r>
      <w:r w:rsidRPr="00AC4413">
        <w:tab/>
        <w:t>31-ST-</w:t>
      </w:r>
      <w:r w:rsidR="00A4025F">
        <w:t>72/15-22</w:t>
      </w:r>
    </w:p>
    <w:p w:rsidRDefault="00D3740D" w:rsidP="00D3740D" w:rsidR="00D3740D" w:rsidRPr="00AC4413"/>
    <w:p w:rsidRDefault="00D3740D" w:rsidP="00D3740D" w:rsidR="00D3740D" w:rsidRPr="00AC4413">
      <w:pPr>
        <w:jc w:val="center"/>
      </w:pPr>
      <w:r w:rsidRPr="00AC4413">
        <w:t>R E P U B L I K A   H R V AT S K A</w:t>
      </w:r>
    </w:p>
    <w:p w:rsidRDefault="00D3740D" w:rsidP="00D3740D" w:rsidR="00D3740D" w:rsidRPr="00AC4413">
      <w:pPr>
        <w:jc w:val="center"/>
      </w:pPr>
      <w:r w:rsidRPr="00AC4413">
        <w:t xml:space="preserve">R J E Š E N J E </w:t>
      </w:r>
    </w:p>
    <w:p w:rsidRDefault="00D3740D" w:rsidP="00D3740D" w:rsidR="00D3740D" w:rsidRPr="00AC4413">
      <w:pPr>
        <w:jc w:val="center"/>
      </w:pPr>
    </w:p>
    <w:p w:rsidRDefault="00D3740D" w:rsidP="00D3740D" w:rsidR="00D3740D" w:rsidRPr="00C56FCD">
      <w:r w:rsidRPr="00AC4413">
        <w:tab/>
        <w:t xml:space="preserve">TRGOVAČKI SUD U ZAGREBU po stečajnom sucu Nadi Kraljić  u stečajnom predmetu stečajnog dužnika </w:t>
      </w:r>
      <w:r w:rsidR="00C56FCD" w:rsidRPr="00342AD8">
        <w:t xml:space="preserve">CROATIAŠPORT d.o.o. </w:t>
      </w:r>
      <w:r w:rsidR="00C56FCD">
        <w:t xml:space="preserve">– u stečaju </w:t>
      </w:r>
      <w:r w:rsidR="00C56FCD" w:rsidRPr="00342AD8">
        <w:t xml:space="preserve">Velika Gorica, Kolodvorska bb, MBS: 080030465 OIB: 16889348027 </w:t>
      </w:r>
      <w:r w:rsidRPr="00AC4413">
        <w:t>n</w:t>
      </w:r>
      <w:r w:rsidR="006474F2">
        <w:t xml:space="preserve">akon održanog ispitnog ročišta </w:t>
      </w:r>
      <w:r w:rsidR="00516736">
        <w:t xml:space="preserve">dana  </w:t>
      </w:r>
      <w:r w:rsidR="00A4025F">
        <w:t>16. rujna</w:t>
      </w:r>
      <w:r w:rsidRPr="00AC4413">
        <w:t xml:space="preserve"> 2015.  godine</w:t>
      </w:r>
    </w:p>
    <w:p w:rsidRDefault="00D3740D" w:rsidP="00D3740D" w:rsidR="00D3740D" w:rsidRPr="00EF5B57">
      <w:pPr>
        <w:jc w:val="center"/>
        <w:rPr>
          <w:sz w:val="22"/>
          <w:szCs w:val="22"/>
        </w:rPr>
      </w:pPr>
      <w:r w:rsidRPr="00EF5B57">
        <w:rPr>
          <w:sz w:val="22"/>
          <w:szCs w:val="22"/>
        </w:rPr>
        <w:t xml:space="preserve">r i j e š i o    j e </w:t>
      </w:r>
    </w:p>
    <w:p w:rsidRDefault="00D46BDA" w:rsidP="00C56FCD" w:rsidR="00C56FCD" w:rsidRPr="00C56FCD">
      <w:pPr>
        <w:jc w:val="both"/>
      </w:pPr>
      <w:r w:rsidRPr="006E5A3C">
        <w:tab/>
      </w:r>
      <w:r w:rsidRPr="006E5A3C">
        <w:tab/>
      </w:r>
      <w:r w:rsidRPr="006E5A3C">
        <w:tab/>
      </w:r>
      <w:r w:rsidRPr="006E5A3C">
        <w:tab/>
      </w:r>
      <w:r w:rsidRPr="006E5A3C">
        <w:tab/>
      </w:r>
      <w:r w:rsidRPr="006E5A3C">
        <w:tab/>
      </w:r>
      <w:r w:rsidRPr="006E5A3C">
        <w:tab/>
      </w:r>
    </w:p>
    <w:p w:rsidRDefault="00C56FCD" w:rsidP="00C56FCD" w:rsidR="00C56FCD" w:rsidRPr="00C56FCD">
      <w:pPr>
        <w:jc w:val="both"/>
      </w:pPr>
      <w:r>
        <w:rPr>
          <w:sz w:val="22"/>
          <w:szCs w:val="22"/>
        </w:rPr>
        <w:tab/>
      </w:r>
      <w:r w:rsidRPr="002B5CD0">
        <w:t>I</w:t>
      </w:r>
      <w:r w:rsidRPr="002B5CD0">
        <w:tab/>
        <w:t xml:space="preserve">UTVRĐENE TRAŽBINE VJEROVNIKA PRVOG VIŠEG ISPLATNOG REDA </w:t>
      </w:r>
    </w:p>
    <w:p w:rsidRDefault="00C56FCD" w:rsidP="00C56FCD" w:rsidR="00C56FCD">
      <w:pPr>
        <w:jc w:val="both"/>
        <w:rPr>
          <w:sz w:val="22"/>
          <w:szCs w:val="22"/>
        </w:rPr>
      </w:pPr>
      <w:r>
        <w:rPr>
          <w:sz w:val="22"/>
          <w:szCs w:val="22"/>
        </w:rPr>
        <w:t>Red.  Broj</w:t>
      </w:r>
      <w:r>
        <w:rPr>
          <w:sz w:val="22"/>
          <w:szCs w:val="22"/>
        </w:rPr>
        <w:tab/>
        <w:t>NAZIV I ADRESA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PRIJAVLJENO</w:t>
      </w:r>
      <w:r>
        <w:rPr>
          <w:sz w:val="22"/>
          <w:szCs w:val="22"/>
        </w:rPr>
        <w:tab/>
        <w:t>PRIZNATO</w:t>
      </w:r>
    </w:p>
    <w:p w:rsidRDefault="00C56FCD" w:rsidP="00C56FCD" w:rsidR="00C56FCD">
      <w:pPr>
        <w:jc w:val="both"/>
        <w:rPr>
          <w:sz w:val="22"/>
          <w:szCs w:val="22"/>
        </w:rPr>
      </w:pPr>
      <w:r>
        <w:rPr>
          <w:sz w:val="22"/>
          <w:szCs w:val="22"/>
        </w:rPr>
        <w:t>br.  prijave</w:t>
      </w:r>
      <w:r>
        <w:rPr>
          <w:sz w:val="22"/>
          <w:szCs w:val="22"/>
        </w:rPr>
        <w:tab/>
        <w:t xml:space="preserve">  VJEROVNIKA </w:t>
      </w:r>
    </w:p>
    <w:p w:rsidRDefault="00C56FCD" w:rsidP="00C56FCD" w:rsidR="00C56FC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01.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BEČIĆ ORHAN, Zagreb</w:t>
      </w:r>
    </w:p>
    <w:p w:rsidRDefault="00C56FCD" w:rsidP="00C56FCD" w:rsidR="00C56FCD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Kozrčeva 16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50.304,27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50.304,27</w:t>
      </w:r>
    </w:p>
    <w:p w:rsidRDefault="00C56FCD" w:rsidP="00C56FCD" w:rsidR="00C56FCD">
      <w:pPr>
        <w:jc w:val="both"/>
        <w:rPr>
          <w:sz w:val="22"/>
          <w:szCs w:val="22"/>
        </w:rPr>
      </w:pPr>
      <w:r>
        <w:rPr>
          <w:sz w:val="22"/>
          <w:szCs w:val="22"/>
        </w:rPr>
        <w:t>02.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ĐURIĆ MLADEN, Velika </w:t>
      </w:r>
    </w:p>
    <w:p w:rsidRDefault="00C56FCD" w:rsidP="00C56FCD" w:rsidR="00C56FCD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Gorica, Petrovinska ul. 2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25.363,02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25.363,02</w:t>
      </w:r>
    </w:p>
    <w:p w:rsidRDefault="00C56FCD" w:rsidP="00C56FCD" w:rsidR="00C56FCD">
      <w:pPr>
        <w:jc w:val="both"/>
        <w:rPr>
          <w:sz w:val="22"/>
          <w:szCs w:val="22"/>
        </w:rPr>
      </w:pPr>
      <w:r>
        <w:rPr>
          <w:sz w:val="22"/>
          <w:szCs w:val="22"/>
        </w:rPr>
        <w:t>03.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KARAMARKOVIĆ-KURIJA</w:t>
      </w:r>
    </w:p>
    <w:p w:rsidRDefault="00C56FCD" w:rsidP="00C56FCD" w:rsidR="00C56FCD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GORDANA, Zagreb, Trnsko 36c</w:t>
      </w:r>
      <w:r>
        <w:rPr>
          <w:sz w:val="22"/>
          <w:szCs w:val="22"/>
        </w:rPr>
        <w:tab/>
        <w:t>25.815,60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25.815,60</w:t>
      </w:r>
    </w:p>
    <w:p w:rsidRDefault="00C56FCD" w:rsidP="00C56FCD" w:rsidR="00C56FCD">
      <w:pPr>
        <w:jc w:val="both"/>
        <w:rPr>
          <w:sz w:val="22"/>
          <w:szCs w:val="22"/>
        </w:rPr>
      </w:pPr>
      <w:r>
        <w:rPr>
          <w:sz w:val="22"/>
          <w:szCs w:val="22"/>
        </w:rPr>
        <w:t>04.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KLASNIĆ DALIBOR, Velika</w:t>
      </w:r>
    </w:p>
    <w:p w:rsidRDefault="00C56FCD" w:rsidP="00C56FCD" w:rsidR="00C56FCD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Gorica,  Bonivačića Nikole 15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10.723,80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10.723,80</w:t>
      </w:r>
    </w:p>
    <w:p w:rsidRDefault="00C56FCD" w:rsidP="00C56FCD" w:rsidR="00C56FCD">
      <w:pPr>
        <w:jc w:val="both"/>
        <w:rPr>
          <w:sz w:val="22"/>
          <w:szCs w:val="22"/>
        </w:rPr>
      </w:pPr>
      <w:r>
        <w:rPr>
          <w:sz w:val="22"/>
          <w:szCs w:val="22"/>
        </w:rPr>
        <w:t>05.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MARLOVIĆ IVICA, Velika </w:t>
      </w:r>
    </w:p>
    <w:p w:rsidRDefault="00C56FCD" w:rsidP="00C56FCD" w:rsidR="00C56FCD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Gorica, Petrovina 44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29.413,80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29.413,80</w:t>
      </w:r>
    </w:p>
    <w:p w:rsidRDefault="00C56FCD" w:rsidP="00C56FCD" w:rsidR="00C56FCD">
      <w:pPr>
        <w:jc w:val="both"/>
        <w:rPr>
          <w:sz w:val="22"/>
          <w:szCs w:val="22"/>
        </w:rPr>
      </w:pPr>
      <w:r>
        <w:rPr>
          <w:sz w:val="22"/>
          <w:szCs w:val="22"/>
        </w:rPr>
        <w:t>06.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PAVUNC NENAD, Zagreb</w:t>
      </w:r>
    </w:p>
    <w:p w:rsidRDefault="00C56FCD" w:rsidP="00C56FCD" w:rsidR="00C56FCD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Kamenarka 28d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21.447,60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21.447,60</w:t>
      </w:r>
    </w:p>
    <w:p w:rsidRDefault="00C56FCD" w:rsidP="00C56FCD" w:rsidR="00C56FCD">
      <w:pPr>
        <w:jc w:val="both"/>
        <w:rPr>
          <w:sz w:val="22"/>
          <w:szCs w:val="22"/>
        </w:rPr>
      </w:pPr>
      <w:r>
        <w:rPr>
          <w:sz w:val="22"/>
          <w:szCs w:val="22"/>
        </w:rPr>
        <w:t>07.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SULEIMAN ANĐA, Zagreb</w:t>
      </w:r>
    </w:p>
    <w:p w:rsidRDefault="00C56FCD" w:rsidP="00C56FCD" w:rsidR="00C56FCD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Ulica Breza 44c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27.906,28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27.906,28</w:t>
      </w:r>
    </w:p>
    <w:p w:rsidRDefault="00C56FCD" w:rsidP="00C56FCD" w:rsidR="00C56FCD">
      <w:pPr>
        <w:jc w:val="both"/>
        <w:rPr>
          <w:sz w:val="22"/>
          <w:szCs w:val="22"/>
        </w:rPr>
      </w:pPr>
      <w:r>
        <w:rPr>
          <w:sz w:val="22"/>
          <w:szCs w:val="22"/>
        </w:rPr>
        <w:t>08.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ZDELAREC STJEPAN, Zagreb</w:t>
      </w:r>
    </w:p>
    <w:p w:rsidRDefault="00C56FCD" w:rsidP="00C56FCD" w:rsidR="00C56FCD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Priširi 2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27.672,18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27.672,18</w:t>
      </w:r>
    </w:p>
    <w:p w:rsidRDefault="00C56FCD" w:rsidP="00C56FCD" w:rsidR="00C56FCD">
      <w:pPr>
        <w:jc w:val="both"/>
        <w:rPr>
          <w:sz w:val="22"/>
          <w:szCs w:val="22"/>
        </w:rPr>
      </w:pPr>
      <w:r>
        <w:rPr>
          <w:sz w:val="22"/>
          <w:szCs w:val="22"/>
        </w:rPr>
        <w:t>09.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ŽINIĆ IGOR, Velika Gorica, </w:t>
      </w:r>
    </w:p>
    <w:p w:rsidRDefault="00C56FCD" w:rsidP="00C56FCD" w:rsidR="00C56FCD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Nikole Tesle 76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10.723,80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10.723,80</w:t>
      </w:r>
    </w:p>
    <w:p w:rsidRDefault="00C56FCD" w:rsidP="00C56FCD" w:rsidR="00C56FCD">
      <w:pPr>
        <w:jc w:val="both"/>
        <w:rPr>
          <w:sz w:val="22"/>
          <w:szCs w:val="22"/>
        </w:rPr>
      </w:pPr>
      <w:r>
        <w:rPr>
          <w:sz w:val="22"/>
          <w:szCs w:val="22"/>
        </w:rPr>
        <w:t>10.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PUGARTNIK SREĆKO, </w:t>
      </w:r>
    </w:p>
    <w:p w:rsidRDefault="00C56FCD" w:rsidP="00C56FCD" w:rsidR="00C56FCD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Jablanovac, Voćarska 13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22.621,30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22.621,30</w:t>
      </w:r>
    </w:p>
    <w:p w:rsidRDefault="00C56FCD" w:rsidP="00C56FCD" w:rsidR="00C56FC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11.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MIHOLIĆ JANEZ, Zagreb</w:t>
      </w:r>
    </w:p>
    <w:p w:rsidRDefault="00C56FCD" w:rsidP="00C56FCD" w:rsidR="00C56FCD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J. Holjca 46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25.961,50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25.961,50</w:t>
      </w:r>
    </w:p>
    <w:p w:rsidRDefault="009D54ED" w:rsidP="00C56FCD" w:rsidR="009D54ED">
      <w:pPr>
        <w:jc w:val="both"/>
        <w:rPr>
          <w:sz w:val="22"/>
          <w:szCs w:val="22"/>
        </w:rPr>
      </w:pPr>
      <w:r>
        <w:rPr>
          <w:sz w:val="22"/>
          <w:szCs w:val="22"/>
        </w:rPr>
        <w:t>-----------------------------------------------------------------------------------------------------------------</w:t>
      </w:r>
    </w:p>
    <w:p w:rsidRDefault="009D54ED" w:rsidP="00C56FCD" w:rsidR="009D54ED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UKUPNO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277.953,15</w:t>
      </w:r>
      <w:r>
        <w:rPr>
          <w:sz w:val="22"/>
          <w:szCs w:val="22"/>
        </w:rPr>
        <w:tab/>
        <w:t xml:space="preserve">          277.953,15</w:t>
      </w:r>
    </w:p>
    <w:p w:rsidRDefault="009D54ED" w:rsidP="00C56FCD" w:rsidR="009D54ED">
      <w:pPr>
        <w:jc w:val="both"/>
        <w:rPr>
          <w:sz w:val="22"/>
          <w:szCs w:val="22"/>
        </w:rPr>
      </w:pPr>
      <w:r>
        <w:rPr>
          <w:sz w:val="22"/>
          <w:szCs w:val="22"/>
        </w:rPr>
        <w:t>-----------------------------------------------------------------------------------------------------------------</w:t>
      </w:r>
    </w:p>
    <w:p w:rsidRDefault="00C56FCD" w:rsidP="00C56FCD" w:rsidR="00C56FCD" w:rsidRPr="002B5CD0">
      <w:pPr>
        <w:jc w:val="both"/>
      </w:pPr>
    </w:p>
    <w:p w:rsidRDefault="00C56FCD" w:rsidP="00C56FCD" w:rsidR="00C56FCD" w:rsidRPr="002B5CD0">
      <w:pPr>
        <w:jc w:val="both"/>
      </w:pPr>
      <w:r w:rsidRPr="002B5CD0">
        <w:lastRenderedPageBreak/>
        <w:tab/>
        <w:t>II</w:t>
      </w:r>
      <w:r w:rsidRPr="002B5CD0">
        <w:tab/>
        <w:t xml:space="preserve">UTVRĐENE TRAŽBINE </w:t>
      </w:r>
      <w:r>
        <w:t xml:space="preserve">VJEROVNIKA </w:t>
      </w:r>
      <w:r w:rsidRPr="002B5CD0">
        <w:t>DRUGOG VIŠEG ISPLATNOG REDA</w:t>
      </w:r>
    </w:p>
    <w:p w:rsidRDefault="00C56FCD" w:rsidP="00C56FCD" w:rsidR="00C56FCD">
      <w:pPr>
        <w:jc w:val="both"/>
        <w:rPr>
          <w:sz w:val="22"/>
          <w:szCs w:val="22"/>
        </w:rPr>
      </w:pPr>
      <w:r>
        <w:rPr>
          <w:sz w:val="22"/>
          <w:szCs w:val="22"/>
        </w:rPr>
        <w:t>Red.  Broj</w:t>
      </w:r>
      <w:r>
        <w:rPr>
          <w:sz w:val="22"/>
          <w:szCs w:val="22"/>
        </w:rPr>
        <w:tab/>
        <w:t>NAZIV I ADRESA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PRIJAVLJENO</w:t>
      </w:r>
      <w:r>
        <w:rPr>
          <w:sz w:val="22"/>
          <w:szCs w:val="22"/>
        </w:rPr>
        <w:tab/>
        <w:t>PRIZNATO</w:t>
      </w:r>
    </w:p>
    <w:p w:rsidRDefault="00C56FCD" w:rsidP="00C56FCD" w:rsidR="00C56FCD" w:rsidRPr="009D54ED">
      <w:pPr>
        <w:jc w:val="both"/>
        <w:rPr>
          <w:sz w:val="22"/>
          <w:szCs w:val="22"/>
        </w:rPr>
      </w:pPr>
      <w:r>
        <w:rPr>
          <w:sz w:val="22"/>
          <w:szCs w:val="22"/>
        </w:rPr>
        <w:t>br.  prijave</w:t>
      </w:r>
      <w:r>
        <w:rPr>
          <w:sz w:val="22"/>
          <w:szCs w:val="22"/>
        </w:rPr>
        <w:tab/>
        <w:t xml:space="preserve">  VJEROVNIKA </w:t>
      </w:r>
    </w:p>
    <w:p w:rsidRDefault="00C56FCD" w:rsidP="00C56FCD" w:rsidR="00C56FCD">
      <w:pPr>
        <w:jc w:val="both"/>
      </w:pPr>
      <w:r>
        <w:t>01.</w:t>
      </w:r>
      <w:r>
        <w:tab/>
        <w:t>1</w:t>
      </w:r>
      <w:r>
        <w:tab/>
        <w:t xml:space="preserve">BIDD-SAMOBOR d.o.o. </w:t>
      </w:r>
    </w:p>
    <w:p w:rsidRDefault="00C56FCD" w:rsidP="00C56FCD" w:rsidR="00C56FCD">
      <w:pPr>
        <w:jc w:val="both"/>
      </w:pPr>
      <w:r>
        <w:tab/>
      </w:r>
      <w:r>
        <w:tab/>
        <w:t>Samobor, M. Korvina 7</w:t>
      </w:r>
      <w:r>
        <w:tab/>
      </w:r>
      <w:r>
        <w:tab/>
        <w:t xml:space="preserve">    66.050,83</w:t>
      </w:r>
      <w:r>
        <w:tab/>
      </w:r>
      <w:r>
        <w:tab/>
        <w:t xml:space="preserve">    66.050,83</w:t>
      </w:r>
    </w:p>
    <w:p w:rsidRDefault="00C56FCD" w:rsidP="00C56FCD" w:rsidR="00C56FCD">
      <w:pPr>
        <w:jc w:val="both"/>
      </w:pPr>
      <w:r>
        <w:t>02.</w:t>
      </w:r>
      <w:r>
        <w:tab/>
        <w:t>2</w:t>
      </w:r>
      <w:r>
        <w:tab/>
        <w:t xml:space="preserve">VG ČISTOĆA d.o.o., Velika </w:t>
      </w:r>
    </w:p>
    <w:p w:rsidRDefault="00C56FCD" w:rsidP="00C56FCD" w:rsidR="00C56FCD">
      <w:pPr>
        <w:jc w:val="both"/>
      </w:pPr>
      <w:r>
        <w:tab/>
      </w:r>
      <w:r>
        <w:tab/>
        <w:t>Gorica, Kolodvorska 64</w:t>
      </w:r>
      <w:r>
        <w:tab/>
      </w:r>
      <w:r>
        <w:tab/>
        <w:t xml:space="preserve">    22.254,67</w:t>
      </w:r>
      <w:r>
        <w:tab/>
      </w:r>
      <w:r>
        <w:tab/>
        <w:t xml:space="preserve">    22.254,67</w:t>
      </w:r>
    </w:p>
    <w:p w:rsidRDefault="00C56FCD" w:rsidP="00C56FCD" w:rsidR="00C56FCD">
      <w:pPr>
        <w:jc w:val="both"/>
      </w:pPr>
      <w:r>
        <w:t xml:space="preserve">03. </w:t>
      </w:r>
      <w:r>
        <w:tab/>
        <w:t>3</w:t>
      </w:r>
      <w:r>
        <w:tab/>
        <w:t xml:space="preserve">J.uA.FRISCHEIS d.o.o. </w:t>
      </w:r>
    </w:p>
    <w:p w:rsidRDefault="00C56FCD" w:rsidP="00C56FCD" w:rsidR="00C56FCD">
      <w:pPr>
        <w:jc w:val="both"/>
      </w:pPr>
      <w:r>
        <w:tab/>
      </w:r>
      <w:r>
        <w:tab/>
        <w:t>Velika Gorica, Lj. Posavskog 49</w:t>
      </w:r>
      <w:r>
        <w:tab/>
        <w:t xml:space="preserve">    55.445,85</w:t>
      </w:r>
      <w:r>
        <w:tab/>
      </w:r>
      <w:r>
        <w:tab/>
        <w:t xml:space="preserve">    55.445,85</w:t>
      </w:r>
    </w:p>
    <w:p w:rsidRDefault="00C56FCD" w:rsidP="00C56FCD" w:rsidR="00C56FCD">
      <w:pPr>
        <w:jc w:val="both"/>
      </w:pPr>
      <w:r>
        <w:t>04.</w:t>
      </w:r>
      <w:r>
        <w:tab/>
        <w:t>4</w:t>
      </w:r>
      <w:r>
        <w:tab/>
        <w:t>REPUBLIKA HRVATSKA</w:t>
      </w:r>
      <w:r>
        <w:tab/>
      </w:r>
      <w:r>
        <w:tab/>
        <w:t xml:space="preserve">  108.173,58</w:t>
      </w:r>
      <w:r>
        <w:tab/>
      </w:r>
      <w:r>
        <w:tab/>
        <w:t xml:space="preserve">  108.173,58</w:t>
      </w:r>
    </w:p>
    <w:p w:rsidRDefault="00C56FCD" w:rsidP="00C56FCD" w:rsidR="00C56FCD">
      <w:pPr>
        <w:jc w:val="both"/>
      </w:pPr>
      <w:r>
        <w:t>05.</w:t>
      </w:r>
      <w:r>
        <w:tab/>
        <w:t>5</w:t>
      </w:r>
      <w:r>
        <w:tab/>
        <w:t>FINANCIJSKA AGENCIJA</w:t>
      </w:r>
      <w:r>
        <w:tab/>
      </w:r>
      <w:r>
        <w:tab/>
        <w:t xml:space="preserve">         620,32</w:t>
      </w:r>
      <w:r>
        <w:tab/>
      </w:r>
      <w:r>
        <w:tab/>
        <w:t xml:space="preserve">         620,32</w:t>
      </w:r>
    </w:p>
    <w:p w:rsidRDefault="00C56FCD" w:rsidP="00C56FCD" w:rsidR="00C56FCD">
      <w:pPr>
        <w:jc w:val="both"/>
      </w:pPr>
      <w:r>
        <w:t>06.</w:t>
      </w:r>
      <w:r>
        <w:tab/>
        <w:t>6</w:t>
      </w:r>
      <w:r>
        <w:tab/>
        <w:t>MEĐUNARODNA ZRAČNA</w:t>
      </w:r>
    </w:p>
    <w:p w:rsidRDefault="00C56FCD" w:rsidP="00C56FCD" w:rsidR="00C56FCD">
      <w:pPr>
        <w:jc w:val="both"/>
      </w:pPr>
      <w:r>
        <w:tab/>
      </w:r>
      <w:r>
        <w:tab/>
        <w:t xml:space="preserve">LUKA ZAGREB d.d. Velika </w:t>
      </w:r>
    </w:p>
    <w:p w:rsidRDefault="00C56FCD" w:rsidP="00C56FCD" w:rsidR="00C56FCD">
      <w:pPr>
        <w:jc w:val="both"/>
      </w:pPr>
      <w:r>
        <w:tab/>
      </w:r>
      <w:r>
        <w:tab/>
        <w:t>Gorica, R. Fizira 1</w:t>
      </w:r>
      <w:r>
        <w:tab/>
      </w:r>
      <w:r>
        <w:tab/>
      </w:r>
      <w:r>
        <w:tab/>
        <w:t xml:space="preserve">    23.151,36</w:t>
      </w:r>
      <w:r>
        <w:tab/>
      </w:r>
      <w:r>
        <w:tab/>
        <w:t xml:space="preserve">    23.151,36</w:t>
      </w:r>
    </w:p>
    <w:p w:rsidRDefault="00C56FCD" w:rsidP="00C56FCD" w:rsidR="00C56FCD">
      <w:pPr>
        <w:jc w:val="both"/>
      </w:pPr>
      <w:r>
        <w:t>07.</w:t>
      </w:r>
      <w:r>
        <w:tab/>
        <w:t>7</w:t>
      </w:r>
      <w:r>
        <w:tab/>
        <w:t>HEP-OPERATOR DISTRIBU-</w:t>
      </w:r>
    </w:p>
    <w:p w:rsidRDefault="00C56FCD" w:rsidP="00C56FCD" w:rsidR="00C56FCD">
      <w:pPr>
        <w:ind w:firstLine="708" w:left="708"/>
        <w:jc w:val="both"/>
      </w:pPr>
      <w:r>
        <w:t xml:space="preserve">CIJSKOG SUSTAVA d.o.o. </w:t>
      </w:r>
    </w:p>
    <w:p w:rsidRDefault="00C56FCD" w:rsidP="00C56FCD" w:rsidR="00C56FCD">
      <w:pPr>
        <w:ind w:firstLine="708" w:left="708"/>
        <w:jc w:val="both"/>
      </w:pPr>
      <w:r>
        <w:t>Zagreb, Ul. grada Vukovara 37</w:t>
      </w:r>
      <w:r>
        <w:tab/>
        <w:t xml:space="preserve">         315,30</w:t>
      </w:r>
      <w:r>
        <w:tab/>
      </w:r>
      <w:r>
        <w:tab/>
        <w:t xml:space="preserve">         315,30</w:t>
      </w:r>
    </w:p>
    <w:p w:rsidRDefault="00C56FCD" w:rsidP="00C56FCD" w:rsidR="00C56FCD">
      <w:pPr>
        <w:jc w:val="both"/>
      </w:pPr>
      <w:r>
        <w:t>08.</w:t>
      </w:r>
      <w:r>
        <w:tab/>
        <w:t>8</w:t>
      </w:r>
      <w:r>
        <w:tab/>
        <w:t>HEP-OPSKRBA d.o.o. Zagreb</w:t>
      </w:r>
    </w:p>
    <w:p w:rsidRDefault="00C56FCD" w:rsidP="00C56FCD" w:rsidR="00C56FCD">
      <w:pPr>
        <w:jc w:val="both"/>
      </w:pPr>
      <w:r>
        <w:tab/>
      </w:r>
      <w:r>
        <w:tab/>
        <w:t>Ul. grada Vukovara 37</w:t>
      </w:r>
      <w:r>
        <w:tab/>
      </w:r>
      <w:r>
        <w:tab/>
        <w:t xml:space="preserve">         526,74</w:t>
      </w:r>
      <w:r>
        <w:tab/>
      </w:r>
      <w:r>
        <w:tab/>
        <w:t xml:space="preserve">         526,74</w:t>
      </w:r>
    </w:p>
    <w:p w:rsidRDefault="00C56FCD" w:rsidP="00C56FCD" w:rsidR="00C56FCD">
      <w:pPr>
        <w:jc w:val="both"/>
      </w:pPr>
      <w:r>
        <w:t>09.</w:t>
      </w:r>
      <w:r>
        <w:tab/>
        <w:t>9</w:t>
      </w:r>
      <w:r>
        <w:tab/>
        <w:t>GRAD ZAGREB, Zagreb</w:t>
      </w:r>
    </w:p>
    <w:p w:rsidRDefault="00C56FCD" w:rsidP="00C56FCD" w:rsidR="00C56FCD">
      <w:pPr>
        <w:jc w:val="both"/>
      </w:pPr>
      <w:r>
        <w:tab/>
      </w:r>
      <w:r>
        <w:tab/>
        <w:t>Trg S. Radića 1</w:t>
      </w:r>
      <w:r>
        <w:tab/>
      </w:r>
      <w:r>
        <w:tab/>
      </w:r>
      <w:r>
        <w:tab/>
        <w:t xml:space="preserve">         244,40</w:t>
      </w:r>
      <w:r>
        <w:tab/>
      </w:r>
      <w:r>
        <w:tab/>
        <w:t xml:space="preserve">         244,40</w:t>
      </w:r>
    </w:p>
    <w:p w:rsidRDefault="00C56FCD" w:rsidP="00C56FCD" w:rsidR="00C56FCD">
      <w:pPr>
        <w:jc w:val="both"/>
      </w:pPr>
      <w:r>
        <w:t>10.</w:t>
      </w:r>
      <w:r>
        <w:tab/>
        <w:t>10</w:t>
      </w:r>
      <w:r>
        <w:tab/>
        <w:t xml:space="preserve">ERSTE&amp;STEIERMAKISCHE </w:t>
      </w:r>
    </w:p>
    <w:p w:rsidRDefault="00C56FCD" w:rsidP="00C56FCD" w:rsidR="00C56FCD">
      <w:pPr>
        <w:jc w:val="both"/>
      </w:pPr>
      <w:r>
        <w:tab/>
      </w:r>
      <w:r>
        <w:tab/>
        <w:t xml:space="preserve">BANK d.d. Rijeka, Jadranski </w:t>
      </w:r>
    </w:p>
    <w:p w:rsidRDefault="00C56FCD" w:rsidP="00C56FCD" w:rsidR="00C56FCD">
      <w:pPr>
        <w:jc w:val="both"/>
      </w:pPr>
      <w:r>
        <w:tab/>
      </w:r>
      <w:r>
        <w:tab/>
        <w:t>trg 3a</w:t>
      </w:r>
      <w:r>
        <w:tab/>
      </w:r>
      <w:r>
        <w:tab/>
      </w:r>
      <w:r>
        <w:tab/>
      </w:r>
      <w:r>
        <w:tab/>
      </w:r>
      <w:r>
        <w:tab/>
        <w:t>3.113.232,35</w:t>
      </w:r>
      <w:r>
        <w:tab/>
      </w:r>
      <w:r>
        <w:tab/>
        <w:t>3.113.232,35</w:t>
      </w:r>
    </w:p>
    <w:p w:rsidRDefault="00C56FCD" w:rsidP="00C56FCD" w:rsidR="00C56FCD">
      <w:pPr>
        <w:jc w:val="both"/>
      </w:pPr>
      <w:r>
        <w:t>11.</w:t>
      </w:r>
      <w:r>
        <w:tab/>
        <w:t>11</w:t>
      </w:r>
      <w:r>
        <w:tab/>
        <w:t>HRVATSKE VODE, Zagreb</w:t>
      </w:r>
    </w:p>
    <w:p w:rsidRDefault="00C56FCD" w:rsidP="00C56FCD" w:rsidR="00C56FCD">
      <w:pPr>
        <w:jc w:val="both"/>
      </w:pPr>
      <w:r>
        <w:tab/>
      </w:r>
      <w:r>
        <w:tab/>
        <w:t>Ul. grada Vukovara 271</w:t>
      </w:r>
      <w:r>
        <w:tab/>
      </w:r>
      <w:r>
        <w:tab/>
        <w:t xml:space="preserve">       5.369,38</w:t>
      </w:r>
      <w:r>
        <w:tab/>
      </w:r>
      <w:r>
        <w:tab/>
        <w:t xml:space="preserve">      5.369,38</w:t>
      </w:r>
    </w:p>
    <w:p w:rsidRDefault="00C56FCD" w:rsidP="00C56FCD" w:rsidR="00C56FCD">
      <w:pPr>
        <w:jc w:val="both"/>
      </w:pPr>
      <w:r>
        <w:t>12.</w:t>
      </w:r>
      <w:r>
        <w:tab/>
        <w:t>12</w:t>
      </w:r>
      <w:r>
        <w:tab/>
        <w:t>ZAGREBAČKI HOLDING d.o.o.</w:t>
      </w:r>
    </w:p>
    <w:p w:rsidRDefault="00C56FCD" w:rsidP="00C56FCD" w:rsidR="00C56FCD">
      <w:pPr>
        <w:jc w:val="both"/>
      </w:pPr>
      <w:r>
        <w:tab/>
      </w:r>
      <w:r>
        <w:tab/>
        <w:t xml:space="preserve">Podružnica ZET, Ul. grada </w:t>
      </w:r>
    </w:p>
    <w:p w:rsidRDefault="00C56FCD" w:rsidP="00C56FCD" w:rsidR="009D54ED">
      <w:pPr>
        <w:jc w:val="both"/>
      </w:pPr>
      <w:r>
        <w:tab/>
      </w:r>
      <w:r>
        <w:tab/>
        <w:t>Vukovara 41</w:t>
      </w:r>
      <w:r>
        <w:tab/>
      </w:r>
      <w:r>
        <w:tab/>
      </w:r>
      <w:r>
        <w:tab/>
      </w:r>
      <w:r>
        <w:tab/>
        <w:t xml:space="preserve">    12.120,88</w:t>
      </w:r>
      <w:r>
        <w:tab/>
      </w:r>
      <w:r>
        <w:tab/>
        <w:t xml:space="preserve">    12.120,88</w:t>
      </w:r>
    </w:p>
    <w:p w:rsidRDefault="009D54ED" w:rsidP="00C56FCD" w:rsidR="009D54ED">
      <w:pPr>
        <w:jc w:val="both"/>
      </w:pPr>
      <w:r>
        <w:t>----------------------------------------------------------------------------------------------------------</w:t>
      </w:r>
    </w:p>
    <w:p w:rsidRDefault="009D54ED" w:rsidP="00C56FCD" w:rsidR="009D54ED">
      <w:pPr>
        <w:jc w:val="both"/>
      </w:pPr>
      <w:r>
        <w:tab/>
      </w:r>
      <w:r>
        <w:tab/>
        <w:t>UKUPNO</w:t>
      </w:r>
      <w:r>
        <w:tab/>
      </w:r>
      <w:r>
        <w:tab/>
      </w:r>
      <w:r>
        <w:tab/>
      </w:r>
      <w:r>
        <w:tab/>
        <w:t>3.407.505,66</w:t>
      </w:r>
      <w:r>
        <w:tab/>
      </w:r>
      <w:r>
        <w:tab/>
        <w:t>3.407.505,66</w:t>
      </w:r>
    </w:p>
    <w:p w:rsidRDefault="009D54ED" w:rsidP="00C56FCD" w:rsidR="009D54ED">
      <w:pPr>
        <w:jc w:val="both"/>
      </w:pPr>
      <w:r>
        <w:t>----------------------------------------------------------------------------------------------------------</w:t>
      </w:r>
    </w:p>
    <w:p w:rsidRDefault="00C56FCD" w:rsidP="006474F2" w:rsidR="006474F2" w:rsidRPr="00500F83">
      <w:pPr>
        <w:jc w:val="both"/>
      </w:pPr>
      <w:r>
        <w:tab/>
      </w:r>
    </w:p>
    <w:p w:rsidRDefault="00516736" w:rsidP="00516736" w:rsidR="00516736" w:rsidRPr="00500F83">
      <w:pPr>
        <w:jc w:val="center"/>
      </w:pPr>
      <w:r w:rsidRPr="00500F83">
        <w:t>Obrazloženje</w:t>
      </w:r>
    </w:p>
    <w:p w:rsidRDefault="00516736" w:rsidP="00516736" w:rsidR="00516736" w:rsidRPr="00500F83">
      <w:pPr>
        <w:jc w:val="center"/>
      </w:pPr>
    </w:p>
    <w:p w:rsidRDefault="00516736" w:rsidP="00516736" w:rsidR="00516736" w:rsidRPr="00500F83">
      <w:pPr>
        <w:ind w:firstLine="708"/>
      </w:pPr>
      <w:r w:rsidRPr="00500F83">
        <w:t xml:space="preserve">Prijavljena potraživanja ispitana su na ispitnom ročištu u skladu s odredbom čl. 175 Stečajnog zakona.  </w:t>
      </w:r>
    </w:p>
    <w:p w:rsidRDefault="00516736" w:rsidP="006474F2" w:rsidR="00516736" w:rsidRPr="00500F83">
      <w:pPr>
        <w:ind w:firstLine="708"/>
      </w:pPr>
      <w:r w:rsidRPr="00500F83">
        <w:t xml:space="preserve">Prijavljena potraživanja smatraju se utvrđenim u cijelosti </w:t>
      </w:r>
      <w:r>
        <w:t>kako je navedeno u točki I</w:t>
      </w:r>
      <w:r w:rsidRPr="00500F83">
        <w:t xml:space="preserve"> </w:t>
      </w:r>
      <w:r>
        <w:t>i II</w:t>
      </w:r>
      <w:r w:rsidRPr="00500F83">
        <w:t xml:space="preserve"> izreke s obzirom da  ih je priznao stečajni upravitelj, a nisu osporena od strane vjerovnika na ispitnom ročištu.</w:t>
      </w:r>
    </w:p>
    <w:p w:rsidRDefault="00516736" w:rsidP="00516736" w:rsidR="00516736" w:rsidRPr="00500F83">
      <w:pPr>
        <w:jc w:val="center"/>
      </w:pPr>
      <w:r w:rsidRPr="00500F83">
        <w:t xml:space="preserve">U Zagrebu, </w:t>
      </w:r>
      <w:r w:rsidR="009D54ED">
        <w:t>16. rujna</w:t>
      </w:r>
      <w:r>
        <w:t xml:space="preserve"> 2015. </w:t>
      </w:r>
    </w:p>
    <w:p w:rsidRDefault="00516736" w:rsidP="00516736" w:rsidR="00516736" w:rsidRPr="00500F83"/>
    <w:p w:rsidRDefault="00516736" w:rsidP="00516736" w:rsidR="00516736" w:rsidRPr="00500F83"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  <w:t xml:space="preserve">STEČAJNI SUDAC </w:t>
      </w:r>
    </w:p>
    <w:p w:rsidRDefault="00516736" w:rsidP="00516736" w:rsidR="0090409F"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  <w:t>Nada Kraljić</w:t>
      </w:r>
      <w:r w:rsidR="0090409F">
        <w:t>,v.r.</w:t>
      </w:r>
    </w:p>
    <w:p w:rsidRDefault="0090409F" w:rsidR="0090409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90409F" w:rsidP="0090409F" w:rsidR="0090409F">
      <w:pPr>
        <w:ind w:firstLine="708" w:left="4956"/>
      </w:pPr>
      <w:r>
        <w:t>Vinka Mihalinčić</w:t>
      </w:r>
    </w:p>
    <w:p w:rsidRDefault="0090409F" w:rsidP="00516736" w:rsidR="0090409F"/>
    <w:p w:rsidRDefault="006474F2" w:rsidP="00516736" w:rsidR="006474F2"/>
    <w:p w:rsidRDefault="006474F2" w:rsidP="00516736" w:rsidR="006474F2"/>
    <w:p w:rsidRDefault="006474F2" w:rsidP="00516736" w:rsidR="006474F2" w:rsidRPr="00500F83"/>
    <w:p w:rsidRDefault="00516736" w:rsidP="00516736" w:rsidR="00516736" w:rsidRPr="00500F83">
      <w:r w:rsidRPr="00500F83">
        <w:t>POUKA O PRAVNOM LIJEKU</w:t>
      </w:r>
    </w:p>
    <w:p w:rsidRDefault="00516736" w:rsidP="00516736" w:rsidR="00516736" w:rsidRPr="00500F83">
      <w:r w:rsidRPr="00500F83">
        <w:t xml:space="preserve">Protiv ovog rješenja nezadovoljna stranka može uložiti žalbu Visokom trgovačkom sudu Republike Hrvatske u roku od 8 dana po primitku rješenja, a ulaže se putem ovog suda u 3 primjerka </w:t>
      </w:r>
    </w:p>
    <w:p w:rsidRDefault="00516736" w:rsidP="00516736" w:rsidR="00516736" w:rsidRPr="00500F83"/>
    <w:p w:rsidRDefault="0090409F" w:rsidR="001E246B"/>
    <w:sectPr w:rsidSect="00341B62" w:rsidR="001E246B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0A6A" w:rsidP="00590A6A" w:rsidR="00590A6A">
      <w:r>
        <w:separator/>
      </w:r>
    </w:p>
  </w:endnote>
  <w:endnote w:id="0" w:type="continuationSeparator">
    <w:p w:rsidRDefault="00590A6A" w:rsidP="00590A6A" w:rsidR="00590A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0A6A" w:rsidP="00590A6A" w:rsidR="00590A6A">
      <w:r>
        <w:separator/>
      </w:r>
    </w:p>
  </w:footnote>
  <w:footnote w:id="0" w:type="continuationSeparator">
    <w:p w:rsidRDefault="00590A6A" w:rsidP="00590A6A" w:rsidR="00590A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43083732"/>
      <w:docPartObj>
        <w:docPartGallery w:val="Page Numbers (Top of Page)"/>
        <w:docPartUnique/>
      </w:docPartObj>
    </w:sdtPr>
    <w:sdtEndPr/>
    <w:sdtContent>
      <w:p w:rsidRDefault="00590A6A" w:rsidR="00590A6A">
        <w:pPr>
          <w:pStyle w:val="Zaglavlje"/>
          <w:jc w:val="center"/>
        </w:pPr>
        <w:r>
          <w:t xml:space="preserve">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90409F">
          <w:rPr>
            <w:noProof/>
          </w:rPr>
          <w:t>3</w:t>
        </w:r>
        <w:r>
          <w:fldChar w:fldCharType="end"/>
        </w:r>
        <w:r>
          <w:t xml:space="preserve">                          31-St-</w:t>
        </w:r>
        <w:r w:rsidR="00C56FCD">
          <w:t>72/15-22</w:t>
        </w:r>
      </w:p>
    </w:sdtContent>
  </w:sdt>
  <w:p w:rsidRDefault="00590A6A" w:rsidR="00590A6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3740D"/>
    <w:rsid w:val="00007DC8"/>
    <w:rsid w:val="0015645C"/>
    <w:rsid w:val="00180A08"/>
    <w:rsid w:val="001B0D4A"/>
    <w:rsid w:val="001C6B43"/>
    <w:rsid w:val="00283809"/>
    <w:rsid w:val="002A6164"/>
    <w:rsid w:val="002D7583"/>
    <w:rsid w:val="0030413A"/>
    <w:rsid w:val="00341B62"/>
    <w:rsid w:val="00345B69"/>
    <w:rsid w:val="00351FE2"/>
    <w:rsid w:val="00385F2F"/>
    <w:rsid w:val="003A7122"/>
    <w:rsid w:val="003F5D58"/>
    <w:rsid w:val="00462590"/>
    <w:rsid w:val="004853A1"/>
    <w:rsid w:val="004A0E50"/>
    <w:rsid w:val="004B72A9"/>
    <w:rsid w:val="004D2E65"/>
    <w:rsid w:val="004D61B5"/>
    <w:rsid w:val="005151FF"/>
    <w:rsid w:val="00516736"/>
    <w:rsid w:val="005315D9"/>
    <w:rsid w:val="00590A6A"/>
    <w:rsid w:val="005912EE"/>
    <w:rsid w:val="005D7A46"/>
    <w:rsid w:val="006474F2"/>
    <w:rsid w:val="006630E6"/>
    <w:rsid w:val="006D37EF"/>
    <w:rsid w:val="006D7209"/>
    <w:rsid w:val="007A5DAF"/>
    <w:rsid w:val="007C5E77"/>
    <w:rsid w:val="00852BC6"/>
    <w:rsid w:val="008D12F2"/>
    <w:rsid w:val="0090409F"/>
    <w:rsid w:val="009357C1"/>
    <w:rsid w:val="009D54ED"/>
    <w:rsid w:val="00A4025F"/>
    <w:rsid w:val="00A81191"/>
    <w:rsid w:val="00A97E67"/>
    <w:rsid w:val="00AD5409"/>
    <w:rsid w:val="00B67A9F"/>
    <w:rsid w:val="00B71151"/>
    <w:rsid w:val="00BD271E"/>
    <w:rsid w:val="00C56FCD"/>
    <w:rsid w:val="00CB121F"/>
    <w:rsid w:val="00CC4CC9"/>
    <w:rsid w:val="00D3740D"/>
    <w:rsid w:val="00D46BDA"/>
    <w:rsid w:val="00D51262"/>
    <w:rsid w:val="00D92198"/>
    <w:rsid w:val="00DD686D"/>
    <w:rsid w:val="00E760A0"/>
    <w:rsid w:val="00EA30C4"/>
    <w:rsid w:val="00EA3AF8"/>
    <w:rsid w:val="00EB07C2"/>
    <w:rsid w:val="00EE6B44"/>
    <w:rsid w:val="00F11ABD"/>
    <w:rsid w:val="00F33CE5"/>
    <w:rsid w:val="00F45796"/>
    <w:rsid w:val="00F54956"/>
    <w:rsid w:val="00F661C5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3740D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90A6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90A6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90A6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90A6A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D540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D540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040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409F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409F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409F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409F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3740D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90A6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90A6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90A6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90A6A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D540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D540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040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409F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409F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409F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409F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rujna 2015.</izvorni_sadrzaj>
    <derivirana_varijabla naziv="DomainObject.DatumDonosenjaOdluke_1">16.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</izvorni_sadrzaj>
    <derivirana_varijabla naziv="DomainObject.Predmet.Broj_1">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2015.</izvorni_sadrzaj>
    <derivirana_varijabla naziv="DomainObject.Predmet.DatumOsnivanja_1">21.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St-72/2015</izvorni_sadrzaj>
    <derivirana_varijabla naziv="DomainObject.Predmet.OznakaBroj_1">St-72/2015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CROATIAŠPORT d.o.o.</izvorni_sadrzaj>
    <derivirana_varijabla naziv="DomainObject.Predmet.ProtustrankaFormated_1">  CROATIAŠPORT d.o.o.</derivirana_varijabla>
  </DomainObject.Predmet.ProtustrankaFormated>
  <DomainObject.Predmet.ProtustrankaFormatedOIB>
    <izvorni_sadrzaj>  CROATIAŠPORT d.o.o., OIB 16889348027</izvorni_sadrzaj>
    <derivirana_varijabla naziv="DomainObject.Predmet.ProtustrankaFormatedOIB_1">  CROATIAŠPORT d.o.o., OIB 16889348027</derivirana_varijabla>
  </DomainObject.Predmet.ProtustrankaFormatedOIB>
  <DomainObject.Predmet.ProtustrankaFormatedWithAdress>
    <izvorni_sadrzaj> CROATIAŠPORT d.o.o., Kolodvorska/bb, 10410 Velika Gorica</izvorni_sadrzaj>
    <derivirana_varijabla naziv="DomainObject.Predmet.ProtustrankaFormatedWithAdress_1"> CROATIAŠPORT d.o.o., Kolodvorska/bb, 10410 Velika Gorica</derivirana_varijabla>
  </DomainObject.Predmet.ProtustrankaFormatedWithAdress>
  <DomainObject.Predmet.ProtustrankaFormatedWithAdressOIB>
    <izvorni_sadrzaj> CROATIAŠPORT d.o.o., OIB 16889348027, Kolodvorska/bb, 10410 Velika Gorica</izvorni_sadrzaj>
    <derivirana_varijabla naziv="DomainObject.Predmet.ProtustrankaFormatedWithAdressOIB_1"> CROATIAŠPORT d.o.o., OIB 16889348027, Kolodvorska/bb, 10410 Velika Gorica</derivirana_varijabla>
  </DomainObject.Predmet.ProtustrankaFormatedWithAdressOIB>
  <DomainObject.Predmet.ProtustrankaWithAdress>
    <izvorni_sadrzaj>CROATIAŠPORT d.o.o. Kolodvorska/bb, 10410 Velika Gorica</izvorni_sadrzaj>
    <derivirana_varijabla naziv="DomainObject.Predmet.ProtustrankaWithAdress_1">CROATIAŠPORT d.o.o. Kolodvorska/bb, 10410 Velika Gorica</derivirana_varijabla>
  </DomainObject.Predmet.ProtustrankaWithAdress>
  <DomainObject.Predmet.ProtustrankaWithAdressOIB>
    <izvorni_sadrzaj>CROATIAŠPORT d.o.o., OIB 16889348027, Kolodvorska/bb, 10410 Velika Gorica</izvorni_sadrzaj>
    <derivirana_varijabla naziv="DomainObject.Predmet.ProtustrankaWithAdressOIB_1">CROATIAŠPORT d.o.o., OIB 16889348027, Kolodvorska/bb, 10410 Velika Gorica</derivirana_varijabla>
  </DomainObject.Predmet.ProtustrankaWithAdressOIB>
  <DomainObject.Predmet.ProtustrankaNazivFormated>
    <izvorni_sadrzaj>CROATIAŠPORT d.o.o.</izvorni_sadrzaj>
    <derivirana_varijabla naziv="DomainObject.Predmet.ProtustrankaNazivFormated_1">CROATIAŠPORT d.o.o.</derivirana_varijabla>
  </DomainObject.Predmet.ProtustrankaNazivFormated>
  <DomainObject.Predmet.ProtustrankaNazivFormatedOIB>
    <izvorni_sadrzaj>CROATIAŠPORT d.o.o., OIB 16889348027</izvorni_sadrzaj>
    <derivirana_varijabla naziv="DomainObject.Predmet.ProtustrankaNazivFormatedOIB_1">CROATIAŠPORT d.o.o., OIB 16889348027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PUNGARTNIK SREĆKO zastupanog po punomoćniku Irena Radić</izvorni_sadrzaj>
    <derivirana_varijabla naziv="DomainObject.Predmet.StrankaFormated_1">  PUNGARTNIK SREĆKO zastupanog po punomoćniku Irena Radić</derivirana_varijabla>
  </DomainObject.Predmet.StrankaFormated>
  <DomainObject.Predmet.StrankaFormatedOIB>
    <izvorni_sadrzaj>  PUNGARTNIK SREĆKO, OIB 31556242938 zastupanog po punomoćniku Irena Radić</izvorni_sadrzaj>
    <derivirana_varijabla naziv="DomainObject.Predmet.StrankaFormatedOIB_1">  PUNGARTNIK SREĆKO, OIB 31556242938 zastupanog po punomoćniku Irena Radić</derivirana_varijabla>
  </DomainObject.Predmet.StrankaFormatedOIB>
  <DomainObject.Predmet.StrankaFormatedWithAdress>
    <izvorni_sadrzaj> PUNGARTNIK SREĆKO, Voćarska 13, 10298 Jablanovec zastupanog po punomoćniku Irena Radić</izvorni_sadrzaj>
    <derivirana_varijabla naziv="DomainObject.Predmet.StrankaFormatedWithAdress_1"> PUNGARTNIK SREĆKO, Voćarska 13, 10298 Jablanovec zastupanog po punomoćniku Irena Radić</derivirana_varijabla>
  </DomainObject.Predmet.StrankaFormatedWithAdress>
  <DomainObject.Predmet.StrankaFormatedWithAdressOIB>
    <izvorni_sadrzaj> PUNGARTNIK SREĆKO, OIB 31556242938, Voćarska 13, 10298 Jablanovec zastupanog po punomoćniku Irena Radić</izvorni_sadrzaj>
    <derivirana_varijabla naziv="DomainObject.Predmet.StrankaFormatedWithAdressOIB_1"> PUNGARTNIK SREĆKO, OIB 31556242938, Voćarska 13, 10298 Jablanovec zastupanog po punomoćniku Irena Radić</derivirana_varijabla>
  </DomainObject.Predmet.StrankaFormatedWithAdressOIB>
  <DomainObject.Predmet.StrankaWithAdress>
    <izvorni_sadrzaj>PUNGARTNIK SREĆKO Voćarska 13,10298 Jablanovec</izvorni_sadrzaj>
    <derivirana_varijabla naziv="DomainObject.Predmet.StrankaWithAdress_1">PUNGARTNIK SREĆKO Voćarska 13,10298 Jablanovec</derivirana_varijabla>
  </DomainObject.Predmet.StrankaWithAdress>
  <DomainObject.Predmet.StrankaWithAdressOIB>
    <izvorni_sadrzaj>PUNGARTNIK SREĆKO, OIB 31556242938, Voćarska 13,10298 Jablanovec</izvorni_sadrzaj>
    <derivirana_varijabla naziv="DomainObject.Predmet.StrankaWithAdressOIB_1">PUNGARTNIK SREĆKO, OIB 31556242938, Voćarska 13,10298 Jablanovec</derivirana_varijabla>
  </DomainObject.Predmet.StrankaWithAdressOIB>
  <DomainObject.Predmet.StrankaNazivFormated>
    <izvorni_sadrzaj>PUNGARTNIK SREĆKO</izvorni_sadrzaj>
    <derivirana_varijabla naziv="DomainObject.Predmet.StrankaNazivFormated_1">PUNGARTNIK SREĆKO</derivirana_varijabla>
  </DomainObject.Predmet.StrankaNazivFormated>
  <DomainObject.Predmet.StrankaNazivFormatedOIB>
    <izvorni_sadrzaj>PUNGARTNIK SREĆKO, OIB 31556242938</izvorni_sadrzaj>
    <derivirana_varijabla naziv="DomainObject.Predmet.StrankaNazivFormatedOIB_1">PUNGARTNIK SREĆKO, OIB 31556242938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PUNGARTNIK SREĆKO zastupanog po punomoćniku Irena Radić</item>
    </izvorni_sadrzaj>
    <derivirana_varijabla naziv="DomainObject.Predmet.StrankaListFormated_1">
      <item>PUNGARTNIK SREĆKO zastupanog po punomoćniku Irena Radić</item>
    </derivirana_varijabla>
  </DomainObject.Predmet.StrankaListFormated>
  <DomainObject.Predmet.StrankaListFormatedOIB>
    <izvorni_sadrzaj>
      <item>PUNGARTNIK SREĆKO, OIB 31556242938 zastupanog po punomoćniku Irena Radić</item>
    </izvorni_sadrzaj>
    <derivirana_varijabla naziv="DomainObject.Predmet.StrankaListFormatedOIB_1">
      <item>PUNGARTNIK SREĆKO, OIB 31556242938 zastupanog po punomoćniku Irena Radić</item>
    </derivirana_varijabla>
  </DomainObject.Predmet.StrankaListFormatedOIB>
  <DomainObject.Predmet.StrankaListFormatedWithAdress>
    <izvorni_sadrzaj>
      <item>PUNGARTNIK SREĆKO, Voćarska 13, 10298 Jablanovec zastupanog po punomoćniku Irena Radić</item>
    </izvorni_sadrzaj>
    <derivirana_varijabla naziv="DomainObject.Predmet.StrankaListFormatedWithAdress_1">
      <item>PUNGARTNIK SREĆKO, Voćarska 13, 10298 Jablanovec zastupanog po punomoćniku Irena Radić</item>
    </derivirana_varijabla>
  </DomainObject.Predmet.StrankaListFormatedWithAdress>
  <DomainObject.Predmet.StrankaListFormatedWithAdressOIB>
    <izvorni_sadrzaj>
      <item>PUNGARTNIK SREĆKO, OIB 31556242938, Voćarska 13, 10298 Jablanovec zastupanog po punomoćniku Irena Radić</item>
    </izvorni_sadrzaj>
    <derivirana_varijabla naziv="DomainObject.Predmet.StrankaListFormatedWithAdressOIB_1">
      <item>PUNGARTNIK SREĆKO, OIB 31556242938, Voćarska 13, 10298 Jablanovec zastupanog po punomoćniku Irena Radić</item>
    </derivirana_varijabla>
  </DomainObject.Predmet.StrankaListFormatedWithAdressOIB>
  <DomainObject.Predmet.StrankaListNazivFormated>
    <izvorni_sadrzaj>
      <item>PUNGARTNIK SREĆKO</item>
    </izvorni_sadrzaj>
    <derivirana_varijabla naziv="DomainObject.Predmet.StrankaListNazivFormated_1">
      <item>PUNGARTNIK SREĆKO</item>
    </derivirana_varijabla>
  </DomainObject.Predmet.StrankaListNazivFormated>
  <DomainObject.Predmet.StrankaListNazivFormatedOIB>
    <izvorni_sadrzaj>
      <item>PUNGARTNIK SREĆKO, OIB 31556242938</item>
    </izvorni_sadrzaj>
    <derivirana_varijabla naziv="DomainObject.Predmet.StrankaListNazivFormatedOIB_1">
      <item>PUNGARTNIK SREĆKO, OIB 31556242938</item>
    </derivirana_varijabla>
  </DomainObject.Predmet.StrankaListNazivFormatedOIB>
  <DomainObject.Predmet.ProtuStrankaListFormated>
    <izvorni_sadrzaj>
      <item>CROATIAŠPORT d.o.o.</item>
    </izvorni_sadrzaj>
    <derivirana_varijabla naziv="DomainObject.Predmet.ProtuStrankaListFormated_1">
      <item>CROATIAŠPORT d.o.o.</item>
    </derivirana_varijabla>
  </DomainObject.Predmet.ProtuStrankaListFormated>
  <DomainObject.Predmet.ProtuStrankaListFormatedOIB>
    <izvorni_sadrzaj>
      <item>CROATIAŠPORT d.o.o., OIB 16889348027</item>
    </izvorni_sadrzaj>
    <derivirana_varijabla naziv="DomainObject.Predmet.ProtuStrankaListFormatedOIB_1">
      <item>CROATIAŠPORT d.o.o., OIB 16889348027</item>
    </derivirana_varijabla>
  </DomainObject.Predmet.ProtuStrankaListFormatedOIB>
  <DomainObject.Predmet.ProtuStrankaListFormatedWithAdress>
    <izvorni_sadrzaj>
      <item>CROATIAŠPORT d.o.o., Kolodvorska/bb, 10410 Velika Gorica</item>
    </izvorni_sadrzaj>
    <derivirana_varijabla naziv="DomainObject.Predmet.ProtuStrankaListFormatedWithAdress_1">
      <item>CROATIAŠPORT d.o.o., Kolodvorska/bb, 10410 Velika Gorica</item>
    </derivirana_varijabla>
  </DomainObject.Predmet.ProtuStrankaListFormatedWithAdress>
  <DomainObject.Predmet.ProtuStrankaListFormatedWithAdressOIB>
    <izvorni_sadrzaj>
      <item>CROATIAŠPORT d.o.o., OIB 16889348027, Kolodvorska/bb, 10410 Velika Gorica</item>
    </izvorni_sadrzaj>
    <derivirana_varijabla naziv="DomainObject.Predmet.ProtuStrankaListFormatedWithAdressOIB_1">
      <item>CROATIAŠPORT d.o.o., OIB 16889348027, Kolodvorska/bb, 10410 Velika Gorica</item>
    </derivirana_varijabla>
  </DomainObject.Predmet.ProtuStrankaListFormatedWithAdressOIB>
  <DomainObject.Predmet.ProtuStrankaListNazivFormated>
    <izvorni_sadrzaj>
      <item>CROATIAŠPORT d.o.o.</item>
    </izvorni_sadrzaj>
    <derivirana_varijabla naziv="DomainObject.Predmet.ProtuStrankaListNazivFormated_1">
      <item>CROATIAŠPORT d.o.o.</item>
    </derivirana_varijabla>
  </DomainObject.Predmet.ProtuStrankaListNazivFormated>
  <DomainObject.Predmet.ProtuStrankaListNazivFormatedOIB>
    <izvorni_sadrzaj>
      <item>CROATIAŠPORT d.o.o., OIB 16889348027</item>
    </izvorni_sadrzaj>
    <derivirana_varijabla naziv="DomainObject.Predmet.ProtuStrankaListNazivFormatedOIB_1">
      <item>CROATIAŠPORT d.o.o., OIB 16889348027</item>
    </derivirana_varijabla>
  </DomainObject.Predmet.ProtuStrankaListNazivFormatedOIB>
  <DomainObject.Predmet.OstaliListFormated>
    <izvorni_sadrzaj>
      <item>Irena Radić punomoćnik sudionika u postupku PUNGARTNIK SREĆKO</item>
      <item>Ohran Bečić</item>
      <item>Martin Lukin</item>
    </izvorni_sadrzaj>
    <derivirana_varijabla naziv="DomainObject.Predmet.OstaliListFormated_1">
      <item>Irena Radić punomoćnik sudionika u postupku PUNGARTNIK SREĆKO</item>
      <item>Ohran Bečić</item>
      <item>Martin Lukin</item>
    </derivirana_varijabla>
  </DomainObject.Predmet.OstaliListFormated>
  <DomainObject.Predmet.OstaliListFormatedOIB>
    <izvorni_sadrzaj>
      <item>Irena Radić punomoćnik sudionika u postupku PUNGARTNIK SREĆKO</item>
      <item>Ohran Bečić, OIB 49921988736</item>
      <item>Martin Lukin, OIB 12398076495</item>
    </izvorni_sadrzaj>
    <derivirana_varijabla naziv="DomainObject.Predmet.OstaliListFormatedOIB_1">
      <item>Irena Radić punomoćnik sudionika u postupku PUNGARTNIK SREĆKO</item>
      <item>Ohran Bečić, OIB 49921988736</item>
      <item>Martin Lukin, OIB 12398076495</item>
    </derivirana_varijabla>
  </DomainObject.Predmet.OstaliListFormatedOIB>
  <DomainObject.Predmet.OstaliListFormatedWithAdress>
    <izvorni_sadrzaj>
      <item>Irena Radić, Đorđićeva 24., 10000 Zagreb punomoćnik sudionika u postupku PUNGARTNIK SREĆKO</item>
      <item>Ohran Bečić, Kozarčeva 16, 10000 Zagreb</item>
      <item>Martin Lukin, Gračanska cesta 145f, 10000 Zagreb</item>
    </izvorni_sadrzaj>
    <derivirana_varijabla naziv="DomainObject.Predmet.OstaliListFormatedWithAdress_1">
      <item>Irena Radić, Đorđićeva 24., 10000 Zagreb punomoćnik sudionika u postupku PUNGARTNIK SREĆKO</item>
      <item>Ohran Bečić, Kozarčeva 16, 10000 Zagreb</item>
      <item>Martin Lukin, Gračanska cesta 145f, 10000 Zagreb</item>
    </derivirana_varijabla>
  </DomainObject.Predmet.OstaliListFormatedWithAdress>
  <DomainObject.Predmet.OstaliListFormatedWithAdressOIB>
    <izvorni_sadrzaj>
      <item>Irena Radić, Đorđićeva 24., 10000 Zagreb punomoćnik sudionika u postupku PUNGARTNIK SREĆKO</item>
      <item>Ohran Bečić, OIB 49921988736, Kozarčeva 16, 10000 Zagreb</item>
      <item>Martin Lukin, OIB 12398076495, Gračanska cesta 145f, 10000 Zagreb</item>
    </izvorni_sadrzaj>
    <derivirana_varijabla naziv="DomainObject.Predmet.OstaliListFormatedWithAdressOIB_1">
      <item>Irena Radić, Đorđićeva 24., 10000 Zagreb punomoćnik sudionika u postupku PUNGARTNIK SREĆKO</item>
      <item>Ohran Bečić, OIB 49921988736, Kozarčeva 16, 10000 Zagreb</item>
      <item>Martin Lukin, OIB 12398076495, Gračanska cesta 145f, 10000 Zagreb</item>
    </derivirana_varijabla>
  </DomainObject.Predmet.OstaliListFormatedWithAdressOIB>
  <DomainObject.Predmet.OstaliListNazivFormated>
    <izvorni_sadrzaj>
      <item>Irena Radić</item>
      <item>Ohran Bečić</item>
      <item>Martin Lukin</item>
    </izvorni_sadrzaj>
    <derivirana_varijabla naziv="DomainObject.Predmet.OstaliListNazivFormated_1">
      <item>Irena Radić</item>
      <item>Ohran Bečić</item>
      <item>Martin Lukin</item>
    </derivirana_varijabla>
  </DomainObject.Predmet.OstaliListNazivFormated>
  <DomainObject.Predmet.OstaliListNazivFormatedOIB>
    <izvorni_sadrzaj>
      <item>Irena Radić</item>
      <item>Ohran Bečić, OIB 49921988736</item>
      <item>Martin Lukin, OIB 12398076495</item>
    </izvorni_sadrzaj>
    <derivirana_varijabla naziv="DomainObject.Predmet.OstaliListNazivFormatedOIB_1">
      <item>Irena Radić</item>
      <item>Ohran Bečić, OIB 49921988736</item>
      <item>Martin Lukin, OIB 12398076495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2015.</izvorni_sadrzaj>
    <derivirana_varijabla naziv="DomainObject.Datum_1">16.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PUNGARTNIK SREĆKO</izvorni_sadrzaj>
    <derivirana_varijabla naziv="DomainObject.Predmet.StrankaIDrugi_1">PUNGARTNIK SREĆKO</derivirana_varijabla>
  </DomainObject.Predmet.StrankaIDrugi>
  <DomainObject.Predmet.ProtustrankaIDrugi>
    <izvorni_sadrzaj>CROATIAŠPORT d.o.o.</izvorni_sadrzaj>
    <derivirana_varijabla naziv="DomainObject.Predmet.ProtustrankaIDrugi_1">CROATIAŠPORT d.o.o.</derivirana_varijabla>
  </DomainObject.Predmet.ProtustrankaIDrugi>
  <DomainObject.Predmet.StrankaIDrugiAdressOIB>
    <izvorni_sadrzaj>PUNGARTNIK SREĆKO, OIB 31556242938, Voćarska 13, 10298 Jablanovec</izvorni_sadrzaj>
    <derivirana_varijabla naziv="DomainObject.Predmet.StrankaIDrugiAdressOIB_1">PUNGARTNIK SREĆKO, OIB 31556242938, Voćarska 13, 10298 Jablanovec</derivirana_varijabla>
  </DomainObject.Predmet.StrankaIDrugiAdressOIB>
  <DomainObject.Predmet.ProtustrankaIDrugiAdressOIB>
    <izvorni_sadrzaj>CROATIAŠPORT d.o.o., OIB 16889348027, Kolodvorska/bb, 10410 Velika Gorica</izvorni_sadrzaj>
    <derivirana_varijabla naziv="DomainObject.Predmet.ProtustrankaIDrugiAdressOIB_1">CROATIAŠPORT d.o.o., OIB 16889348027, Kolodvorska/bb,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PUNGARTNIK SREĆKO</item>
      <item>CROATIAŠPORT d.o.o.</item>
      <item>Irena Radić</item>
      <item>Ohran Bečić</item>
      <item>Martin Lukin</item>
    </izvorni_sadrzaj>
    <derivirana_varijabla naziv="DomainObject.Predmet.SudioniciListNaziv_1">
      <item>PUNGARTNIK SREĆKO</item>
      <item>CROATIAŠPORT d.o.o.</item>
      <item>Irena Radić</item>
      <item>Ohran Bečić</item>
      <item>Martin Lukin</item>
    </derivirana_varijabla>
  </DomainObject.Predmet.SudioniciListNaziv>
  <DomainObject.Predmet.SudioniciListAdressOIB>
    <izvorni_sadrzaj>
      <item>PUNGARTNIK SREĆKO, OIB 31556242938, Voćarska 13,10298 Jablanovec</item>
      <item>CROATIAŠPORT d.o.o., OIB 16889348027, Kolodvorska/bb,10410 Velika Gorica</item>
      <item>Irena Radić, Đorđićeva 24.,10000 Zagreb</item>
      <item>Ohran Bečić, OIB 49921988736, Kozarčeva 16,10000 Zagreb</item>
      <item>Martin Lukin, OIB 12398076495, Gračanska cesta 145f,10000 Zagreb</item>
    </izvorni_sadrzaj>
    <derivirana_varijabla naziv="DomainObject.Predmet.SudioniciListAdressOIB_1">
      <item>PUNGARTNIK SREĆKO, OIB 31556242938, Voćarska 13,10298 Jablanovec</item>
      <item>CROATIAŠPORT d.o.o., OIB 16889348027, Kolodvorska/bb,10410 Velika Gorica</item>
      <item>Irena Radić, Đorđićeva 24.,10000 Zagreb</item>
      <item>Ohran Bečić, OIB 49921988736, Kozarčeva 16,10000 Zagreb</item>
      <item>Martin Lukin, OIB 12398076495, Gračanska cesta 145f,10000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31556242938</item>
      <item>, OIB 16889348027</item>
      <item>, OIB null</item>
      <item>, OIB 49921988736</item>
      <item>, OIB 12398076495</item>
    </izvorni_sadrzaj>
    <derivirana_varijabla naziv="DomainObject.Predmet.SudioniciListNazivOIB_1">
      <item>, OIB 31556242938</item>
      <item>, OIB 16889348027</item>
      <item>, OIB null</item>
      <item>, OIB 49921988736</item>
      <item>, OIB 12398076495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D66620-BE48-4DF5-A4DE-6D626975C9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447</properties:Words>
  <properties:Characters>2932</properties:Characters>
  <properties:Lines>100</properties:Lines>
  <properties:Paragraphs>77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2015-09-16T12:52:00Z</dcterms:created>
  <dc:creator>Vinka Mihalinčić</dc:creator>
  <cp:lastModifiedBy>Vinka Mihalinčić</cp:lastModifiedBy>
  <cp:lastPrinted>2015-07-03T10:39:00Z</cp:lastPrinted>
  <dcterms:modified xmlns:xsi="http://www.w3.org/2001/XMLSchema-instance" xsi:type="dcterms:W3CDTF">2015-09-16T12:54:00Z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