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bfba" w14:paraId="d3abfba" w:rsidRDefault="009E0A28" w:rsidP="009E0A28" w:rsidR="009E0A28" w:rsidRPr="00E34C5A">
      <w:pPr>
        <w:jc w:val="center"/>
        <w15:collapsed w:val="false"/>
        <w:rPr>
          <w:rFonts w:hAnsi="Bookman Old Style" w:ascii="Bookman Old Style"/>
          <w:b/>
          <w:sz w:val="24"/>
          <w:szCs w:val="24"/>
        </w:rPr>
      </w:pPr>
      <w:bookmarkStart w:name="_GoBack" w:id="0"/>
      <w:bookmarkEnd w:id="0"/>
      <w:r w:rsidRPr="00E34C5A">
        <w:rPr>
          <w:rFonts w:hAnsi="Bookman Old Style" w:ascii="Bookman Old Style"/>
          <w:b/>
          <w:sz w:val="24"/>
          <w:szCs w:val="24"/>
        </w:rPr>
        <w:t>Obrazac 20.</w:t>
      </w:r>
    </w:p>
    <w:p w:rsidRDefault="0068780B" w:rsidP="009E0A28" w:rsidR="0068780B" w:rsidRPr="00E34C5A">
      <w:pPr>
        <w:jc w:val="center"/>
        <w:rPr>
          <w:rFonts w:hAnsi="Bookman Old Style" w:ascii="Bookman Old Style"/>
          <w:b/>
          <w:sz w:val="28"/>
        </w:rPr>
      </w:pPr>
    </w:p>
    <w:p w:rsidRDefault="009E0A28" w:rsidP="009E0A28" w:rsidR="009E0A28" w:rsidRPr="00E34C5A">
      <w:pPr>
        <w:jc w:val="center"/>
        <w:rPr>
          <w:rFonts w:hAnsi="Bookman Old Style" w:ascii="Bookman Old Style"/>
          <w:b/>
          <w:sz w:val="24"/>
        </w:rPr>
      </w:pPr>
      <w:r w:rsidRPr="00E34C5A">
        <w:rPr>
          <w:rFonts w:hAnsi="Bookman Old Style" w:ascii="Bookman Old Style"/>
          <w:b/>
          <w:sz w:val="24"/>
        </w:rPr>
        <w:t xml:space="preserve">IZVJEŠĆE </w:t>
      </w:r>
      <w:r w:rsidRPr="00E34C5A">
        <w:rPr>
          <w:rFonts w:hAnsi="Bookman Old Style" w:ascii="Bookman Old Style"/>
          <w:b/>
          <w:sz w:val="24"/>
          <w:szCs w:val="24"/>
        </w:rPr>
        <w:t>STEČAJNOGA</w:t>
      </w:r>
      <w:r w:rsidRPr="00E34C5A">
        <w:rPr>
          <w:rFonts w:hAnsi="Bookman Old Style" w:ascii="Bookman Old Style"/>
          <w:b/>
          <w:sz w:val="24"/>
        </w:rPr>
        <w:t xml:space="preserve"> UPRAVITELJA O TIJEKU </w:t>
      </w:r>
      <w:r w:rsidRPr="00E34C5A">
        <w:rPr>
          <w:rFonts w:hAnsi="Bookman Old Style" w:ascii="Bookman Old Style"/>
          <w:b/>
          <w:sz w:val="24"/>
          <w:szCs w:val="24"/>
        </w:rPr>
        <w:t>STEČAJNOGA</w:t>
      </w:r>
      <w:r w:rsidRPr="00E34C5A">
        <w:rPr>
          <w:rFonts w:hAnsi="Bookman Old Style" w:ascii="Bookman Old Style"/>
          <w:b/>
          <w:sz w:val="24"/>
        </w:rPr>
        <w:t xml:space="preserve"> POSTUPKA I STANJU STEČAJNE MASE</w:t>
      </w:r>
    </w:p>
    <w:p w:rsidRDefault="009E0A28" w:rsidP="009E0A28" w:rsidR="009E0A28" w:rsidRPr="00E34C5A">
      <w:pPr>
        <w:jc w:val="center"/>
        <w:rPr>
          <w:rFonts w:hAnsi="Bookman Old Style" w:ascii="Bookman Old Style"/>
          <w:sz w:val="24"/>
        </w:rPr>
      </w:pPr>
    </w:p>
    <w:p w:rsidRDefault="009E0A28" w:rsidP="009E0A28" w:rsidR="00934DB8" w:rsidRPr="00E34C5A">
      <w:pPr>
        <w:jc w:val="both"/>
        <w:rPr>
          <w:rFonts w:hAnsi="Bookman Old Style" w:ascii="Bookman Old Style"/>
          <w:b/>
          <w:sz w:val="24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>Nadle</w:t>
      </w:r>
      <w:r w:rsidRPr="00E34C5A">
        <w:rPr>
          <w:rFonts w:hAnsi="Bookman Old Style" w:ascii="Bookman Old Style"/>
          <w:sz w:val="24"/>
        </w:rPr>
        <w:t>ž</w:t>
      </w:r>
      <w:r w:rsidRPr="00E34C5A">
        <w:rPr>
          <w:rFonts w:hAnsi="Bookman Old Style" w:ascii="Bookman Old Style"/>
          <w:sz w:val="24"/>
          <w:szCs w:val="24"/>
          <w:lang w:val="pl-PL"/>
        </w:rPr>
        <w:t>ni</w:t>
      </w:r>
      <w:r w:rsidR="00934DB8" w:rsidRPr="00E34C5A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E34C5A">
        <w:rPr>
          <w:rFonts w:hAnsi="Bookman Old Style" w:ascii="Bookman Old Style"/>
          <w:sz w:val="24"/>
          <w:szCs w:val="24"/>
          <w:lang w:val="pl-PL"/>
        </w:rPr>
        <w:t>trgova</w:t>
      </w:r>
      <w:r w:rsidRPr="00E34C5A">
        <w:rPr>
          <w:rFonts w:hAnsi="Bookman Old Style" w:ascii="Bookman Old Style"/>
          <w:sz w:val="24"/>
        </w:rPr>
        <w:t>č</w:t>
      </w:r>
      <w:r w:rsidRPr="00E34C5A">
        <w:rPr>
          <w:rFonts w:hAnsi="Bookman Old Style" w:ascii="Bookman Old Style"/>
          <w:sz w:val="24"/>
          <w:szCs w:val="24"/>
          <w:lang w:val="pl-PL"/>
        </w:rPr>
        <w:t>ki</w:t>
      </w:r>
      <w:r w:rsidR="00934DB8" w:rsidRPr="00E34C5A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E34C5A">
        <w:rPr>
          <w:rFonts w:hAnsi="Bookman Old Style" w:ascii="Bookman Old Style"/>
          <w:sz w:val="24"/>
          <w:szCs w:val="24"/>
          <w:lang w:val="pl-PL"/>
        </w:rPr>
        <w:t>sud</w:t>
      </w:r>
      <w:r w:rsidR="00934DB8" w:rsidRPr="00E34C5A">
        <w:rPr>
          <w:rFonts w:hAnsi="Bookman Old Style" w:ascii="Bookman Old Style"/>
          <w:sz w:val="24"/>
          <w:szCs w:val="24"/>
          <w:lang w:val="pl-PL"/>
        </w:rPr>
        <w:t xml:space="preserve"> u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Varaždinu </w:t>
      </w:r>
    </w:p>
    <w:p w:rsidRDefault="009E0A28" w:rsidP="009E0A28" w:rsidR="009E0A28" w:rsidRPr="00E34C5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>Poslovni broj spisa</w:t>
      </w:r>
      <w:r w:rsidR="00934DB8" w:rsidRPr="00E34C5A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6A50A6" w:rsidRPr="00E34C5A">
        <w:rPr>
          <w:rFonts w:hAnsi="Bookman Old Style" w:ascii="Bookman Old Style"/>
          <w:sz w:val="24"/>
          <w:szCs w:val="24"/>
          <w:lang w:val="pl-PL"/>
        </w:rPr>
        <w:t xml:space="preserve">: </w:t>
      </w:r>
      <w:r w:rsidR="00BD58BA" w:rsidRPr="00E34C5A">
        <w:rPr>
          <w:rFonts w:hAnsi="Bookman Old Style" w:ascii="Bookman Old Style"/>
          <w:b/>
          <w:sz w:val="24"/>
          <w:szCs w:val="24"/>
          <w:lang w:val="pl-PL"/>
        </w:rPr>
        <w:t>St</w:t>
      </w:r>
      <w:r w:rsidR="006A50A6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>–</w:t>
      </w:r>
      <w:r w:rsidR="006A50A6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>172/16</w:t>
      </w:r>
    </w:p>
    <w:p w:rsidRDefault="00934DB8" w:rsidP="009E0A28" w:rsidR="009E0A28" w:rsidRPr="00E34C5A">
      <w:pPr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 xml:space="preserve">Dužnik : </w:t>
      </w:r>
      <w:r w:rsidR="009E0A28" w:rsidRPr="00E34C5A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Građevinsko poduzetništvo Blagaj </w:t>
      </w:r>
      <w:r w:rsidRPr="00E34C5A">
        <w:rPr>
          <w:rFonts w:hAnsi="Bookman Old Style" w:ascii="Bookman Old Style"/>
          <w:b/>
          <w:sz w:val="24"/>
          <w:szCs w:val="24"/>
          <w:lang w:val="pl-PL"/>
        </w:rPr>
        <w:t xml:space="preserve">d.o.o. u stečaju,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>Selnik, Glavna 46</w:t>
      </w:r>
      <w:r w:rsidR="00E34C5A">
        <w:rPr>
          <w:rFonts w:hAnsi="Bookman Old Style" w:ascii="Bookman Old Style"/>
          <w:b/>
          <w:sz w:val="24"/>
          <w:szCs w:val="24"/>
          <w:lang w:val="pl-PL"/>
        </w:rPr>
        <w:t xml:space="preserve">, </w:t>
      </w:r>
      <w:r w:rsidRPr="00E34C5A">
        <w:rPr>
          <w:rFonts w:hAnsi="Bookman Old Style" w:ascii="Bookman Old Style"/>
          <w:b/>
          <w:sz w:val="24"/>
          <w:szCs w:val="24"/>
          <w:lang w:val="pl-PL"/>
        </w:rPr>
        <w:t xml:space="preserve">OIB: </w:t>
      </w:r>
      <w:r w:rsidR="002D1E03" w:rsidRPr="00E34C5A">
        <w:rPr>
          <w:rFonts w:hAnsi="Bookman Old Style" w:ascii="Bookman Old Style"/>
          <w:b/>
          <w:color w:val="000000"/>
          <w:spacing w:val="3"/>
          <w:szCs w:val="24"/>
        </w:rPr>
        <w:t>90618931788</w:t>
      </w:r>
      <w:r w:rsidR="002D1E03" w:rsidRPr="00E34C5A">
        <w:rPr>
          <w:rFonts w:hAnsi="Bookman Old Style" w:ascii="Bookman Old Style"/>
          <w:color w:val="000000"/>
          <w:spacing w:val="3"/>
          <w:szCs w:val="24"/>
        </w:rPr>
        <w:t xml:space="preserve"> </w:t>
      </w:r>
    </w:p>
    <w:p w:rsidRDefault="009E0A28" w:rsidP="00F14871" w:rsidR="009E0A28" w:rsidRPr="00E34C5A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E34C5A" w:rsidP="00F14871" w:rsidR="00E34C5A" w:rsidRPr="00E34C5A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E0A28" w:rsidP="00F14871" w:rsidR="00C4300B">
      <w:pPr>
        <w:jc w:val="center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 xml:space="preserve">TIJEK STEČAJNOGA POSTUPKA </w:t>
      </w:r>
      <w:r w:rsidR="00C4300B">
        <w:rPr>
          <w:rFonts w:hAnsi="Bookman Old Style" w:ascii="Bookman Old Style"/>
          <w:b/>
          <w:sz w:val="24"/>
          <w:szCs w:val="24"/>
          <w:lang w:val="pl-PL"/>
        </w:rPr>
        <w:t xml:space="preserve"> U RAZDOBLJU </w:t>
      </w:r>
    </w:p>
    <w:p w:rsidRDefault="006A40B1" w:rsidP="00F14871" w:rsidR="009E0A28" w:rsidRPr="00E60EA1">
      <w:pPr>
        <w:jc w:val="center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 xml:space="preserve">OD </w:t>
      </w:r>
      <w:r w:rsidR="00DE27E7">
        <w:rPr>
          <w:rFonts w:hAnsi="Bookman Old Style" w:ascii="Bookman Old Style"/>
          <w:b/>
          <w:sz w:val="24"/>
          <w:szCs w:val="24"/>
          <w:lang w:val="pl-PL"/>
        </w:rPr>
        <w:t>12.03.2018.</w:t>
      </w:r>
      <w:r w:rsidR="009341CA" w:rsidRPr="00E60EA1">
        <w:rPr>
          <w:rFonts w:hAnsi="Bookman Old Style" w:ascii="Bookman Old Style"/>
          <w:b/>
          <w:sz w:val="24"/>
          <w:szCs w:val="24"/>
          <w:lang w:val="pl-PL"/>
        </w:rPr>
        <w:t xml:space="preserve"> DO </w:t>
      </w:r>
      <w:r w:rsidR="00DE27E7">
        <w:rPr>
          <w:rFonts w:hAnsi="Bookman Old Style" w:ascii="Bookman Old Style"/>
          <w:b/>
          <w:sz w:val="24"/>
          <w:szCs w:val="24"/>
          <w:lang w:val="pl-PL"/>
        </w:rPr>
        <w:t>07.06.2018</w:t>
      </w:r>
      <w:r w:rsidR="009341CA" w:rsidRPr="00E60EA1">
        <w:rPr>
          <w:rFonts w:hAnsi="Bookman Old Style" w:ascii="Bookman Old Style"/>
          <w:b/>
          <w:sz w:val="24"/>
          <w:szCs w:val="24"/>
          <w:lang w:val="pl-PL"/>
        </w:rPr>
        <w:t>.</w:t>
      </w:r>
    </w:p>
    <w:p w:rsidRDefault="00F14871" w:rsidP="00F14871" w:rsidR="00F14871" w:rsidRPr="00E34C5A">
      <w:pPr>
        <w:pStyle w:val="Odlomakpopisa"/>
        <w:ind w:left="1080"/>
        <w:rPr>
          <w:rFonts w:hAnsi="Bookman Old Style" w:ascii="Bookman Old Style"/>
          <w:lang w:val="pl-PL"/>
        </w:rPr>
      </w:pPr>
    </w:p>
    <w:p w:rsidRDefault="00DB76F9" w:rsidP="00613994" w:rsidR="00613994" w:rsidRPr="00613994">
      <w:pPr>
        <w:spacing w:after="0"/>
        <w:jc w:val="both"/>
        <w:rPr>
          <w:rFonts w:hAnsi="Bookman Old Style" w:ascii="Bookman Old Style"/>
          <w:sz w:val="24"/>
          <w:szCs w:val="24"/>
          <w:u w:val="single"/>
        </w:rPr>
      </w:pPr>
      <w:r>
        <w:rPr>
          <w:rFonts w:hAnsi="Bookman Old Style" w:ascii="Bookman Old Style"/>
          <w:sz w:val="24"/>
          <w:szCs w:val="24"/>
        </w:rPr>
        <w:t xml:space="preserve">Osmo </w:t>
      </w:r>
      <w:r w:rsidR="00DE15A7">
        <w:rPr>
          <w:rFonts w:hAnsi="Bookman Old Style" w:ascii="Bookman Old Style"/>
          <w:sz w:val="24"/>
          <w:szCs w:val="24"/>
        </w:rPr>
        <w:t xml:space="preserve"> </w:t>
      </w:r>
      <w:r w:rsidR="006A40B1">
        <w:rPr>
          <w:rFonts w:hAnsi="Bookman Old Style" w:ascii="Bookman Old Style"/>
          <w:sz w:val="24"/>
          <w:szCs w:val="24"/>
        </w:rPr>
        <w:t xml:space="preserve"> ( </w:t>
      </w:r>
      <w:r w:rsidR="00430425">
        <w:rPr>
          <w:rFonts w:hAnsi="Bookman Old Style" w:ascii="Bookman Old Style"/>
          <w:sz w:val="24"/>
          <w:szCs w:val="24"/>
        </w:rPr>
        <w:t>V</w:t>
      </w:r>
      <w:r w:rsidR="00DE15A7">
        <w:rPr>
          <w:rFonts w:hAnsi="Bookman Old Style" w:ascii="Bookman Old Style"/>
          <w:sz w:val="24"/>
          <w:szCs w:val="24"/>
        </w:rPr>
        <w:t>I</w:t>
      </w:r>
      <w:r>
        <w:rPr>
          <w:rFonts w:hAnsi="Bookman Old Style" w:ascii="Bookman Old Style"/>
          <w:sz w:val="24"/>
          <w:szCs w:val="24"/>
        </w:rPr>
        <w:t>II</w:t>
      </w:r>
      <w:r w:rsidR="00430425">
        <w:rPr>
          <w:rFonts w:hAnsi="Bookman Old Style" w:ascii="Bookman Old Style"/>
          <w:sz w:val="24"/>
          <w:szCs w:val="24"/>
        </w:rPr>
        <w:t xml:space="preserve">.) </w:t>
      </w:r>
      <w:r>
        <w:rPr>
          <w:rFonts w:hAnsi="Bookman Old Style" w:ascii="Bookman Old Style"/>
          <w:sz w:val="24"/>
          <w:szCs w:val="24"/>
        </w:rPr>
        <w:t>ročište za otvaranje pisanih</w:t>
      </w:r>
      <w:r w:rsidR="00D11046" w:rsidRPr="00D11046">
        <w:rPr>
          <w:rFonts w:hAnsi="Bookman Old Style" w:ascii="Bookman Old Style"/>
          <w:sz w:val="24"/>
          <w:szCs w:val="24"/>
        </w:rPr>
        <w:t xml:space="preserve"> ponuda za kupnju nekretnine stečajnog dužnika prema zaključku</w:t>
      </w:r>
      <w:r w:rsidR="006D042D">
        <w:rPr>
          <w:rFonts w:hAnsi="Bookman Old Style" w:ascii="Bookman Old Style"/>
          <w:sz w:val="24"/>
          <w:szCs w:val="24"/>
        </w:rPr>
        <w:t xml:space="preserve"> o prodaji broj St-172/16-31 </w:t>
      </w:r>
      <w:r w:rsidR="00D11046">
        <w:rPr>
          <w:rFonts w:hAnsi="Bookman Old Style" w:ascii="Bookman Old Style"/>
          <w:sz w:val="24"/>
          <w:szCs w:val="24"/>
        </w:rPr>
        <w:t xml:space="preserve">održano je pred Trgovačkim sudom u Varaždinu dana </w:t>
      </w:r>
      <w:r>
        <w:rPr>
          <w:rFonts w:hAnsi="Bookman Old Style" w:ascii="Bookman Old Style"/>
          <w:sz w:val="24"/>
          <w:szCs w:val="24"/>
        </w:rPr>
        <w:t>20.04.2018</w:t>
      </w:r>
      <w:r w:rsidR="00D11046">
        <w:rPr>
          <w:rFonts w:hAnsi="Bookman Old Style" w:ascii="Bookman Old Style"/>
          <w:sz w:val="24"/>
          <w:szCs w:val="24"/>
        </w:rPr>
        <w:t>. godine</w:t>
      </w:r>
      <w:r w:rsidR="00613994">
        <w:rPr>
          <w:rFonts w:hAnsi="Bookman Old Style" w:ascii="Bookman Old Style"/>
          <w:sz w:val="24"/>
          <w:szCs w:val="24"/>
        </w:rPr>
        <w:t>.</w:t>
      </w:r>
      <w:r w:rsidR="00613994" w:rsidRPr="00613994">
        <w:rPr>
          <w:rFonts w:hAnsi="Bookman Old Style" w:ascii="Bookman Old Style"/>
          <w:sz w:val="24"/>
          <w:szCs w:val="24"/>
          <w:u w:val="single"/>
        </w:rPr>
        <w:t xml:space="preserve"> Na </w:t>
      </w:r>
      <w:r w:rsidR="00613994">
        <w:rPr>
          <w:rFonts w:hAnsi="Bookman Old Style" w:ascii="Bookman Old Style"/>
          <w:sz w:val="24"/>
          <w:szCs w:val="24"/>
          <w:u w:val="single"/>
        </w:rPr>
        <w:t xml:space="preserve">održanom </w:t>
      </w:r>
      <w:r w:rsidR="00613994" w:rsidRPr="00613994">
        <w:rPr>
          <w:rFonts w:hAnsi="Bookman Old Style" w:ascii="Bookman Old Style"/>
          <w:sz w:val="24"/>
          <w:szCs w:val="24"/>
          <w:u w:val="single"/>
        </w:rPr>
        <w:t>ročištu utvrđeno je kako nije zaprimljena ni jedna ponuda, te da jamčevina nije uplaćena.</w:t>
      </w:r>
    </w:p>
    <w:p w:rsidRDefault="00D11046" w:rsidP="00D11046" w:rsidR="00D11046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D11046" w:rsidP="00D11046" w:rsidR="00D11046" w:rsidRPr="00D11046">
      <w:pPr>
        <w:spacing w:after="0"/>
        <w:jc w:val="both"/>
        <w:rPr>
          <w:rFonts w:hAnsi="Bookman Old Style" w:ascii="Bookman Old Style"/>
          <w:sz w:val="24"/>
          <w:szCs w:val="24"/>
        </w:rPr>
      </w:pPr>
      <w:r w:rsidRPr="00D11046">
        <w:rPr>
          <w:rFonts w:hAnsi="Bookman Old Style" w:ascii="Bookman Old Style"/>
          <w:sz w:val="24"/>
          <w:szCs w:val="24"/>
          <w:shd w:fill="FFFFFF" w:color="auto" w:val="clear"/>
        </w:rPr>
        <w:t>Predmet prodaje je nekretnina</w:t>
      </w:r>
      <w:r w:rsidRPr="00D11046">
        <w:rPr>
          <w:rFonts w:hAnsi="Bookman Old Style" w:ascii="Bookman Old Style"/>
          <w:sz w:val="24"/>
          <w:szCs w:val="24"/>
        </w:rPr>
        <w:t xml:space="preserve"> </w:t>
      </w:r>
      <w:proofErr w:type="spellStart"/>
      <w:r w:rsidRPr="00D11046">
        <w:rPr>
          <w:rFonts w:hAnsi="Bookman Old Style" w:ascii="Bookman Old Style"/>
          <w:sz w:val="24"/>
          <w:szCs w:val="24"/>
        </w:rPr>
        <w:t>čkbr</w:t>
      </w:r>
      <w:proofErr w:type="spellEnd"/>
      <w:r w:rsidRPr="00D11046">
        <w:rPr>
          <w:rFonts w:hAnsi="Bookman Old Style" w:ascii="Bookman Old Style"/>
          <w:sz w:val="24"/>
          <w:szCs w:val="24"/>
        </w:rPr>
        <w:t xml:space="preserve">. 1096/8 Ulica I. Gundulića, zgrade površine 749 m2 i igralište površine 1857 m2, upisana u </w:t>
      </w:r>
      <w:proofErr w:type="spellStart"/>
      <w:r w:rsidRPr="00D11046">
        <w:rPr>
          <w:rFonts w:hAnsi="Bookman Old Style" w:ascii="Bookman Old Style"/>
          <w:sz w:val="24"/>
          <w:szCs w:val="24"/>
        </w:rPr>
        <w:t>zk.ul</w:t>
      </w:r>
      <w:proofErr w:type="spellEnd"/>
      <w:r w:rsidRPr="00D11046">
        <w:rPr>
          <w:rFonts w:hAnsi="Bookman Old Style" w:ascii="Bookman Old Style"/>
          <w:sz w:val="24"/>
          <w:szCs w:val="24"/>
        </w:rPr>
        <w:t>. 27</w:t>
      </w:r>
      <w:r w:rsidR="00273A53">
        <w:rPr>
          <w:rFonts w:hAnsi="Bookman Old Style" w:ascii="Bookman Old Style"/>
          <w:sz w:val="24"/>
          <w:szCs w:val="24"/>
        </w:rPr>
        <w:t>69 k.o. Ludbreg, u 1/</w:t>
      </w:r>
      <w:proofErr w:type="spellStart"/>
      <w:r w:rsidR="00273A53">
        <w:rPr>
          <w:rFonts w:hAnsi="Bookman Old Style" w:ascii="Bookman Old Style"/>
          <w:sz w:val="24"/>
          <w:szCs w:val="24"/>
        </w:rPr>
        <w:t>1</w:t>
      </w:r>
      <w:proofErr w:type="spellEnd"/>
      <w:r w:rsidR="00273A53">
        <w:rPr>
          <w:rFonts w:hAnsi="Bookman Old Style" w:ascii="Bookman Old Style"/>
          <w:sz w:val="24"/>
          <w:szCs w:val="24"/>
        </w:rPr>
        <w:t xml:space="preserve"> dijela.</w:t>
      </w:r>
      <w:r w:rsidR="00613994">
        <w:rPr>
          <w:rFonts w:hAnsi="Bookman Old Style" w:ascii="Bookman Old Style"/>
          <w:sz w:val="24"/>
          <w:szCs w:val="24"/>
        </w:rPr>
        <w:t xml:space="preserve"> </w:t>
      </w:r>
      <w:r w:rsidRPr="00D11046">
        <w:rPr>
          <w:rFonts w:hAnsi="Bookman Old Style" w:ascii="Bookman Old Style"/>
          <w:sz w:val="24"/>
          <w:szCs w:val="24"/>
        </w:rPr>
        <w:t xml:space="preserve">Na navedenoj nekretnini upisano je </w:t>
      </w:r>
      <w:proofErr w:type="spellStart"/>
      <w:r w:rsidR="00613994">
        <w:rPr>
          <w:rFonts w:hAnsi="Bookman Old Style" w:ascii="Bookman Old Style"/>
          <w:sz w:val="24"/>
          <w:szCs w:val="24"/>
        </w:rPr>
        <w:t>r</w:t>
      </w:r>
      <w:r w:rsidRPr="00D11046">
        <w:rPr>
          <w:rFonts w:hAnsi="Bookman Old Style" w:ascii="Bookman Old Style"/>
          <w:sz w:val="24"/>
          <w:szCs w:val="24"/>
        </w:rPr>
        <w:t>azlučno</w:t>
      </w:r>
      <w:proofErr w:type="spellEnd"/>
      <w:r w:rsidRPr="00D11046">
        <w:rPr>
          <w:rFonts w:hAnsi="Bookman Old Style" w:ascii="Bookman Old Style"/>
          <w:sz w:val="24"/>
          <w:szCs w:val="24"/>
        </w:rPr>
        <w:t xml:space="preserve"> pravo u korist </w:t>
      </w:r>
      <w:proofErr w:type="spellStart"/>
      <w:r w:rsidRPr="00D11046">
        <w:rPr>
          <w:rFonts w:hAnsi="Bookman Old Style" w:ascii="Bookman Old Style"/>
          <w:sz w:val="24"/>
          <w:szCs w:val="24"/>
        </w:rPr>
        <w:t>razlučnih</w:t>
      </w:r>
      <w:proofErr w:type="spellEnd"/>
      <w:r w:rsidRPr="00D11046">
        <w:rPr>
          <w:rFonts w:hAnsi="Bookman Old Style" w:ascii="Bookman Old Style"/>
          <w:sz w:val="24"/>
          <w:szCs w:val="24"/>
        </w:rPr>
        <w:t xml:space="preserve"> vjerovnika Privredna banka Zagreb d.d. i RH, Ministarstvo financija, Porezna uprava, Područni ured Varaždin.</w:t>
      </w:r>
    </w:p>
    <w:p w:rsidRDefault="00D11046" w:rsidP="00D11046" w:rsidR="00D11046" w:rsidRPr="00D11046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DB76F9" w:rsidP="00DA16CA" w:rsidR="00DA16CA" w:rsidRPr="00E60EA1">
      <w:pPr>
        <w:spacing w:after="0"/>
        <w:jc w:val="both"/>
        <w:rPr>
          <w:rFonts w:hAnsi="Bookman Old Style" w:ascii="Bookman Old Style"/>
          <w:b/>
          <w:sz w:val="24"/>
          <w:szCs w:val="24"/>
          <w:u w:val="single"/>
        </w:rPr>
      </w:pPr>
      <w:r>
        <w:rPr>
          <w:rFonts w:hAnsi="Bookman Old Style" w:ascii="Bookman Old Style"/>
          <w:b/>
          <w:sz w:val="24"/>
          <w:szCs w:val="24"/>
          <w:u w:val="single"/>
        </w:rPr>
        <w:t>V</w:t>
      </w:r>
      <w:r w:rsidR="00DA16CA" w:rsidRPr="00E60EA1">
        <w:rPr>
          <w:rFonts w:hAnsi="Bookman Old Style" w:ascii="Bookman Old Style"/>
          <w:b/>
          <w:sz w:val="24"/>
          <w:szCs w:val="24"/>
          <w:u w:val="single"/>
        </w:rPr>
        <w:t>rijednost nekretnine</w:t>
      </w:r>
      <w:r>
        <w:rPr>
          <w:rFonts w:hAnsi="Bookman Old Style" w:ascii="Bookman Old Style"/>
          <w:b/>
          <w:sz w:val="24"/>
          <w:szCs w:val="24"/>
          <w:u w:val="single"/>
        </w:rPr>
        <w:t xml:space="preserve"> na osmom ročištu </w:t>
      </w:r>
      <w:r w:rsidR="003F536A">
        <w:rPr>
          <w:rFonts w:hAnsi="Bookman Old Style" w:ascii="Bookman Old Style"/>
          <w:b/>
          <w:sz w:val="24"/>
          <w:szCs w:val="24"/>
          <w:u w:val="single"/>
        </w:rPr>
        <w:t xml:space="preserve">dana 20.04.2018. </w:t>
      </w:r>
      <w:r w:rsidR="00DA16CA" w:rsidRPr="00E60EA1">
        <w:rPr>
          <w:rFonts w:hAnsi="Bookman Old Style" w:ascii="Bookman Old Style"/>
          <w:b/>
          <w:sz w:val="24"/>
          <w:szCs w:val="24"/>
          <w:u w:val="single"/>
        </w:rPr>
        <w:t>iznosi</w:t>
      </w:r>
      <w:r>
        <w:rPr>
          <w:rFonts w:hAnsi="Bookman Old Style" w:ascii="Bookman Old Style"/>
          <w:b/>
          <w:sz w:val="24"/>
          <w:szCs w:val="24"/>
          <w:u w:val="single"/>
        </w:rPr>
        <w:t xml:space="preserve">la je 400.116,36 kn </w:t>
      </w:r>
    </w:p>
    <w:p w:rsidRDefault="00DA16CA" w:rsidP="00DA16CA" w:rsidR="00DA16CA">
      <w:pPr>
        <w:spacing w:after="0"/>
        <w:ind w:firstLine="709"/>
        <w:jc w:val="both"/>
        <w:rPr>
          <w:rFonts w:hAnsi="Bookman Old Style" w:ascii="Bookman Old Style"/>
          <w:b/>
          <w:sz w:val="24"/>
          <w:szCs w:val="24"/>
        </w:rPr>
      </w:pPr>
    </w:p>
    <w:p w:rsidRDefault="00DA16CA" w:rsidP="006A40B1" w:rsidR="00DA16CA" w:rsidRPr="00352AE7">
      <w:pPr>
        <w:spacing w:after="0"/>
        <w:jc w:val="both"/>
        <w:rPr>
          <w:rFonts w:hAnsi="Bookman Old Style" w:ascii="Bookman Old Style"/>
          <w:sz w:val="24"/>
          <w:szCs w:val="24"/>
        </w:rPr>
      </w:pPr>
      <w:r w:rsidRPr="00352AE7">
        <w:rPr>
          <w:rFonts w:hAnsi="Bookman Old Style" w:ascii="Bookman Old Style"/>
          <w:sz w:val="24"/>
          <w:szCs w:val="24"/>
        </w:rPr>
        <w:t>Imovina u vlasništvu stečajnog dužnika prodaje se prikupljanjem pisanih ponuda.</w:t>
      </w:r>
    </w:p>
    <w:p w:rsidRDefault="00026C12" w:rsidP="00026C12" w:rsidR="00026C12">
      <w:pPr>
        <w:spacing w:after="0"/>
        <w:jc w:val="both"/>
        <w:rPr>
          <w:rFonts w:hAnsi="Bookman Old Style" w:ascii="Bookman Old Style"/>
          <w:bCs/>
          <w:sz w:val="24"/>
          <w:szCs w:val="24"/>
        </w:rPr>
      </w:pPr>
    </w:p>
    <w:p w:rsidRDefault="00DB76F9" w:rsidP="00026C12" w:rsidR="00810D15" w:rsidRPr="00C922D3">
      <w:pPr>
        <w:spacing w:after="0"/>
        <w:jc w:val="both"/>
        <w:rPr>
          <w:rFonts w:hAnsi="Bookman Old Style" w:ascii="Bookman Old Style"/>
          <w:b/>
          <w:bCs/>
          <w:sz w:val="24"/>
          <w:szCs w:val="24"/>
        </w:rPr>
      </w:pPr>
      <w:r>
        <w:rPr>
          <w:rFonts w:hAnsi="Bookman Old Style" w:ascii="Bookman Old Style"/>
          <w:b/>
          <w:bCs/>
          <w:sz w:val="24"/>
          <w:szCs w:val="24"/>
        </w:rPr>
        <w:t>Deveto r</w:t>
      </w:r>
      <w:r w:rsidR="004F11B8" w:rsidRPr="00C922D3">
        <w:rPr>
          <w:rFonts w:hAnsi="Bookman Old Style" w:ascii="Bookman Old Style"/>
          <w:b/>
          <w:bCs/>
          <w:sz w:val="24"/>
          <w:szCs w:val="24"/>
        </w:rPr>
        <w:t>očište za otvaranje pristiglih ponuda održati će se kod Trgovačkog suda u Varaždinu, Varaždin, Braće Radića 2, soba 226/II, dana</w:t>
      </w:r>
      <w:r w:rsidR="00810D15" w:rsidRPr="00C922D3">
        <w:rPr>
          <w:rFonts w:hAnsi="Bookman Old Style" w:ascii="Bookman Old Style"/>
          <w:b/>
          <w:bCs/>
          <w:sz w:val="24"/>
          <w:szCs w:val="24"/>
        </w:rPr>
        <w:t xml:space="preserve"> </w:t>
      </w:r>
      <w:r>
        <w:rPr>
          <w:rFonts w:hAnsi="Bookman Old Style" w:ascii="Bookman Old Style"/>
          <w:b/>
          <w:bCs/>
          <w:sz w:val="24"/>
          <w:szCs w:val="24"/>
        </w:rPr>
        <w:t>12.06.2018</w:t>
      </w:r>
      <w:r w:rsidR="00072C26">
        <w:rPr>
          <w:rFonts w:hAnsi="Bookman Old Style" w:ascii="Bookman Old Style"/>
          <w:b/>
          <w:bCs/>
          <w:sz w:val="24"/>
          <w:szCs w:val="24"/>
        </w:rPr>
        <w:t>.</w:t>
      </w:r>
      <w:r>
        <w:rPr>
          <w:rFonts w:hAnsi="Bookman Old Style" w:ascii="Bookman Old Style"/>
          <w:b/>
          <w:bCs/>
          <w:sz w:val="24"/>
          <w:szCs w:val="24"/>
        </w:rPr>
        <w:t xml:space="preserve"> s početkom</w:t>
      </w:r>
      <w:r w:rsidR="00810D15" w:rsidRPr="00C922D3">
        <w:rPr>
          <w:rFonts w:hAnsi="Bookman Old Style" w:ascii="Bookman Old Style"/>
          <w:b/>
          <w:bCs/>
          <w:sz w:val="24"/>
          <w:szCs w:val="24"/>
        </w:rPr>
        <w:t xml:space="preserve"> u </w:t>
      </w:r>
      <w:r w:rsidR="00613994">
        <w:rPr>
          <w:rFonts w:hAnsi="Bookman Old Style" w:ascii="Bookman Old Style"/>
          <w:b/>
          <w:bCs/>
          <w:sz w:val="24"/>
          <w:szCs w:val="24"/>
        </w:rPr>
        <w:t xml:space="preserve"> 1</w:t>
      </w:r>
      <w:r>
        <w:rPr>
          <w:rFonts w:hAnsi="Bookman Old Style" w:ascii="Bookman Old Style"/>
          <w:b/>
          <w:bCs/>
          <w:sz w:val="24"/>
          <w:szCs w:val="24"/>
        </w:rPr>
        <w:t xml:space="preserve">3,00 </w:t>
      </w:r>
      <w:r w:rsidR="00810D15" w:rsidRPr="00C922D3">
        <w:rPr>
          <w:rFonts w:hAnsi="Bookman Old Style" w:ascii="Bookman Old Style"/>
          <w:b/>
          <w:bCs/>
          <w:sz w:val="24"/>
          <w:szCs w:val="24"/>
        </w:rPr>
        <w:t>sati.</w:t>
      </w:r>
    </w:p>
    <w:p w:rsidRDefault="00CB7011" w:rsidP="004F11B8" w:rsidR="00CB7011">
      <w:pPr>
        <w:spacing w:after="0"/>
        <w:jc w:val="center"/>
        <w:rPr>
          <w:rFonts w:hAnsi="Bookman Old Style" w:ascii="Bookman Old Style"/>
        </w:rPr>
      </w:pPr>
    </w:p>
    <w:p w:rsidRDefault="00613994" w:rsidP="004F11B8" w:rsidR="00613994" w:rsidRPr="004F11B8">
      <w:pPr>
        <w:spacing w:after="0"/>
        <w:jc w:val="center"/>
        <w:rPr>
          <w:rFonts w:hAnsi="Bookman Old Style" w:ascii="Bookman Old Style"/>
        </w:rPr>
      </w:pPr>
    </w:p>
    <w:p w:rsidRDefault="00D90536" w:rsidP="009E0A28" w:rsidR="00787F31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>N</w:t>
      </w:r>
      <w:r w:rsidR="009E0A28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astavak poslovanja i mogućnost za izradu </w:t>
      </w:r>
      <w:r w:rsidRPr="00E34C5A">
        <w:rPr>
          <w:rFonts w:hAnsi="Bookman Old Style" w:ascii="Bookman Old Style"/>
          <w:b/>
          <w:sz w:val="24"/>
          <w:szCs w:val="24"/>
          <w:lang w:val="pl-PL"/>
        </w:rPr>
        <w:t>stečajnoga plana</w:t>
      </w:r>
      <w:r w:rsidR="0063220F" w:rsidRPr="00E34C5A">
        <w:rPr>
          <w:rFonts w:hAnsi="Bookman Old Style" w:ascii="Bookman Old Style"/>
          <w:b/>
          <w:sz w:val="24"/>
          <w:szCs w:val="24"/>
          <w:lang w:val="pl-PL"/>
        </w:rPr>
        <w:t>:</w:t>
      </w:r>
    </w:p>
    <w:p w:rsidRDefault="00787F31" w:rsidP="009E0A28" w:rsidR="00787F31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787F31" w:rsidP="00E34C5A" w:rsidR="00E34C5A" w:rsidRPr="00836DEC">
      <w:pPr>
        <w:shd w:fill="FFFFFF" w:color="auto" w:val="clear"/>
        <w:spacing w:lineRule="exact" w:line="295"/>
        <w:ind w:hanging="14" w:right="382" w:left="14"/>
        <w:jc w:val="both"/>
        <w:rPr>
          <w:rFonts w:hAnsi="Bookman Old Style" w:ascii="Bookman Old Style"/>
          <w:color w:val="000000"/>
          <w:spacing w:val="6"/>
          <w:sz w:val="24"/>
          <w:szCs w:val="24"/>
        </w:rPr>
      </w:pPr>
      <w:r w:rsidRPr="00836DEC">
        <w:rPr>
          <w:rFonts w:hAnsi="Bookman Old Style" w:ascii="Bookman Old Style"/>
          <w:sz w:val="24"/>
          <w:szCs w:val="24"/>
          <w:lang w:val="pl-PL"/>
        </w:rPr>
        <w:t>Dužnik nema izgleda za nastavak poslovanja te nema mogućnosti za izradu stečajnog plan</w:t>
      </w:r>
      <w:r w:rsidR="00C146E9" w:rsidRPr="00836DEC">
        <w:rPr>
          <w:rFonts w:hAnsi="Bookman Old Style" w:ascii="Bookman Old Style"/>
          <w:sz w:val="24"/>
          <w:szCs w:val="24"/>
          <w:lang w:val="pl-PL"/>
        </w:rPr>
        <w:t xml:space="preserve">a. Pregledom financijsko knjigovodstvene dokumentacije utvrđeno je da je dužnik </w:t>
      </w:r>
      <w:r w:rsidR="00E34C5A" w:rsidRPr="00836DEC">
        <w:rPr>
          <w:rFonts w:hAnsi="Bookman Old Style" w:ascii="Bookman Old Style"/>
          <w:sz w:val="24"/>
          <w:szCs w:val="24"/>
          <w:lang w:val="pl-PL"/>
        </w:rPr>
        <w:t xml:space="preserve">u 2015. </w:t>
      </w:r>
      <w:r w:rsidR="00836DEC">
        <w:rPr>
          <w:rFonts w:hAnsi="Bookman Old Style" w:ascii="Bookman Old Style"/>
          <w:sz w:val="24"/>
          <w:szCs w:val="24"/>
          <w:lang w:val="pl-PL"/>
        </w:rPr>
        <w:t>g</w:t>
      </w:r>
      <w:r w:rsidR="00E34C5A" w:rsidRPr="00836DEC">
        <w:rPr>
          <w:rFonts w:hAnsi="Bookman Old Style" w:ascii="Bookman Old Style"/>
          <w:sz w:val="24"/>
          <w:szCs w:val="24"/>
          <w:lang w:val="pl-PL"/>
        </w:rPr>
        <w:t xml:space="preserve">odini </w:t>
      </w:r>
      <w:r w:rsidR="00E34C5A" w:rsidRPr="00836DEC">
        <w:rPr>
          <w:rFonts w:hAnsi="Bookman Old Style" w:ascii="Bookman Old Style"/>
          <w:color w:val="000000"/>
          <w:spacing w:val="6"/>
          <w:sz w:val="24"/>
          <w:szCs w:val="24"/>
        </w:rPr>
        <w:t xml:space="preserve">nije ostvario niti prihode niti rashode te sukladno tome nije bilo niti dobiti odnosno gubitka.   </w:t>
      </w:r>
    </w:p>
    <w:p w:rsidRDefault="004C3493" w:rsidP="009E0A28" w:rsidR="004C3493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13994" w:rsidP="009E0A28" w:rsidR="00613994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13994" w:rsidP="009E0A28" w:rsidR="00613994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13994" w:rsidP="009E0A28" w:rsidR="00613994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90C7E" w:rsidP="009E0A28" w:rsidR="00290C7E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840E88" w:rsidP="00840E88" w:rsidR="00613994">
      <w:pPr>
        <w:jc w:val="center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-2-</w:t>
      </w:r>
    </w:p>
    <w:p w:rsidRDefault="00840E88" w:rsidP="009E0A28" w:rsidR="00840E88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0536" w:rsidP="009E0A28" w:rsidR="009E0A28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>M</w:t>
      </w:r>
      <w:r w:rsidR="009E0A28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išljenje </w:t>
      </w:r>
      <w:r w:rsidR="00C146E9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stečajne upraviteljice </w:t>
      </w:r>
      <w:r w:rsidR="009E0A28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o mogućnosti zaključenja stečajnoga postupka, odnosno što sprječava </w:t>
      </w:r>
      <w:r w:rsidR="0063220F" w:rsidRPr="00E34C5A">
        <w:rPr>
          <w:rFonts w:hAnsi="Bookman Old Style" w:ascii="Bookman Old Style"/>
          <w:b/>
          <w:sz w:val="24"/>
          <w:szCs w:val="24"/>
          <w:lang w:val="pl-PL"/>
        </w:rPr>
        <w:t>zaključenje stečajnoga postupka:</w:t>
      </w:r>
    </w:p>
    <w:p w:rsidRDefault="00787F31" w:rsidP="009E0A28" w:rsidR="00787F31" w:rsidRPr="00E34C5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0536" w:rsidP="009E0A28" w:rsidR="00F14871" w:rsidRPr="00E34C5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>Nakon prodaje</w:t>
      </w:r>
      <w:r w:rsidR="00F14871" w:rsidRPr="00E34C5A">
        <w:rPr>
          <w:rFonts w:hAnsi="Bookman Old Style" w:ascii="Bookman Old Style"/>
          <w:sz w:val="24"/>
          <w:szCs w:val="24"/>
          <w:lang w:val="pl-PL"/>
        </w:rPr>
        <w:t xml:space="preserve"> nekretnine opterećen</w:t>
      </w:r>
      <w:r w:rsidR="00455350" w:rsidRPr="00E34C5A">
        <w:rPr>
          <w:rFonts w:hAnsi="Bookman Old Style" w:ascii="Bookman Old Style"/>
          <w:sz w:val="24"/>
          <w:szCs w:val="24"/>
          <w:lang w:val="pl-PL"/>
        </w:rPr>
        <w:t>e</w:t>
      </w:r>
      <w:r w:rsidR="00F14871" w:rsidRPr="00E34C5A">
        <w:rPr>
          <w:rFonts w:hAnsi="Bookman Old Style" w:ascii="Bookman Old Style"/>
          <w:sz w:val="24"/>
          <w:szCs w:val="24"/>
          <w:lang w:val="pl-PL"/>
        </w:rPr>
        <w:t xml:space="preserve"> razlučnim pravom stečajni postupak</w:t>
      </w:r>
      <w:r w:rsidRPr="00E34C5A">
        <w:rPr>
          <w:rFonts w:hAnsi="Bookman Old Style" w:ascii="Bookman Old Style"/>
          <w:sz w:val="24"/>
          <w:szCs w:val="24"/>
          <w:lang w:val="pl-PL"/>
        </w:rPr>
        <w:t xml:space="preserve"> će se</w:t>
      </w:r>
      <w:r w:rsidR="00F14871" w:rsidRPr="00E34C5A">
        <w:rPr>
          <w:rFonts w:hAnsi="Bookman Old Style" w:ascii="Bookman Old Style"/>
          <w:sz w:val="24"/>
          <w:szCs w:val="24"/>
          <w:lang w:val="pl-PL"/>
        </w:rPr>
        <w:t xml:space="preserve"> moći zaključiti.</w:t>
      </w:r>
    </w:p>
    <w:p w:rsidRDefault="00E2534A" w:rsidP="009E0A28" w:rsidR="00E2534A" w:rsidRPr="00E34C5A">
      <w:pPr>
        <w:rPr>
          <w:rFonts w:hAnsi="Bookman Old Style" w:ascii="Bookman Old Style"/>
          <w:sz w:val="24"/>
          <w:szCs w:val="24"/>
          <w:lang w:val="pl-PL"/>
        </w:rPr>
      </w:pPr>
    </w:p>
    <w:p w:rsidRDefault="009E0A28" w:rsidP="009E0A28" w:rsidR="009E0A28" w:rsidRPr="00E34C5A">
      <w:pPr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>II. STANJE STEČAJNE MASE</w:t>
      </w:r>
    </w:p>
    <w:p w:rsidRDefault="00BC2BED" w:rsidP="00BC2BED" w:rsidR="00934DB8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>S</w:t>
      </w:r>
      <w:r w:rsidR="00902AC6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ustavan pregled predmeta stečajne mase </w:t>
      </w:r>
      <w:r w:rsidR="00E34C5A">
        <w:rPr>
          <w:rFonts w:hAnsi="Bookman Old Style" w:ascii="Bookman Old Style"/>
          <w:b/>
          <w:sz w:val="24"/>
          <w:szCs w:val="24"/>
          <w:lang w:val="pl-PL"/>
        </w:rPr>
        <w:t xml:space="preserve">: </w:t>
      </w:r>
    </w:p>
    <w:p w:rsidRDefault="00E34C5A" w:rsidP="00BC2BED" w:rsidR="00E34C5A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E34C5A" w:rsidP="00E34C5A" w:rsidR="00E34C5A" w:rsidRPr="008F18BA">
      <w:pPr>
        <w:jc w:val="both"/>
        <w:rPr>
          <w:rFonts w:hAnsi="Bookman Old Style" w:ascii="Bookman Old Style"/>
          <w:sz w:val="24"/>
          <w:szCs w:val="24"/>
        </w:rPr>
      </w:pPr>
      <w:r w:rsidRPr="00E34C5A">
        <w:rPr>
          <w:rFonts w:hAnsi="Bookman Old Style" w:ascii="Bookman Old Style"/>
          <w:sz w:val="24"/>
          <w:szCs w:val="24"/>
        </w:rPr>
        <w:t>Stečajni Dužnik Građevinsko poduzetništvo Blagaj d.o.o. u stečaju</w:t>
      </w:r>
      <w:r w:rsidRPr="00E34C5A">
        <w:rPr>
          <w:rFonts w:hAnsi="Bookman Old Style" w:ascii="Bookman Old Style"/>
          <w:sz w:val="24"/>
          <w:szCs w:val="24"/>
          <w:u w:val="single"/>
        </w:rPr>
        <w:t xml:space="preserve"> </w:t>
      </w:r>
      <w:r w:rsidRPr="008F18BA">
        <w:rPr>
          <w:rFonts w:hAnsi="Bookman Old Style" w:ascii="Bookman Old Style"/>
          <w:sz w:val="24"/>
          <w:szCs w:val="24"/>
          <w:u w:val="single"/>
        </w:rPr>
        <w:t xml:space="preserve">upisan je kao vlasnik </w:t>
      </w:r>
      <w:r w:rsidRPr="008F18BA">
        <w:rPr>
          <w:rFonts w:hAnsi="Bookman Old Style" w:ascii="Bookman Old Style"/>
          <w:sz w:val="24"/>
          <w:szCs w:val="24"/>
        </w:rPr>
        <w:t xml:space="preserve">u zemljišnim knjigama na području Općinskog građanskog suda u Zagrebu i to nekretnine </w:t>
      </w:r>
      <w:proofErr w:type="spellStart"/>
      <w:r w:rsidRPr="008F18BA">
        <w:rPr>
          <w:rFonts w:hAnsi="Bookman Old Style" w:ascii="Bookman Old Style"/>
          <w:sz w:val="24"/>
          <w:szCs w:val="24"/>
        </w:rPr>
        <w:t>zk.ul</w:t>
      </w:r>
      <w:proofErr w:type="spellEnd"/>
      <w:r w:rsidRPr="008F18BA">
        <w:rPr>
          <w:rFonts w:hAnsi="Bookman Old Style" w:ascii="Bookman Old Style"/>
          <w:sz w:val="24"/>
          <w:szCs w:val="24"/>
        </w:rPr>
        <w:t xml:space="preserve"> 2769, k.o. Ludbreg, upisane na kč.br. 1096/8, u naravi  zgrada i igralište u ulici I. Gundulića površine 2606 m2. Prema nalazu i mišljenju stalnog sudskog vještaka Martine Cesar Kelemen od 15.lipnja 2016. utvrđena vrijednost </w:t>
      </w:r>
      <w:r w:rsidR="00FD797E">
        <w:rPr>
          <w:rFonts w:hAnsi="Bookman Old Style" w:ascii="Bookman Old Style"/>
          <w:sz w:val="24"/>
          <w:szCs w:val="24"/>
        </w:rPr>
        <w:t xml:space="preserve">iznosi 1.524.601 kn = 201.400 </w:t>
      </w:r>
      <w:proofErr w:type="spellStart"/>
      <w:r w:rsidR="00FD797E">
        <w:rPr>
          <w:rFonts w:hAnsi="Bookman Old Style" w:ascii="Bookman Old Style"/>
          <w:sz w:val="24"/>
          <w:szCs w:val="24"/>
        </w:rPr>
        <w:t>Eur</w:t>
      </w:r>
      <w:proofErr w:type="spellEnd"/>
      <w:r w:rsidR="00FD797E">
        <w:rPr>
          <w:rFonts w:hAnsi="Bookman Old Style" w:ascii="Bookman Old Style"/>
          <w:sz w:val="24"/>
          <w:szCs w:val="24"/>
        </w:rPr>
        <w:t>.</w:t>
      </w:r>
    </w:p>
    <w:p w:rsidRDefault="00422C3C" w:rsidP="00E34C5A" w:rsidR="005404E5">
      <w:pPr>
        <w:jc w:val="both"/>
        <w:rPr>
          <w:rFonts w:hAnsi="Bookman Old Style" w:ascii="Bookman Old Style"/>
          <w:b/>
          <w:sz w:val="24"/>
          <w:szCs w:val="24"/>
        </w:rPr>
      </w:pPr>
      <w:r>
        <w:rPr>
          <w:rFonts w:hAnsi="Bookman Old Style" w:ascii="Bookman Old Style"/>
          <w:b/>
          <w:sz w:val="24"/>
          <w:szCs w:val="24"/>
        </w:rPr>
        <w:t xml:space="preserve">      </w:t>
      </w:r>
    </w:p>
    <w:p w:rsidRDefault="00E34C5A" w:rsidP="00E34C5A" w:rsidR="00E34C5A">
      <w:pPr>
        <w:jc w:val="both"/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</w:pPr>
      <w:proofErr w:type="spellStart"/>
      <w:r w:rsidRPr="00E34C5A">
        <w:rPr>
          <w:rFonts w:hAnsi="Bookman Old Style" w:ascii="Bookman Old Style"/>
          <w:b/>
          <w:sz w:val="24"/>
          <w:szCs w:val="24"/>
        </w:rPr>
        <w:t>Razlučno</w:t>
      </w:r>
      <w:proofErr w:type="spellEnd"/>
      <w:r w:rsidRPr="00E34C5A">
        <w:rPr>
          <w:rFonts w:hAnsi="Bookman Old Style" w:ascii="Bookman Old Style"/>
          <w:b/>
          <w:sz w:val="24"/>
          <w:szCs w:val="24"/>
        </w:rPr>
        <w:t xml:space="preserve"> pravo</w:t>
      </w:r>
      <w:r w:rsidRPr="00E34C5A">
        <w:rPr>
          <w:rFonts w:hAnsi="Bookman Old Style" w:ascii="Bookman Old Style"/>
          <w:sz w:val="24"/>
          <w:szCs w:val="24"/>
        </w:rPr>
        <w:t xml:space="preserve"> na nekretnini stečajnog dužnika upisano je za korist </w:t>
      </w:r>
      <w:r w:rsidRPr="00422C3C">
        <w:rPr>
          <w:rFonts w:hAnsi="Bookman Old Style" w:ascii="Bookman Old Style"/>
          <w:b/>
          <w:sz w:val="24"/>
          <w:szCs w:val="24"/>
          <w:u w:val="single"/>
        </w:rPr>
        <w:t>Privredna banka Zagreb d.d.</w:t>
      </w:r>
      <w:r w:rsidRPr="00E34C5A">
        <w:rPr>
          <w:rFonts w:hAnsi="Bookman Old Style" w:ascii="Bookman Old Style"/>
          <w:sz w:val="24"/>
          <w:szCs w:val="24"/>
        </w:rPr>
        <w:t xml:space="preserve"> t</w:t>
      </w:r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 xml:space="preserve">emeljem </w:t>
      </w:r>
      <w:proofErr w:type="spellStart"/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solemn</w:t>
      </w:r>
      <w:proofErr w:type="spellEnd"/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. Sporazuma o osiguranju novčane tražbine zasnivanjem založnog prava na nekretnini i pravu na neposrednu ovrhu od 29. ožujka 2005. godine, uknjižuje se pravo zaloga za dug od 80.600,00 EUR-a (</w:t>
      </w:r>
      <w:proofErr w:type="spellStart"/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osamdesetisućašestoeura</w:t>
      </w:r>
      <w:proofErr w:type="spellEnd"/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), s kamatom i uvjetima otplate prema Ugovoru</w:t>
      </w:r>
      <w:r w:rsidRPr="00E34C5A">
        <w:rPr>
          <w:rFonts w:cs="Tahoma" w:hAnsi="Tahoma" w:ascii="Tahoma"/>
          <w:color w:val="000000"/>
          <w:sz w:val="24"/>
          <w:szCs w:val="24"/>
          <w:shd w:fill="FFFFFF" w:color="auto" w:val="clear"/>
        </w:rPr>
        <w:t xml:space="preserve">, </w:t>
      </w:r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te na</w:t>
      </w:r>
      <w:r w:rsidRPr="00E34C5A">
        <w:rPr>
          <w:rFonts w:cs="Tahoma" w:hAnsi="Tahoma" w:ascii="Tahoma"/>
          <w:color w:val="000000"/>
          <w:sz w:val="24"/>
          <w:szCs w:val="24"/>
          <w:shd w:fill="FFFFFF" w:color="auto" w:val="clear"/>
        </w:rPr>
        <w:t xml:space="preserve"> </w:t>
      </w:r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temelju Sporazuma o osiguranju novčane tražbine zasnivanjem založnog prava na nekretnini i pravu na neposrednu ovrhu od 21. studena 2008.godine, uknjižuje se pravo zaloga u iznosu 700.000,00 kn (</w:t>
      </w:r>
      <w:proofErr w:type="spellStart"/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sedamstotisućakuna</w:t>
      </w:r>
      <w:proofErr w:type="spellEnd"/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) s redovnom kamatom u visini prinosa na trezorske zapise Ministarstva financija Republike Hrvatske na bazi 182 dana uvećano za 3,75 postotnih poena, godišnje, promjenjiva, u skladu s aktima Vjerovnika, s kamatom po dospijeću u visini zakonske zatezne kamate, a koja u trenutku sklapanja Sporazuma iznosi 17% godišnje, te s ostalim troškovima i uvjetima utvrđenim Ugovorom i Sporazumom.</w:t>
      </w:r>
    </w:p>
    <w:p w:rsidRDefault="004023E2" w:rsidP="00E34C5A" w:rsidR="004023E2" w:rsidRPr="00E34C5A">
      <w:pPr>
        <w:jc w:val="both"/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</w:pPr>
    </w:p>
    <w:p w:rsidRDefault="00E34C5A" w:rsidP="00E34C5A" w:rsidR="00E34C5A" w:rsidRPr="00E34C5A">
      <w:pPr>
        <w:jc w:val="both"/>
        <w:rPr>
          <w:rFonts w:hAnsi="Bookman Old Style" w:ascii="Bookman Old Style"/>
          <w:sz w:val="24"/>
          <w:szCs w:val="24"/>
        </w:rPr>
      </w:pPr>
      <w:proofErr w:type="spellStart"/>
      <w:r w:rsidRPr="00E34C5A">
        <w:rPr>
          <w:rFonts w:hAnsi="Bookman Old Style" w:ascii="Bookman Old Style"/>
          <w:b/>
          <w:sz w:val="24"/>
          <w:szCs w:val="24"/>
        </w:rPr>
        <w:t>Razlučno</w:t>
      </w:r>
      <w:proofErr w:type="spellEnd"/>
      <w:r w:rsidRPr="00E34C5A">
        <w:rPr>
          <w:rFonts w:hAnsi="Bookman Old Style" w:ascii="Bookman Old Style"/>
          <w:b/>
          <w:sz w:val="24"/>
          <w:szCs w:val="24"/>
        </w:rPr>
        <w:t xml:space="preserve"> pravo</w:t>
      </w:r>
      <w:r w:rsidRPr="00E34C5A">
        <w:rPr>
          <w:rFonts w:hAnsi="Bookman Old Style" w:ascii="Bookman Old Style"/>
          <w:sz w:val="24"/>
          <w:szCs w:val="24"/>
        </w:rPr>
        <w:t xml:space="preserve"> na nekretnini stečajnog dužnika upisano je za korist</w:t>
      </w:r>
      <w:r w:rsidRPr="00E34C5A">
        <w:rPr>
          <w:rFonts w:cs="Tahoma" w:hAnsi="Tahoma" w:ascii="Tahoma"/>
          <w:b/>
          <w:bCs/>
          <w:color w:val="000000"/>
          <w:sz w:val="24"/>
          <w:szCs w:val="24"/>
          <w:shd w:fill="FFFFFF" w:color="auto" w:val="clear"/>
        </w:rPr>
        <w:t xml:space="preserve"> </w:t>
      </w:r>
      <w:r w:rsidRPr="00422C3C">
        <w:rPr>
          <w:rFonts w:cs="Tahoma" w:hAnsi="Bookman Old Style" w:ascii="Bookman Old Style"/>
          <w:b/>
          <w:bCs/>
          <w:color w:val="000000"/>
          <w:sz w:val="24"/>
          <w:szCs w:val="24"/>
          <w:u w:val="single"/>
          <w:shd w:fill="FFFFFF" w:color="auto" w:val="clear"/>
        </w:rPr>
        <w:t>Republika hrvatska</w:t>
      </w:r>
      <w:r w:rsidRPr="00422C3C">
        <w:rPr>
          <w:rFonts w:cs="Tahoma" w:hAnsi="Bookman Old Style" w:ascii="Bookman Old Style"/>
          <w:bCs/>
          <w:color w:val="000000"/>
          <w:sz w:val="24"/>
          <w:szCs w:val="24"/>
          <w:u w:val="single"/>
          <w:shd w:fill="FFFFFF" w:color="auto" w:val="clear"/>
        </w:rPr>
        <w:t xml:space="preserve">, </w:t>
      </w:r>
      <w:r w:rsidR="00422C3C">
        <w:rPr>
          <w:rFonts w:cs="Tahoma" w:hAnsi="Bookman Old Style" w:ascii="Bookman Old Style"/>
          <w:b/>
          <w:bCs/>
          <w:color w:val="000000"/>
          <w:sz w:val="24"/>
          <w:szCs w:val="24"/>
          <w:u w:val="single"/>
          <w:shd w:fill="FFFFFF" w:color="auto" w:val="clear"/>
        </w:rPr>
        <w:t>M</w:t>
      </w:r>
      <w:r w:rsidRPr="00422C3C">
        <w:rPr>
          <w:rFonts w:cs="Tahoma" w:hAnsi="Bookman Old Style" w:ascii="Bookman Old Style"/>
          <w:b/>
          <w:bCs/>
          <w:color w:val="000000"/>
          <w:sz w:val="24"/>
          <w:szCs w:val="24"/>
          <w:u w:val="single"/>
          <w:shd w:fill="FFFFFF" w:color="auto" w:val="clear"/>
        </w:rPr>
        <w:t>inistarstvo financija</w:t>
      </w:r>
      <w:r w:rsidRPr="00E34C5A">
        <w:rPr>
          <w:rFonts w:cs="Tahoma" w:hAnsi="Bookman Old Style" w:ascii="Bookman Old Style"/>
          <w:b/>
          <w:bCs/>
          <w:color w:val="000000"/>
          <w:sz w:val="24"/>
          <w:szCs w:val="24"/>
          <w:shd w:fill="FFFFFF" w:color="auto" w:val="clear"/>
        </w:rPr>
        <w:t xml:space="preserve">, </w:t>
      </w:r>
      <w:r w:rsidRPr="00E34C5A">
        <w:rPr>
          <w:rFonts w:cs="Tahoma" w:hAnsi="Bookman Old Style" w:ascii="Bookman Old Style"/>
          <w:bCs/>
          <w:color w:val="000000"/>
          <w:sz w:val="24"/>
          <w:szCs w:val="24"/>
          <w:shd w:fill="FFFFFF" w:color="auto" w:val="clear"/>
        </w:rPr>
        <w:t xml:space="preserve">porezna uprava, područni ured varaždin temeljem </w:t>
      </w:r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rješenja o osiguranju broj 17-Ovr.4214/12-2 od 30. studenog 2012.godine uknjižuje se pravo zaloga za iznos od 161.079,54 KN (stošezdesetjednatisućanulasedamd</w:t>
      </w:r>
      <w:r w:rsidR="004023E2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esetdevetkunapedesetčetirilipe)</w:t>
      </w:r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 xml:space="preserve">sa </w:t>
      </w:r>
      <w:r w:rsidR="004023E2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za</w:t>
      </w:r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teznom zakonskom kamatom, tekućom na iznos glavnice od 152.570,23 kune od 28.09.2012. godine do isplate, te sve poreze i doprinose pobliže navedene u spomenutom rješenju, te troškova ovršnog prijedloga od 2.500,00 kuna</w:t>
      </w:r>
      <w:r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.</w:t>
      </w:r>
    </w:p>
    <w:p w:rsidRDefault="004F11B8" w:rsidP="006A50A6" w:rsidR="004F11B8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8F18BA" w:rsidP="006A50A6" w:rsidR="009E0A28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>UNOVČENI PREDMETI STEČAJNE MASE</w:t>
      </w:r>
      <w:r>
        <w:rPr>
          <w:rFonts w:hAnsi="Bookman Old Style" w:ascii="Bookman Old Style"/>
          <w:b/>
          <w:sz w:val="24"/>
          <w:szCs w:val="24"/>
          <w:lang w:val="pl-PL"/>
        </w:rPr>
        <w:t>:</w:t>
      </w:r>
    </w:p>
    <w:p w:rsidRDefault="00754AE0" w:rsidP="00A91747" w:rsidR="00754AE0" w:rsidRPr="00E34C5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 xml:space="preserve">Nema unovčenih predmeta stečajne mase. </w:t>
      </w:r>
    </w:p>
    <w:p w:rsidRDefault="00FD797E" w:rsidP="003C0D68" w:rsidR="00FD797E">
      <w:pPr>
        <w:ind w:left="644"/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613994" w:rsidP="006A50A6" w:rsidR="00613994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840E88" w:rsidP="00840E88" w:rsidR="00613994" w:rsidRPr="00840E88">
      <w:pPr>
        <w:jc w:val="center"/>
        <w:rPr>
          <w:rFonts w:hAnsi="Bookman Old Style" w:ascii="Bookman Old Style"/>
          <w:sz w:val="24"/>
          <w:szCs w:val="24"/>
          <w:lang w:val="pl-PL"/>
        </w:rPr>
      </w:pPr>
      <w:r w:rsidRPr="00840E88">
        <w:rPr>
          <w:rFonts w:hAnsi="Bookman Old Style" w:ascii="Bookman Old Style"/>
          <w:sz w:val="24"/>
          <w:szCs w:val="24"/>
          <w:lang w:val="pl-PL"/>
        </w:rPr>
        <w:t>-3-</w:t>
      </w:r>
    </w:p>
    <w:p w:rsidRDefault="00613994" w:rsidP="006A50A6" w:rsidR="00613994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8F18BA" w:rsidP="006A50A6" w:rsidR="009E0A28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 xml:space="preserve">PREDMETI STEČAJNE MASE KOJI NISU UNOVČENI UZ NAVOĐENJE OBRAZLOŽENJA </w:t>
      </w:r>
    </w:p>
    <w:p w:rsidRDefault="004023E2" w:rsidP="006A50A6" w:rsidR="004023E2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D11046" w:rsidP="00D11046" w:rsidR="00D11046" w:rsidRPr="00C623D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C623D7">
        <w:rPr>
          <w:rFonts w:hAnsi="Bookman Old Style" w:ascii="Bookman Old Style"/>
          <w:sz w:val="24"/>
          <w:szCs w:val="24"/>
          <w:lang w:val="pl-PL"/>
        </w:rPr>
        <w:t>Nekretnina na kojoj postoji razlučno pravo PBZ d.d. nije unovčena iz razloga što nije bilo uplaćenih jamčevina odnosno na ročišt</w:t>
      </w:r>
      <w:r w:rsidR="00613994">
        <w:rPr>
          <w:rFonts w:hAnsi="Bookman Old Style" w:ascii="Bookman Old Style"/>
          <w:sz w:val="24"/>
          <w:szCs w:val="24"/>
          <w:lang w:val="pl-PL"/>
        </w:rPr>
        <w:t>u</w:t>
      </w:r>
      <w:r w:rsidRPr="00C623D7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290C7E" w:rsidRPr="00DE27E7">
        <w:rPr>
          <w:rFonts w:hAnsi="Bookman Old Style" w:ascii="Bookman Old Style"/>
          <w:sz w:val="24"/>
          <w:szCs w:val="24"/>
          <w:lang w:val="pl-PL"/>
        </w:rPr>
        <w:t>20.04.2018</w:t>
      </w:r>
      <w:r w:rsidRPr="00DE27E7">
        <w:rPr>
          <w:rFonts w:hAnsi="Bookman Old Style" w:ascii="Bookman Old Style"/>
          <w:sz w:val="24"/>
          <w:szCs w:val="24"/>
          <w:lang w:val="pl-PL"/>
        </w:rPr>
        <w:t>.</w:t>
      </w:r>
      <w:r w:rsidRPr="00613994">
        <w:rPr>
          <w:rFonts w:hAnsi="Bookman Old Style" w:ascii="Bookman Old Style"/>
          <w:color w:val="0070C0"/>
          <w:sz w:val="24"/>
          <w:szCs w:val="24"/>
          <w:lang w:val="pl-PL"/>
        </w:rPr>
        <w:t xml:space="preserve"> </w:t>
      </w:r>
      <w:r w:rsidRPr="00613994">
        <w:rPr>
          <w:rFonts w:hAnsi="Bookman Old Style" w:ascii="Bookman Old Style"/>
          <w:sz w:val="24"/>
          <w:szCs w:val="24"/>
          <w:lang w:val="pl-PL"/>
        </w:rPr>
        <w:t xml:space="preserve">nije </w:t>
      </w:r>
      <w:r w:rsidRPr="00C623D7">
        <w:rPr>
          <w:rFonts w:hAnsi="Bookman Old Style" w:ascii="Bookman Old Style"/>
          <w:sz w:val="24"/>
          <w:szCs w:val="24"/>
          <w:lang w:val="pl-PL"/>
        </w:rPr>
        <w:t>p</w:t>
      </w:r>
      <w:r w:rsidR="00A91747" w:rsidRPr="00C623D7">
        <w:rPr>
          <w:rFonts w:hAnsi="Bookman Old Style" w:ascii="Bookman Old Style"/>
          <w:sz w:val="24"/>
          <w:szCs w:val="24"/>
          <w:lang w:val="pl-PL"/>
        </w:rPr>
        <w:t>ris</w:t>
      </w:r>
      <w:r w:rsidRPr="00C623D7">
        <w:rPr>
          <w:rFonts w:hAnsi="Bookman Old Style" w:ascii="Bookman Old Style"/>
          <w:sz w:val="24"/>
          <w:szCs w:val="24"/>
          <w:lang w:val="pl-PL"/>
        </w:rPr>
        <w:t xml:space="preserve">tupio nitko od ponuditelja. </w:t>
      </w:r>
    </w:p>
    <w:p w:rsidRDefault="00C146E9" w:rsidP="00C146E9" w:rsidR="00C146E9" w:rsidRPr="00E34C5A">
      <w:pPr>
        <w:pStyle w:val="Odlomakpopisa"/>
        <w:ind w:left="644"/>
        <w:jc w:val="both"/>
        <w:rPr>
          <w:rFonts w:hAnsi="Bookman Old Style" w:ascii="Bookman Old Style"/>
          <w:lang w:val="pl-PL"/>
        </w:rPr>
      </w:pPr>
    </w:p>
    <w:p w:rsidRDefault="00E2534A" w:rsidP="000F1F8A" w:rsidR="00E2534A" w:rsidRPr="00E34C5A">
      <w:pPr>
        <w:pStyle w:val="Odlomakpopisa"/>
        <w:rPr>
          <w:rFonts w:hAnsi="Bookman Old Style" w:ascii="Bookman Old Style"/>
          <w:lang w:val="pl-PL"/>
        </w:rPr>
      </w:pPr>
    </w:p>
    <w:p w:rsidRDefault="009E0A28" w:rsidP="00836DEC" w:rsidR="009E0A28" w:rsidRPr="008F18B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8F18BA">
        <w:rPr>
          <w:rFonts w:hAnsi="Bookman Old Style" w:ascii="Bookman Old Style"/>
          <w:b/>
          <w:sz w:val="24"/>
          <w:szCs w:val="24"/>
          <w:lang w:val="pl-PL"/>
        </w:rPr>
        <w:t>RADNJE KOJE ĆE SE PODUZETI U NAREDNOM RAZDOBLJU</w:t>
      </w:r>
      <w:r w:rsidR="005C103D" w:rsidRPr="008F18BA">
        <w:rPr>
          <w:rFonts w:hAnsi="Bookman Old Style" w:ascii="Bookman Old Style"/>
          <w:b/>
          <w:sz w:val="24"/>
          <w:szCs w:val="24"/>
          <w:lang w:val="pl-PL"/>
        </w:rPr>
        <w:t xml:space="preserve"> SA PRIJEDLOZIMA ODLUKA:</w:t>
      </w:r>
    </w:p>
    <w:p w:rsidRDefault="000F1F8A" w:rsidP="00422C3C" w:rsidR="000F1F8A">
      <w:pPr>
        <w:rPr>
          <w:rFonts w:hAnsi="Bookman Old Style" w:ascii="Bookman Old Style"/>
          <w:b/>
          <w:lang w:val="pl-PL"/>
        </w:rPr>
      </w:pPr>
    </w:p>
    <w:p w:rsidRDefault="00422C3C" w:rsidP="00422C3C" w:rsidR="00422C3C" w:rsidRPr="00C623D7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C623D7">
        <w:rPr>
          <w:rFonts w:hAnsi="Bookman Old Style" w:ascii="Bookman Old Style"/>
          <w:b/>
          <w:sz w:val="24"/>
          <w:szCs w:val="24"/>
          <w:lang w:val="pl-PL"/>
        </w:rPr>
        <w:t xml:space="preserve">Održavanje ročišta za otvaranje pisanih ponuda za kupnju nekretnine </w:t>
      </w:r>
      <w:r w:rsidR="003F2369" w:rsidRPr="00C623D7">
        <w:rPr>
          <w:rFonts w:hAnsi="Bookman Old Style" w:ascii="Bookman Old Style"/>
          <w:b/>
          <w:sz w:val="24"/>
          <w:szCs w:val="24"/>
          <w:lang w:val="pl-PL"/>
        </w:rPr>
        <w:t xml:space="preserve">određeno </w:t>
      </w:r>
      <w:r w:rsidR="00840E88">
        <w:rPr>
          <w:rFonts w:hAnsi="Bookman Old Style" w:ascii="Bookman Old Style"/>
          <w:b/>
          <w:sz w:val="24"/>
          <w:szCs w:val="24"/>
          <w:lang w:val="pl-PL"/>
        </w:rPr>
        <w:t xml:space="preserve">je </w:t>
      </w:r>
      <w:r w:rsidR="003F2369" w:rsidRPr="00C623D7">
        <w:rPr>
          <w:rFonts w:hAnsi="Bookman Old Style" w:ascii="Bookman Old Style"/>
          <w:b/>
          <w:sz w:val="24"/>
          <w:szCs w:val="24"/>
          <w:lang w:val="pl-PL"/>
        </w:rPr>
        <w:t xml:space="preserve">za dan </w:t>
      </w:r>
      <w:r w:rsidR="00DE27E7">
        <w:rPr>
          <w:rFonts w:hAnsi="Bookman Old Style" w:ascii="Bookman Old Style"/>
          <w:b/>
          <w:sz w:val="24"/>
          <w:szCs w:val="24"/>
          <w:lang w:val="pl-PL"/>
        </w:rPr>
        <w:t>12.06.2018</w:t>
      </w:r>
      <w:r w:rsidR="00E54E8B" w:rsidRPr="00C623D7">
        <w:rPr>
          <w:rFonts w:hAnsi="Bookman Old Style" w:ascii="Bookman Old Style"/>
          <w:b/>
          <w:sz w:val="24"/>
          <w:szCs w:val="24"/>
          <w:lang w:val="pl-PL"/>
        </w:rPr>
        <w:t xml:space="preserve">. u </w:t>
      </w:r>
      <w:r w:rsidR="00290C7E">
        <w:rPr>
          <w:rFonts w:hAnsi="Bookman Old Style" w:ascii="Bookman Old Style"/>
          <w:b/>
          <w:sz w:val="24"/>
          <w:szCs w:val="24"/>
          <w:lang w:val="pl-PL"/>
        </w:rPr>
        <w:t xml:space="preserve">13,00 </w:t>
      </w:r>
      <w:r w:rsidRPr="00C623D7">
        <w:rPr>
          <w:rFonts w:hAnsi="Bookman Old Style" w:ascii="Bookman Old Style"/>
          <w:b/>
          <w:sz w:val="24"/>
          <w:szCs w:val="24"/>
          <w:lang w:val="pl-PL"/>
        </w:rPr>
        <w:t xml:space="preserve">sati. </w:t>
      </w:r>
    </w:p>
    <w:p w:rsidRDefault="008F18BA" w:rsidP="008F18BA" w:rsidR="008F18BA" w:rsidRPr="008F18BA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836DEC" w:rsidP="00836DEC" w:rsidR="00836DEC">
      <w:pPr>
        <w:rPr>
          <w:rFonts w:hAnsi="Bookman Old Style" w:ascii="Bookman Old Style"/>
          <w:sz w:val="24"/>
          <w:szCs w:val="24"/>
          <w:lang w:val="pl-PL"/>
        </w:rPr>
      </w:pPr>
    </w:p>
    <w:p w:rsidRDefault="00C4300B" w:rsidP="00836DEC" w:rsidR="00C4300B">
      <w:pPr>
        <w:rPr>
          <w:rFonts w:hAnsi="Bookman Old Style" w:ascii="Bookman Old Style"/>
          <w:sz w:val="24"/>
          <w:szCs w:val="24"/>
          <w:lang w:val="pl-PL"/>
        </w:rPr>
      </w:pPr>
    </w:p>
    <w:p w:rsidRDefault="00836DEC" w:rsidP="00836DEC" w:rsidR="00836DEC" w:rsidRPr="00E34C5A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Osijek, </w:t>
      </w:r>
      <w:r w:rsidR="00C87229">
        <w:rPr>
          <w:rFonts w:hAnsi="Bookman Old Style" w:ascii="Bookman Old Style"/>
          <w:sz w:val="24"/>
          <w:szCs w:val="24"/>
          <w:lang w:val="pl-PL"/>
        </w:rPr>
        <w:t>07.06.2018</w:t>
      </w:r>
      <w:r>
        <w:rPr>
          <w:rFonts w:hAnsi="Bookman Old Style" w:ascii="Bookman Old Style"/>
          <w:sz w:val="24"/>
          <w:szCs w:val="24"/>
          <w:lang w:val="pl-PL"/>
        </w:rPr>
        <w:t>.</w:t>
      </w:r>
    </w:p>
    <w:p w:rsidRDefault="00EC7FCE" w:rsidP="00EC7FCE" w:rsidR="00EC7FCE" w:rsidRPr="00E34C5A">
      <w:pPr>
        <w:pStyle w:val="Odlomakpopisa"/>
        <w:ind w:left="1080"/>
        <w:jc w:val="both"/>
        <w:rPr>
          <w:rFonts w:hAnsi="Bookman Old Style" w:ascii="Bookman Old Style"/>
          <w:lang w:val="pl-PL"/>
        </w:rPr>
      </w:pPr>
    </w:p>
    <w:p w:rsidRDefault="00455350" w:rsidP="00455350" w:rsidR="00455350" w:rsidRPr="00E34C5A">
      <w:pPr>
        <w:pStyle w:val="Odlomakpopisa"/>
        <w:ind w:left="1080"/>
        <w:rPr>
          <w:rFonts w:hAnsi="Bookman Old Style" w:ascii="Bookman Old Style"/>
          <w:lang w:val="pl-PL"/>
        </w:rPr>
      </w:pPr>
    </w:p>
    <w:p w:rsidRDefault="00455350" w:rsidP="00455350" w:rsidR="00455350" w:rsidRPr="00E34C5A">
      <w:pPr>
        <w:pStyle w:val="Odlomakpopisa"/>
        <w:ind w:left="1080"/>
        <w:rPr>
          <w:rFonts w:hAnsi="Bookman Old Style" w:ascii="Bookman Old Style"/>
          <w:lang w:val="pl-PL"/>
        </w:rPr>
      </w:pPr>
    </w:p>
    <w:p w:rsidRDefault="009E0A28" w:rsidP="009E0A28" w:rsidR="009E0A28" w:rsidRPr="00E34C5A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9E0A28" w:rsidP="00836DEC" w:rsidR="009E0A28">
      <w:pPr>
        <w:jc w:val="right"/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A91747" w:rsidP="00836DEC" w:rsidR="00836DEC" w:rsidRPr="00E34C5A">
      <w:pPr>
        <w:jc w:val="right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Dr.sc </w:t>
      </w:r>
      <w:r w:rsidR="00836DEC">
        <w:rPr>
          <w:rFonts w:hAnsi="Bookman Old Style" w:ascii="Bookman Old Style"/>
          <w:sz w:val="24"/>
          <w:szCs w:val="24"/>
          <w:lang w:val="pl-PL"/>
        </w:rPr>
        <w:t xml:space="preserve">Daša Panjaković Senjić </w:t>
      </w:r>
    </w:p>
    <w:p w:rsidRDefault="00A62C0C" w:rsidR="00A62C0C" w:rsidRPr="00E34C5A">
      <w:pPr>
        <w:rPr>
          <w:rFonts w:hAnsi="Bookman Old Style" w:ascii="Bookman Old Style"/>
        </w:rPr>
      </w:pPr>
    </w:p>
    <w:sectPr w:rsidSect="00E2534A" w:rsidR="00A62C0C" w:rsidRPr="00E34C5A">
      <w:pgSz w:h="16838" w:w="11906"/>
      <w:pgMar w:gutter="0" w:footer="708" w:header="708" w:left="1417" w:bottom="1417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18E" w:rsidP="00840E88" w:rsidR="0097718E">
      <w:pPr>
        <w:spacing w:after="0"/>
      </w:pPr>
      <w:r>
        <w:separator/>
      </w:r>
    </w:p>
  </w:endnote>
  <w:endnote w:id="0" w:type="continuationSeparator">
    <w:p w:rsidRDefault="0097718E" w:rsidP="00840E88" w:rsidR="0097718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18E" w:rsidP="00840E88" w:rsidR="0097718E">
      <w:pPr>
        <w:spacing w:after="0"/>
      </w:pPr>
      <w:r>
        <w:separator/>
      </w:r>
    </w:p>
  </w:footnote>
  <w:footnote w:id="0" w:type="continuationSeparator">
    <w:p w:rsidRDefault="0097718E" w:rsidP="00840E88" w:rsidR="0097718E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BE5"/>
    <w:multiLevelType w:val="hybridMultilevel"/>
    <w:tmpl w:val="262248EA"/>
    <w:lvl w:tplc="9E86FEA8" w:ilvl="0">
      <w:start w:val="2"/>
      <w:numFmt w:val="bullet"/>
      <w:lvlText w:val="-"/>
      <w:lvlJc w:val="left"/>
      <w:pPr>
        <w:ind w:hanging="360" w:left="139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55"/>
      </w:pPr>
      <w:rPr>
        <w:rFonts w:hAnsi="Wingdings" w:ascii="Wingdings" w:hint="default"/>
      </w:rPr>
    </w:lvl>
  </w:abstractNum>
  <w:abstractNum w:abstractNumId="1">
    <w:nsid w:val="1BB81E29"/>
    <w:multiLevelType w:val="hybridMultilevel"/>
    <w:tmpl w:val="F0127D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02B98"/>
    <w:multiLevelType w:val="hybridMultilevel"/>
    <w:tmpl w:val="E64C73B0"/>
    <w:lvl w:tplc="94D2C33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3B0028"/>
    <w:multiLevelType w:val="hybridMultilevel"/>
    <w:tmpl w:val="A34624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0709BE"/>
    <w:multiLevelType w:val="hybridMultilevel"/>
    <w:tmpl w:val="2ECCAFBA"/>
    <w:lvl w:tplc="F2B0DB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2DD3B86"/>
    <w:multiLevelType w:val="hybridMultilevel"/>
    <w:tmpl w:val="B1467D50"/>
    <w:lvl w:tplc="F9CCA95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  <w:rPr>
        <w:rFonts w:cs="Times New Roman"/>
      </w:rPr>
    </w:lvl>
  </w:abstractNum>
  <w:abstractNum w:abstractNumId="7">
    <w:nsid w:val="5F3E10E4"/>
    <w:multiLevelType w:val="hybridMultilevel"/>
    <w:tmpl w:val="2CE6E902"/>
    <w:lvl w:tplc="6C5695F4" w:ilvl="0">
      <w:start w:val="6"/>
      <w:numFmt w:val="bullet"/>
      <w:lvlText w:val="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24E0DF1"/>
    <w:multiLevelType w:val="hybridMultilevel"/>
    <w:tmpl w:val="5E8E0754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7C62EE"/>
    <w:multiLevelType w:val="hybridMultilevel"/>
    <w:tmpl w:val="44AA8286"/>
    <w:lvl w:tplc="3A1E030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CBA74B0"/>
    <w:multiLevelType w:val="hybridMultilevel"/>
    <w:tmpl w:val="62DC3010"/>
    <w:lvl w:tplc="BC549930" w:ilvl="0">
      <w:start w:val="2"/>
      <w:numFmt w:val="bullet"/>
      <w:lvlText w:val="-"/>
      <w:lvlJc w:val="left"/>
      <w:pPr>
        <w:ind w:hanging="360" w:left="13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11">
    <w:nsid w:val="703333F7"/>
    <w:multiLevelType w:val="hybridMultilevel"/>
    <w:tmpl w:val="EA345CF6"/>
    <w:lvl w:tplc="61C093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A84279"/>
    <w:multiLevelType w:val="hybridMultilevel"/>
    <w:tmpl w:val="0B24A056"/>
    <w:lvl w:tplc="0C5EB562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1"/>
  </w:num>
  <w:num w:numId="5">
    <w:abstractNumId w:val="7"/>
  </w:num>
  <w:num w:numId="6">
    <w:abstractNumId w:val="11"/>
  </w:num>
  <w:num w:numId="7">
    <w:abstractNumId w:val="3"/>
  </w:num>
  <w:num w:numId="8">
    <w:abstractNumId w:val="2"/>
  </w:num>
  <w:num w:numId="9">
    <w:abstractNumId w:val="10"/>
  </w:num>
  <w:num w:numId="10">
    <w:abstractNumId w:val="9"/>
  </w:num>
  <w:num w:numId="11">
    <w:abstractNumId w:val="0"/>
  </w:num>
  <w:num w:numId="12">
    <w:abstractNumId w:val="12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E0A28"/>
    <w:rsid w:val="000018E8"/>
    <w:rsid w:val="000019E3"/>
    <w:rsid w:val="00001D53"/>
    <w:rsid w:val="00001FE7"/>
    <w:rsid w:val="0000208D"/>
    <w:rsid w:val="0000238E"/>
    <w:rsid w:val="000027D3"/>
    <w:rsid w:val="0000333D"/>
    <w:rsid w:val="0000365F"/>
    <w:rsid w:val="00004025"/>
    <w:rsid w:val="00004279"/>
    <w:rsid w:val="00004AE2"/>
    <w:rsid w:val="000056C5"/>
    <w:rsid w:val="00005ABB"/>
    <w:rsid w:val="0001067B"/>
    <w:rsid w:val="0001284C"/>
    <w:rsid w:val="000131EC"/>
    <w:rsid w:val="00013482"/>
    <w:rsid w:val="00013AD0"/>
    <w:rsid w:val="00013B62"/>
    <w:rsid w:val="0001479E"/>
    <w:rsid w:val="00014B9F"/>
    <w:rsid w:val="00014CE4"/>
    <w:rsid w:val="00014DFA"/>
    <w:rsid w:val="00014F98"/>
    <w:rsid w:val="000151BB"/>
    <w:rsid w:val="0001557D"/>
    <w:rsid w:val="00015DA0"/>
    <w:rsid w:val="00016937"/>
    <w:rsid w:val="000171A5"/>
    <w:rsid w:val="000171EE"/>
    <w:rsid w:val="00017631"/>
    <w:rsid w:val="00020036"/>
    <w:rsid w:val="00020279"/>
    <w:rsid w:val="0002027A"/>
    <w:rsid w:val="00020C3A"/>
    <w:rsid w:val="00020FFF"/>
    <w:rsid w:val="00021D4B"/>
    <w:rsid w:val="00021DD2"/>
    <w:rsid w:val="00021DF1"/>
    <w:rsid w:val="00022277"/>
    <w:rsid w:val="000222A2"/>
    <w:rsid w:val="00022782"/>
    <w:rsid w:val="00022E27"/>
    <w:rsid w:val="00022F71"/>
    <w:rsid w:val="00023DEC"/>
    <w:rsid w:val="00024A81"/>
    <w:rsid w:val="00024D96"/>
    <w:rsid w:val="0002593D"/>
    <w:rsid w:val="00025FFA"/>
    <w:rsid w:val="00026AD1"/>
    <w:rsid w:val="00026AD2"/>
    <w:rsid w:val="00026C12"/>
    <w:rsid w:val="00027976"/>
    <w:rsid w:val="000302E7"/>
    <w:rsid w:val="00030341"/>
    <w:rsid w:val="000304A7"/>
    <w:rsid w:val="00030604"/>
    <w:rsid w:val="00030860"/>
    <w:rsid w:val="000318B2"/>
    <w:rsid w:val="000323AD"/>
    <w:rsid w:val="00032B41"/>
    <w:rsid w:val="0003353A"/>
    <w:rsid w:val="00033699"/>
    <w:rsid w:val="00033B56"/>
    <w:rsid w:val="00033BAF"/>
    <w:rsid w:val="000344AC"/>
    <w:rsid w:val="00034ABC"/>
    <w:rsid w:val="00035005"/>
    <w:rsid w:val="00036C6C"/>
    <w:rsid w:val="00037D84"/>
    <w:rsid w:val="00037FED"/>
    <w:rsid w:val="00040BBB"/>
    <w:rsid w:val="00040EDE"/>
    <w:rsid w:val="000424B3"/>
    <w:rsid w:val="000428F0"/>
    <w:rsid w:val="00042A3F"/>
    <w:rsid w:val="00042D0A"/>
    <w:rsid w:val="00042D98"/>
    <w:rsid w:val="00043156"/>
    <w:rsid w:val="000441F4"/>
    <w:rsid w:val="000445B6"/>
    <w:rsid w:val="00044690"/>
    <w:rsid w:val="00044915"/>
    <w:rsid w:val="000451CF"/>
    <w:rsid w:val="000457E8"/>
    <w:rsid w:val="00045B7E"/>
    <w:rsid w:val="00045C45"/>
    <w:rsid w:val="00046886"/>
    <w:rsid w:val="000472C6"/>
    <w:rsid w:val="000479A2"/>
    <w:rsid w:val="00047A81"/>
    <w:rsid w:val="00047AEE"/>
    <w:rsid w:val="0005014A"/>
    <w:rsid w:val="00050C1D"/>
    <w:rsid w:val="00051698"/>
    <w:rsid w:val="00054585"/>
    <w:rsid w:val="00054B17"/>
    <w:rsid w:val="00055A15"/>
    <w:rsid w:val="000566AB"/>
    <w:rsid w:val="00056D41"/>
    <w:rsid w:val="00057030"/>
    <w:rsid w:val="00057D3C"/>
    <w:rsid w:val="0006062F"/>
    <w:rsid w:val="00060A07"/>
    <w:rsid w:val="00060E16"/>
    <w:rsid w:val="00061EF8"/>
    <w:rsid w:val="0006234B"/>
    <w:rsid w:val="000624DB"/>
    <w:rsid w:val="000632B4"/>
    <w:rsid w:val="0006459F"/>
    <w:rsid w:val="00064AC6"/>
    <w:rsid w:val="00064FF3"/>
    <w:rsid w:val="0006573F"/>
    <w:rsid w:val="00065978"/>
    <w:rsid w:val="00065D09"/>
    <w:rsid w:val="000679C5"/>
    <w:rsid w:val="00070356"/>
    <w:rsid w:val="00071442"/>
    <w:rsid w:val="000716BE"/>
    <w:rsid w:val="00071C11"/>
    <w:rsid w:val="00071EFD"/>
    <w:rsid w:val="00072C26"/>
    <w:rsid w:val="000732B3"/>
    <w:rsid w:val="00073A4D"/>
    <w:rsid w:val="00073E56"/>
    <w:rsid w:val="00075801"/>
    <w:rsid w:val="0007699A"/>
    <w:rsid w:val="00077840"/>
    <w:rsid w:val="000803DC"/>
    <w:rsid w:val="00080EB5"/>
    <w:rsid w:val="00083A1B"/>
    <w:rsid w:val="0008499C"/>
    <w:rsid w:val="00084E5B"/>
    <w:rsid w:val="00085AE6"/>
    <w:rsid w:val="00085C0B"/>
    <w:rsid w:val="00086734"/>
    <w:rsid w:val="00086B21"/>
    <w:rsid w:val="00087CF0"/>
    <w:rsid w:val="000908E3"/>
    <w:rsid w:val="00091784"/>
    <w:rsid w:val="00091B38"/>
    <w:rsid w:val="000926AA"/>
    <w:rsid w:val="00092D05"/>
    <w:rsid w:val="0009359C"/>
    <w:rsid w:val="00093EDD"/>
    <w:rsid w:val="000943C6"/>
    <w:rsid w:val="000950C7"/>
    <w:rsid w:val="0009550E"/>
    <w:rsid w:val="00095E69"/>
    <w:rsid w:val="000A1950"/>
    <w:rsid w:val="000A1A26"/>
    <w:rsid w:val="000A2254"/>
    <w:rsid w:val="000A35F2"/>
    <w:rsid w:val="000A3DE3"/>
    <w:rsid w:val="000A3EF2"/>
    <w:rsid w:val="000A4404"/>
    <w:rsid w:val="000A4560"/>
    <w:rsid w:val="000A49AB"/>
    <w:rsid w:val="000A49F3"/>
    <w:rsid w:val="000A69D3"/>
    <w:rsid w:val="000A6D12"/>
    <w:rsid w:val="000A6F05"/>
    <w:rsid w:val="000A7088"/>
    <w:rsid w:val="000A7847"/>
    <w:rsid w:val="000A7973"/>
    <w:rsid w:val="000B2AA9"/>
    <w:rsid w:val="000B33CE"/>
    <w:rsid w:val="000B47D1"/>
    <w:rsid w:val="000B6478"/>
    <w:rsid w:val="000B7D51"/>
    <w:rsid w:val="000B7E88"/>
    <w:rsid w:val="000C00E4"/>
    <w:rsid w:val="000C0700"/>
    <w:rsid w:val="000C1524"/>
    <w:rsid w:val="000C1823"/>
    <w:rsid w:val="000C1D18"/>
    <w:rsid w:val="000C2643"/>
    <w:rsid w:val="000C2B9A"/>
    <w:rsid w:val="000C3B39"/>
    <w:rsid w:val="000C407F"/>
    <w:rsid w:val="000C41D8"/>
    <w:rsid w:val="000C492B"/>
    <w:rsid w:val="000C4D1E"/>
    <w:rsid w:val="000C543F"/>
    <w:rsid w:val="000C5D4E"/>
    <w:rsid w:val="000C6353"/>
    <w:rsid w:val="000C6C50"/>
    <w:rsid w:val="000C710D"/>
    <w:rsid w:val="000C77EA"/>
    <w:rsid w:val="000D023B"/>
    <w:rsid w:val="000D056F"/>
    <w:rsid w:val="000D0804"/>
    <w:rsid w:val="000D0B7D"/>
    <w:rsid w:val="000D2056"/>
    <w:rsid w:val="000D2137"/>
    <w:rsid w:val="000D241C"/>
    <w:rsid w:val="000D2C08"/>
    <w:rsid w:val="000D2DC6"/>
    <w:rsid w:val="000D2E78"/>
    <w:rsid w:val="000D39EA"/>
    <w:rsid w:val="000D3B41"/>
    <w:rsid w:val="000D45E6"/>
    <w:rsid w:val="000D6379"/>
    <w:rsid w:val="000D65AE"/>
    <w:rsid w:val="000D6826"/>
    <w:rsid w:val="000D764D"/>
    <w:rsid w:val="000E007D"/>
    <w:rsid w:val="000E0163"/>
    <w:rsid w:val="000E037C"/>
    <w:rsid w:val="000E0A9C"/>
    <w:rsid w:val="000E0E22"/>
    <w:rsid w:val="000E1552"/>
    <w:rsid w:val="000E202E"/>
    <w:rsid w:val="000E2262"/>
    <w:rsid w:val="000E227B"/>
    <w:rsid w:val="000E25C4"/>
    <w:rsid w:val="000E29C0"/>
    <w:rsid w:val="000E3142"/>
    <w:rsid w:val="000E32A6"/>
    <w:rsid w:val="000E3531"/>
    <w:rsid w:val="000E399D"/>
    <w:rsid w:val="000E39D8"/>
    <w:rsid w:val="000E4ECA"/>
    <w:rsid w:val="000E6ECC"/>
    <w:rsid w:val="000E704F"/>
    <w:rsid w:val="000E79B1"/>
    <w:rsid w:val="000F0994"/>
    <w:rsid w:val="000F1167"/>
    <w:rsid w:val="000F16B4"/>
    <w:rsid w:val="000F1B57"/>
    <w:rsid w:val="000F1F8A"/>
    <w:rsid w:val="000F2936"/>
    <w:rsid w:val="000F29B5"/>
    <w:rsid w:val="000F29CE"/>
    <w:rsid w:val="000F30D6"/>
    <w:rsid w:val="000F3474"/>
    <w:rsid w:val="000F55E5"/>
    <w:rsid w:val="000F644B"/>
    <w:rsid w:val="000F6CD0"/>
    <w:rsid w:val="00100311"/>
    <w:rsid w:val="0010057B"/>
    <w:rsid w:val="00100A3F"/>
    <w:rsid w:val="0010176C"/>
    <w:rsid w:val="001017DB"/>
    <w:rsid w:val="00101E24"/>
    <w:rsid w:val="001022DC"/>
    <w:rsid w:val="00102F4F"/>
    <w:rsid w:val="0010539F"/>
    <w:rsid w:val="00105712"/>
    <w:rsid w:val="00105BCB"/>
    <w:rsid w:val="00105E3A"/>
    <w:rsid w:val="001061FC"/>
    <w:rsid w:val="001063FD"/>
    <w:rsid w:val="0010665A"/>
    <w:rsid w:val="00106A11"/>
    <w:rsid w:val="00107428"/>
    <w:rsid w:val="0011061B"/>
    <w:rsid w:val="00111995"/>
    <w:rsid w:val="00112175"/>
    <w:rsid w:val="00112747"/>
    <w:rsid w:val="00112D83"/>
    <w:rsid w:val="001138B0"/>
    <w:rsid w:val="001149E2"/>
    <w:rsid w:val="00115F9F"/>
    <w:rsid w:val="00116170"/>
    <w:rsid w:val="0011722C"/>
    <w:rsid w:val="0011774C"/>
    <w:rsid w:val="00117C69"/>
    <w:rsid w:val="001203F9"/>
    <w:rsid w:val="00120AE6"/>
    <w:rsid w:val="00120BAC"/>
    <w:rsid w:val="0012110F"/>
    <w:rsid w:val="0012166B"/>
    <w:rsid w:val="001218E0"/>
    <w:rsid w:val="001219FA"/>
    <w:rsid w:val="00121B9F"/>
    <w:rsid w:val="00123202"/>
    <w:rsid w:val="0012387B"/>
    <w:rsid w:val="00123EE8"/>
    <w:rsid w:val="0012461D"/>
    <w:rsid w:val="00124C17"/>
    <w:rsid w:val="00125136"/>
    <w:rsid w:val="00125C55"/>
    <w:rsid w:val="00126207"/>
    <w:rsid w:val="00127037"/>
    <w:rsid w:val="001272F1"/>
    <w:rsid w:val="001275AE"/>
    <w:rsid w:val="00127B22"/>
    <w:rsid w:val="00130FAD"/>
    <w:rsid w:val="0013143F"/>
    <w:rsid w:val="00131F28"/>
    <w:rsid w:val="0013293F"/>
    <w:rsid w:val="00133CC1"/>
    <w:rsid w:val="00133D88"/>
    <w:rsid w:val="00134592"/>
    <w:rsid w:val="00135020"/>
    <w:rsid w:val="001359C6"/>
    <w:rsid w:val="00137437"/>
    <w:rsid w:val="0014072D"/>
    <w:rsid w:val="00141525"/>
    <w:rsid w:val="001419D8"/>
    <w:rsid w:val="00141D95"/>
    <w:rsid w:val="00141FF0"/>
    <w:rsid w:val="0014204F"/>
    <w:rsid w:val="001423DF"/>
    <w:rsid w:val="0014304C"/>
    <w:rsid w:val="001434D7"/>
    <w:rsid w:val="001439C2"/>
    <w:rsid w:val="001439EE"/>
    <w:rsid w:val="00144DA0"/>
    <w:rsid w:val="0014585D"/>
    <w:rsid w:val="00145CF9"/>
    <w:rsid w:val="00146037"/>
    <w:rsid w:val="0014716D"/>
    <w:rsid w:val="0014782C"/>
    <w:rsid w:val="0014798B"/>
    <w:rsid w:val="001500D7"/>
    <w:rsid w:val="00150978"/>
    <w:rsid w:val="00150F3C"/>
    <w:rsid w:val="0015129D"/>
    <w:rsid w:val="0015163B"/>
    <w:rsid w:val="0015191B"/>
    <w:rsid w:val="00151A51"/>
    <w:rsid w:val="0015292C"/>
    <w:rsid w:val="00152B85"/>
    <w:rsid w:val="00153062"/>
    <w:rsid w:val="001530EB"/>
    <w:rsid w:val="0015365C"/>
    <w:rsid w:val="00153C56"/>
    <w:rsid w:val="00154938"/>
    <w:rsid w:val="00155DE6"/>
    <w:rsid w:val="00156666"/>
    <w:rsid w:val="001568FD"/>
    <w:rsid w:val="00156B35"/>
    <w:rsid w:val="00156C45"/>
    <w:rsid w:val="00157103"/>
    <w:rsid w:val="00160717"/>
    <w:rsid w:val="00160B2F"/>
    <w:rsid w:val="001612E8"/>
    <w:rsid w:val="0016132C"/>
    <w:rsid w:val="00161DE3"/>
    <w:rsid w:val="00161E06"/>
    <w:rsid w:val="00161E0F"/>
    <w:rsid w:val="00162874"/>
    <w:rsid w:val="00162E7A"/>
    <w:rsid w:val="00163268"/>
    <w:rsid w:val="00163281"/>
    <w:rsid w:val="001644D5"/>
    <w:rsid w:val="001661CB"/>
    <w:rsid w:val="001670DD"/>
    <w:rsid w:val="00167FBC"/>
    <w:rsid w:val="0017000C"/>
    <w:rsid w:val="0017072E"/>
    <w:rsid w:val="00170E90"/>
    <w:rsid w:val="00170EEE"/>
    <w:rsid w:val="00171069"/>
    <w:rsid w:val="001711D9"/>
    <w:rsid w:val="001713A1"/>
    <w:rsid w:val="00171B4B"/>
    <w:rsid w:val="00171FD2"/>
    <w:rsid w:val="0017270A"/>
    <w:rsid w:val="0017283E"/>
    <w:rsid w:val="00172913"/>
    <w:rsid w:val="0017329C"/>
    <w:rsid w:val="00173B46"/>
    <w:rsid w:val="00173D54"/>
    <w:rsid w:val="00174B8E"/>
    <w:rsid w:val="00174F65"/>
    <w:rsid w:val="00175F93"/>
    <w:rsid w:val="001761F1"/>
    <w:rsid w:val="00176267"/>
    <w:rsid w:val="0017677A"/>
    <w:rsid w:val="001771B9"/>
    <w:rsid w:val="001773A6"/>
    <w:rsid w:val="001803B9"/>
    <w:rsid w:val="00180A8A"/>
    <w:rsid w:val="001818CD"/>
    <w:rsid w:val="00181B8A"/>
    <w:rsid w:val="0018258A"/>
    <w:rsid w:val="00182EB5"/>
    <w:rsid w:val="00182ECE"/>
    <w:rsid w:val="00183784"/>
    <w:rsid w:val="00184EDB"/>
    <w:rsid w:val="001850D3"/>
    <w:rsid w:val="00185B82"/>
    <w:rsid w:val="00185CEE"/>
    <w:rsid w:val="00186583"/>
    <w:rsid w:val="00186C94"/>
    <w:rsid w:val="00187A9E"/>
    <w:rsid w:val="00187E4E"/>
    <w:rsid w:val="001904FF"/>
    <w:rsid w:val="001906A1"/>
    <w:rsid w:val="00190E3E"/>
    <w:rsid w:val="00190E63"/>
    <w:rsid w:val="00190F7C"/>
    <w:rsid w:val="00191142"/>
    <w:rsid w:val="001917B3"/>
    <w:rsid w:val="00191DAC"/>
    <w:rsid w:val="00191DB5"/>
    <w:rsid w:val="001923F1"/>
    <w:rsid w:val="00193321"/>
    <w:rsid w:val="00193440"/>
    <w:rsid w:val="0019369F"/>
    <w:rsid w:val="00193AD2"/>
    <w:rsid w:val="001950A3"/>
    <w:rsid w:val="00195AB4"/>
    <w:rsid w:val="0019654F"/>
    <w:rsid w:val="00196AB7"/>
    <w:rsid w:val="00196F16"/>
    <w:rsid w:val="00197634"/>
    <w:rsid w:val="001976E5"/>
    <w:rsid w:val="001977CB"/>
    <w:rsid w:val="001A22F2"/>
    <w:rsid w:val="001A4873"/>
    <w:rsid w:val="001A4992"/>
    <w:rsid w:val="001A4FE1"/>
    <w:rsid w:val="001A5106"/>
    <w:rsid w:val="001A734A"/>
    <w:rsid w:val="001A76E7"/>
    <w:rsid w:val="001A7959"/>
    <w:rsid w:val="001A7E78"/>
    <w:rsid w:val="001B08BE"/>
    <w:rsid w:val="001B1299"/>
    <w:rsid w:val="001B13BC"/>
    <w:rsid w:val="001B14A3"/>
    <w:rsid w:val="001B16F1"/>
    <w:rsid w:val="001B1B86"/>
    <w:rsid w:val="001B1D88"/>
    <w:rsid w:val="001B2276"/>
    <w:rsid w:val="001B2448"/>
    <w:rsid w:val="001B328C"/>
    <w:rsid w:val="001B3C28"/>
    <w:rsid w:val="001B4247"/>
    <w:rsid w:val="001B4BF1"/>
    <w:rsid w:val="001B5E97"/>
    <w:rsid w:val="001B6373"/>
    <w:rsid w:val="001B63A2"/>
    <w:rsid w:val="001B698A"/>
    <w:rsid w:val="001B6A90"/>
    <w:rsid w:val="001B7298"/>
    <w:rsid w:val="001B7656"/>
    <w:rsid w:val="001B7EB0"/>
    <w:rsid w:val="001B7EB7"/>
    <w:rsid w:val="001C0699"/>
    <w:rsid w:val="001C085D"/>
    <w:rsid w:val="001C0BD7"/>
    <w:rsid w:val="001C0C5F"/>
    <w:rsid w:val="001C0D4D"/>
    <w:rsid w:val="001C143B"/>
    <w:rsid w:val="001C1AB7"/>
    <w:rsid w:val="001C1F58"/>
    <w:rsid w:val="001C2B6B"/>
    <w:rsid w:val="001C2BD9"/>
    <w:rsid w:val="001C4963"/>
    <w:rsid w:val="001C4C63"/>
    <w:rsid w:val="001C5F39"/>
    <w:rsid w:val="001C61BD"/>
    <w:rsid w:val="001C639C"/>
    <w:rsid w:val="001C739C"/>
    <w:rsid w:val="001C7B1B"/>
    <w:rsid w:val="001D0131"/>
    <w:rsid w:val="001D11EA"/>
    <w:rsid w:val="001D2A69"/>
    <w:rsid w:val="001D2B4A"/>
    <w:rsid w:val="001D3918"/>
    <w:rsid w:val="001D3AFE"/>
    <w:rsid w:val="001D3B11"/>
    <w:rsid w:val="001D3FFE"/>
    <w:rsid w:val="001D46FE"/>
    <w:rsid w:val="001D470D"/>
    <w:rsid w:val="001D5187"/>
    <w:rsid w:val="001D5ABB"/>
    <w:rsid w:val="001D6258"/>
    <w:rsid w:val="001D630D"/>
    <w:rsid w:val="001D712D"/>
    <w:rsid w:val="001D7C30"/>
    <w:rsid w:val="001D7E24"/>
    <w:rsid w:val="001E02A4"/>
    <w:rsid w:val="001E0379"/>
    <w:rsid w:val="001E0463"/>
    <w:rsid w:val="001E0E7B"/>
    <w:rsid w:val="001E160E"/>
    <w:rsid w:val="001E1638"/>
    <w:rsid w:val="001E1CE9"/>
    <w:rsid w:val="001E1D15"/>
    <w:rsid w:val="001E1D6B"/>
    <w:rsid w:val="001E31FA"/>
    <w:rsid w:val="001E3C19"/>
    <w:rsid w:val="001E3C1C"/>
    <w:rsid w:val="001E4551"/>
    <w:rsid w:val="001E4E86"/>
    <w:rsid w:val="001E5674"/>
    <w:rsid w:val="001E5B8E"/>
    <w:rsid w:val="001E6542"/>
    <w:rsid w:val="001E6B79"/>
    <w:rsid w:val="001E7E91"/>
    <w:rsid w:val="001F079E"/>
    <w:rsid w:val="001F0D64"/>
    <w:rsid w:val="001F0EC5"/>
    <w:rsid w:val="001F15A8"/>
    <w:rsid w:val="001F4849"/>
    <w:rsid w:val="001F558F"/>
    <w:rsid w:val="001F565B"/>
    <w:rsid w:val="001F591D"/>
    <w:rsid w:val="001F5A33"/>
    <w:rsid w:val="001F63F4"/>
    <w:rsid w:val="001F6480"/>
    <w:rsid w:val="001F6834"/>
    <w:rsid w:val="001F7050"/>
    <w:rsid w:val="001F77AE"/>
    <w:rsid w:val="00200729"/>
    <w:rsid w:val="00200920"/>
    <w:rsid w:val="0020214A"/>
    <w:rsid w:val="002022BC"/>
    <w:rsid w:val="002026A2"/>
    <w:rsid w:val="0020335B"/>
    <w:rsid w:val="00203418"/>
    <w:rsid w:val="00203BBB"/>
    <w:rsid w:val="00204704"/>
    <w:rsid w:val="00205480"/>
    <w:rsid w:val="0020581F"/>
    <w:rsid w:val="00205950"/>
    <w:rsid w:val="002072C0"/>
    <w:rsid w:val="00207AEC"/>
    <w:rsid w:val="00210AC2"/>
    <w:rsid w:val="00210B28"/>
    <w:rsid w:val="002114EA"/>
    <w:rsid w:val="0021157B"/>
    <w:rsid w:val="002118E7"/>
    <w:rsid w:val="00211C9F"/>
    <w:rsid w:val="00211FDF"/>
    <w:rsid w:val="002126A5"/>
    <w:rsid w:val="00212C16"/>
    <w:rsid w:val="00213E1D"/>
    <w:rsid w:val="002141C0"/>
    <w:rsid w:val="0021452D"/>
    <w:rsid w:val="00214B98"/>
    <w:rsid w:val="002151EF"/>
    <w:rsid w:val="00215967"/>
    <w:rsid w:val="00215D6C"/>
    <w:rsid w:val="0021677A"/>
    <w:rsid w:val="0021683C"/>
    <w:rsid w:val="00216C3C"/>
    <w:rsid w:val="00216FFC"/>
    <w:rsid w:val="0021735E"/>
    <w:rsid w:val="002175CC"/>
    <w:rsid w:val="00221133"/>
    <w:rsid w:val="00221D22"/>
    <w:rsid w:val="00222566"/>
    <w:rsid w:val="00222984"/>
    <w:rsid w:val="00223521"/>
    <w:rsid w:val="00223804"/>
    <w:rsid w:val="00223A6E"/>
    <w:rsid w:val="00223FED"/>
    <w:rsid w:val="00224AA1"/>
    <w:rsid w:val="00224B7E"/>
    <w:rsid w:val="00224FB2"/>
    <w:rsid w:val="002254A0"/>
    <w:rsid w:val="00225682"/>
    <w:rsid w:val="0022672D"/>
    <w:rsid w:val="00226C92"/>
    <w:rsid w:val="00226CF0"/>
    <w:rsid w:val="00226F86"/>
    <w:rsid w:val="0022702A"/>
    <w:rsid w:val="00230A47"/>
    <w:rsid w:val="00230B78"/>
    <w:rsid w:val="002312E9"/>
    <w:rsid w:val="002312F6"/>
    <w:rsid w:val="00232A5F"/>
    <w:rsid w:val="00232C72"/>
    <w:rsid w:val="00233445"/>
    <w:rsid w:val="00233B7D"/>
    <w:rsid w:val="00233EF8"/>
    <w:rsid w:val="00234FBF"/>
    <w:rsid w:val="00235457"/>
    <w:rsid w:val="002355B8"/>
    <w:rsid w:val="00235CFB"/>
    <w:rsid w:val="00236F72"/>
    <w:rsid w:val="0023701E"/>
    <w:rsid w:val="00237613"/>
    <w:rsid w:val="0024032B"/>
    <w:rsid w:val="00240FC1"/>
    <w:rsid w:val="002412C1"/>
    <w:rsid w:val="00241758"/>
    <w:rsid w:val="002417F8"/>
    <w:rsid w:val="00241935"/>
    <w:rsid w:val="00241C21"/>
    <w:rsid w:val="00243C0B"/>
    <w:rsid w:val="00243E4A"/>
    <w:rsid w:val="00244A63"/>
    <w:rsid w:val="00244BB1"/>
    <w:rsid w:val="0024532C"/>
    <w:rsid w:val="00245B42"/>
    <w:rsid w:val="00246868"/>
    <w:rsid w:val="002471EF"/>
    <w:rsid w:val="002501B3"/>
    <w:rsid w:val="002511CF"/>
    <w:rsid w:val="002515C7"/>
    <w:rsid w:val="002520B9"/>
    <w:rsid w:val="00252219"/>
    <w:rsid w:val="00252502"/>
    <w:rsid w:val="00252537"/>
    <w:rsid w:val="00252D8B"/>
    <w:rsid w:val="00253EC9"/>
    <w:rsid w:val="00254842"/>
    <w:rsid w:val="00256A3D"/>
    <w:rsid w:val="002574AB"/>
    <w:rsid w:val="002600B6"/>
    <w:rsid w:val="002600B7"/>
    <w:rsid w:val="00260BE6"/>
    <w:rsid w:val="00260DF6"/>
    <w:rsid w:val="002615AA"/>
    <w:rsid w:val="00261927"/>
    <w:rsid w:val="00261B61"/>
    <w:rsid w:val="0026230F"/>
    <w:rsid w:val="00262929"/>
    <w:rsid w:val="002629C6"/>
    <w:rsid w:val="00262E51"/>
    <w:rsid w:val="00263499"/>
    <w:rsid w:val="002636FE"/>
    <w:rsid w:val="00263D17"/>
    <w:rsid w:val="00263D42"/>
    <w:rsid w:val="002644B3"/>
    <w:rsid w:val="00264B26"/>
    <w:rsid w:val="00265E47"/>
    <w:rsid w:val="002667CF"/>
    <w:rsid w:val="00266D44"/>
    <w:rsid w:val="00267BDF"/>
    <w:rsid w:val="00267DDC"/>
    <w:rsid w:val="00270726"/>
    <w:rsid w:val="0027163E"/>
    <w:rsid w:val="00271906"/>
    <w:rsid w:val="00271A8B"/>
    <w:rsid w:val="0027243F"/>
    <w:rsid w:val="002733D5"/>
    <w:rsid w:val="00273839"/>
    <w:rsid w:val="00273A53"/>
    <w:rsid w:val="00274038"/>
    <w:rsid w:val="00274F5D"/>
    <w:rsid w:val="0027518B"/>
    <w:rsid w:val="00275BC5"/>
    <w:rsid w:val="0027644E"/>
    <w:rsid w:val="002765A6"/>
    <w:rsid w:val="00277061"/>
    <w:rsid w:val="0027738D"/>
    <w:rsid w:val="00280369"/>
    <w:rsid w:val="00280E6E"/>
    <w:rsid w:val="0028122F"/>
    <w:rsid w:val="0028272D"/>
    <w:rsid w:val="00283B04"/>
    <w:rsid w:val="00283FCE"/>
    <w:rsid w:val="00284EF4"/>
    <w:rsid w:val="00285505"/>
    <w:rsid w:val="002856A0"/>
    <w:rsid w:val="002863A7"/>
    <w:rsid w:val="0028719A"/>
    <w:rsid w:val="002877D3"/>
    <w:rsid w:val="00287EC1"/>
    <w:rsid w:val="00287F9F"/>
    <w:rsid w:val="00290981"/>
    <w:rsid w:val="00290C79"/>
    <w:rsid w:val="00290C7E"/>
    <w:rsid w:val="00290EC0"/>
    <w:rsid w:val="0029227C"/>
    <w:rsid w:val="002926F5"/>
    <w:rsid w:val="00292983"/>
    <w:rsid w:val="00293B24"/>
    <w:rsid w:val="00293E93"/>
    <w:rsid w:val="0029498F"/>
    <w:rsid w:val="00295305"/>
    <w:rsid w:val="00295718"/>
    <w:rsid w:val="002962DB"/>
    <w:rsid w:val="002963CE"/>
    <w:rsid w:val="00296A6B"/>
    <w:rsid w:val="00296A80"/>
    <w:rsid w:val="002A0882"/>
    <w:rsid w:val="002A1CDA"/>
    <w:rsid w:val="002A1EED"/>
    <w:rsid w:val="002A27A0"/>
    <w:rsid w:val="002A29E0"/>
    <w:rsid w:val="002A3B3E"/>
    <w:rsid w:val="002A3E9D"/>
    <w:rsid w:val="002A4480"/>
    <w:rsid w:val="002A5C68"/>
    <w:rsid w:val="002A5D3B"/>
    <w:rsid w:val="002A5EA1"/>
    <w:rsid w:val="002A5FF8"/>
    <w:rsid w:val="002A6294"/>
    <w:rsid w:val="002A7819"/>
    <w:rsid w:val="002A7F28"/>
    <w:rsid w:val="002B015E"/>
    <w:rsid w:val="002B037B"/>
    <w:rsid w:val="002B07F7"/>
    <w:rsid w:val="002B09BC"/>
    <w:rsid w:val="002B0B22"/>
    <w:rsid w:val="002B0EA0"/>
    <w:rsid w:val="002B0F45"/>
    <w:rsid w:val="002B20DA"/>
    <w:rsid w:val="002B2431"/>
    <w:rsid w:val="002B3082"/>
    <w:rsid w:val="002B38E1"/>
    <w:rsid w:val="002B5727"/>
    <w:rsid w:val="002B5C0F"/>
    <w:rsid w:val="002B6131"/>
    <w:rsid w:val="002B77F6"/>
    <w:rsid w:val="002B789A"/>
    <w:rsid w:val="002B7CA6"/>
    <w:rsid w:val="002C000D"/>
    <w:rsid w:val="002C0363"/>
    <w:rsid w:val="002C0B89"/>
    <w:rsid w:val="002C1440"/>
    <w:rsid w:val="002C2784"/>
    <w:rsid w:val="002C2F9D"/>
    <w:rsid w:val="002C309A"/>
    <w:rsid w:val="002C39BF"/>
    <w:rsid w:val="002C3DC8"/>
    <w:rsid w:val="002C4001"/>
    <w:rsid w:val="002C45FE"/>
    <w:rsid w:val="002C47ED"/>
    <w:rsid w:val="002C617B"/>
    <w:rsid w:val="002C6587"/>
    <w:rsid w:val="002C6C32"/>
    <w:rsid w:val="002C7622"/>
    <w:rsid w:val="002C7A46"/>
    <w:rsid w:val="002D0488"/>
    <w:rsid w:val="002D1181"/>
    <w:rsid w:val="002D122E"/>
    <w:rsid w:val="002D1553"/>
    <w:rsid w:val="002D1D18"/>
    <w:rsid w:val="002D1E03"/>
    <w:rsid w:val="002D1E59"/>
    <w:rsid w:val="002D2296"/>
    <w:rsid w:val="002D2B24"/>
    <w:rsid w:val="002D2B44"/>
    <w:rsid w:val="002D3A19"/>
    <w:rsid w:val="002D3A75"/>
    <w:rsid w:val="002D3BA0"/>
    <w:rsid w:val="002D3DDB"/>
    <w:rsid w:val="002D3EF3"/>
    <w:rsid w:val="002D4476"/>
    <w:rsid w:val="002D44C2"/>
    <w:rsid w:val="002D47D6"/>
    <w:rsid w:val="002D5B62"/>
    <w:rsid w:val="002D7210"/>
    <w:rsid w:val="002D744D"/>
    <w:rsid w:val="002D74F2"/>
    <w:rsid w:val="002E0110"/>
    <w:rsid w:val="002E0392"/>
    <w:rsid w:val="002E0655"/>
    <w:rsid w:val="002E0E8D"/>
    <w:rsid w:val="002E1081"/>
    <w:rsid w:val="002E1520"/>
    <w:rsid w:val="002E2A30"/>
    <w:rsid w:val="002E2BB9"/>
    <w:rsid w:val="002E2FC5"/>
    <w:rsid w:val="002E32C9"/>
    <w:rsid w:val="002E3570"/>
    <w:rsid w:val="002E360B"/>
    <w:rsid w:val="002E4524"/>
    <w:rsid w:val="002E4C83"/>
    <w:rsid w:val="002E50AF"/>
    <w:rsid w:val="002E6D78"/>
    <w:rsid w:val="002E79FC"/>
    <w:rsid w:val="002E7B8E"/>
    <w:rsid w:val="002E7CBE"/>
    <w:rsid w:val="002F0087"/>
    <w:rsid w:val="002F0738"/>
    <w:rsid w:val="002F09A6"/>
    <w:rsid w:val="002F0EF4"/>
    <w:rsid w:val="002F26CA"/>
    <w:rsid w:val="002F34EB"/>
    <w:rsid w:val="002F34EF"/>
    <w:rsid w:val="002F3AAD"/>
    <w:rsid w:val="002F4935"/>
    <w:rsid w:val="002F4FCE"/>
    <w:rsid w:val="002F52A5"/>
    <w:rsid w:val="002F5D61"/>
    <w:rsid w:val="002F6CFB"/>
    <w:rsid w:val="002F6E9A"/>
    <w:rsid w:val="002F7A07"/>
    <w:rsid w:val="002F7EAD"/>
    <w:rsid w:val="003007FD"/>
    <w:rsid w:val="00300F46"/>
    <w:rsid w:val="003012DD"/>
    <w:rsid w:val="003014F3"/>
    <w:rsid w:val="00301EAE"/>
    <w:rsid w:val="00302507"/>
    <w:rsid w:val="00302F5B"/>
    <w:rsid w:val="0030307A"/>
    <w:rsid w:val="00303443"/>
    <w:rsid w:val="00304B5C"/>
    <w:rsid w:val="00304D54"/>
    <w:rsid w:val="0030504A"/>
    <w:rsid w:val="003058E1"/>
    <w:rsid w:val="003059AE"/>
    <w:rsid w:val="00305CDA"/>
    <w:rsid w:val="00305DD1"/>
    <w:rsid w:val="003064DF"/>
    <w:rsid w:val="00306F23"/>
    <w:rsid w:val="00307A4C"/>
    <w:rsid w:val="00312EDD"/>
    <w:rsid w:val="003132C5"/>
    <w:rsid w:val="003143B8"/>
    <w:rsid w:val="00314742"/>
    <w:rsid w:val="00314939"/>
    <w:rsid w:val="00314ACF"/>
    <w:rsid w:val="00315364"/>
    <w:rsid w:val="00315DC9"/>
    <w:rsid w:val="0031675E"/>
    <w:rsid w:val="00316896"/>
    <w:rsid w:val="00316D7E"/>
    <w:rsid w:val="00317A15"/>
    <w:rsid w:val="00317D34"/>
    <w:rsid w:val="00320AA2"/>
    <w:rsid w:val="003217AC"/>
    <w:rsid w:val="00321FFA"/>
    <w:rsid w:val="00322D34"/>
    <w:rsid w:val="00323199"/>
    <w:rsid w:val="00323A5D"/>
    <w:rsid w:val="00324D09"/>
    <w:rsid w:val="00325548"/>
    <w:rsid w:val="003304C4"/>
    <w:rsid w:val="003307F8"/>
    <w:rsid w:val="00330804"/>
    <w:rsid w:val="0033091E"/>
    <w:rsid w:val="00330F9A"/>
    <w:rsid w:val="00331308"/>
    <w:rsid w:val="00331CA0"/>
    <w:rsid w:val="00332663"/>
    <w:rsid w:val="00332875"/>
    <w:rsid w:val="00332F61"/>
    <w:rsid w:val="00333AE4"/>
    <w:rsid w:val="00333D14"/>
    <w:rsid w:val="00334993"/>
    <w:rsid w:val="00334AAF"/>
    <w:rsid w:val="00335552"/>
    <w:rsid w:val="003407B8"/>
    <w:rsid w:val="00340D62"/>
    <w:rsid w:val="0034118E"/>
    <w:rsid w:val="00342019"/>
    <w:rsid w:val="00342B52"/>
    <w:rsid w:val="00343CEE"/>
    <w:rsid w:val="00345041"/>
    <w:rsid w:val="00345310"/>
    <w:rsid w:val="0034569F"/>
    <w:rsid w:val="003463FD"/>
    <w:rsid w:val="00346B8D"/>
    <w:rsid w:val="0035035A"/>
    <w:rsid w:val="00351DBD"/>
    <w:rsid w:val="003524C7"/>
    <w:rsid w:val="00352AE7"/>
    <w:rsid w:val="00352C2C"/>
    <w:rsid w:val="00353BB3"/>
    <w:rsid w:val="00354177"/>
    <w:rsid w:val="00354908"/>
    <w:rsid w:val="00354D36"/>
    <w:rsid w:val="00355455"/>
    <w:rsid w:val="00355517"/>
    <w:rsid w:val="003560BC"/>
    <w:rsid w:val="00356C34"/>
    <w:rsid w:val="00356CF1"/>
    <w:rsid w:val="00356E86"/>
    <w:rsid w:val="00356FBC"/>
    <w:rsid w:val="00356FC2"/>
    <w:rsid w:val="00357E47"/>
    <w:rsid w:val="00360C85"/>
    <w:rsid w:val="00362D7E"/>
    <w:rsid w:val="00364220"/>
    <w:rsid w:val="00364439"/>
    <w:rsid w:val="003652AA"/>
    <w:rsid w:val="0036604D"/>
    <w:rsid w:val="00367231"/>
    <w:rsid w:val="0036739C"/>
    <w:rsid w:val="003704AB"/>
    <w:rsid w:val="00370667"/>
    <w:rsid w:val="00372D3B"/>
    <w:rsid w:val="0037304B"/>
    <w:rsid w:val="00373E07"/>
    <w:rsid w:val="003762C6"/>
    <w:rsid w:val="003765A9"/>
    <w:rsid w:val="00376662"/>
    <w:rsid w:val="0037693A"/>
    <w:rsid w:val="00376C15"/>
    <w:rsid w:val="00377FC0"/>
    <w:rsid w:val="0038090A"/>
    <w:rsid w:val="00382784"/>
    <w:rsid w:val="00382F88"/>
    <w:rsid w:val="00383882"/>
    <w:rsid w:val="00383CA8"/>
    <w:rsid w:val="00384492"/>
    <w:rsid w:val="003844DA"/>
    <w:rsid w:val="00385344"/>
    <w:rsid w:val="00386B25"/>
    <w:rsid w:val="0038712F"/>
    <w:rsid w:val="003876B7"/>
    <w:rsid w:val="00387AE8"/>
    <w:rsid w:val="00390A4F"/>
    <w:rsid w:val="00390CD9"/>
    <w:rsid w:val="00391CB3"/>
    <w:rsid w:val="0039296B"/>
    <w:rsid w:val="00393017"/>
    <w:rsid w:val="003935D6"/>
    <w:rsid w:val="00393E54"/>
    <w:rsid w:val="00393F88"/>
    <w:rsid w:val="0039446F"/>
    <w:rsid w:val="0039496D"/>
    <w:rsid w:val="00395101"/>
    <w:rsid w:val="003954A4"/>
    <w:rsid w:val="0039589A"/>
    <w:rsid w:val="003959B4"/>
    <w:rsid w:val="00395C57"/>
    <w:rsid w:val="003962F7"/>
    <w:rsid w:val="0039634B"/>
    <w:rsid w:val="00396979"/>
    <w:rsid w:val="00396C10"/>
    <w:rsid w:val="00397BEA"/>
    <w:rsid w:val="003A07EA"/>
    <w:rsid w:val="003A1564"/>
    <w:rsid w:val="003A23DE"/>
    <w:rsid w:val="003A3187"/>
    <w:rsid w:val="003A3540"/>
    <w:rsid w:val="003A3570"/>
    <w:rsid w:val="003A383D"/>
    <w:rsid w:val="003A3C20"/>
    <w:rsid w:val="003A3CB6"/>
    <w:rsid w:val="003A43E7"/>
    <w:rsid w:val="003A529B"/>
    <w:rsid w:val="003A6558"/>
    <w:rsid w:val="003A6ED6"/>
    <w:rsid w:val="003A6F9C"/>
    <w:rsid w:val="003A7009"/>
    <w:rsid w:val="003A72BF"/>
    <w:rsid w:val="003A7443"/>
    <w:rsid w:val="003B08FB"/>
    <w:rsid w:val="003B0AD1"/>
    <w:rsid w:val="003B13DC"/>
    <w:rsid w:val="003B1E71"/>
    <w:rsid w:val="003B1F2B"/>
    <w:rsid w:val="003B21AB"/>
    <w:rsid w:val="003B21EE"/>
    <w:rsid w:val="003B2242"/>
    <w:rsid w:val="003B241D"/>
    <w:rsid w:val="003B2488"/>
    <w:rsid w:val="003B2866"/>
    <w:rsid w:val="003B293C"/>
    <w:rsid w:val="003B38B1"/>
    <w:rsid w:val="003B44A7"/>
    <w:rsid w:val="003B466F"/>
    <w:rsid w:val="003B46C0"/>
    <w:rsid w:val="003B4FB2"/>
    <w:rsid w:val="003B55DB"/>
    <w:rsid w:val="003B56E1"/>
    <w:rsid w:val="003B6219"/>
    <w:rsid w:val="003B657F"/>
    <w:rsid w:val="003B6ABD"/>
    <w:rsid w:val="003B6CDD"/>
    <w:rsid w:val="003B6EB5"/>
    <w:rsid w:val="003C03A9"/>
    <w:rsid w:val="003C0D68"/>
    <w:rsid w:val="003C0F03"/>
    <w:rsid w:val="003C2157"/>
    <w:rsid w:val="003C2256"/>
    <w:rsid w:val="003C2736"/>
    <w:rsid w:val="003C2DB5"/>
    <w:rsid w:val="003C35DA"/>
    <w:rsid w:val="003C3EB8"/>
    <w:rsid w:val="003C3EBB"/>
    <w:rsid w:val="003C41DC"/>
    <w:rsid w:val="003C4502"/>
    <w:rsid w:val="003C4A1B"/>
    <w:rsid w:val="003C4EB7"/>
    <w:rsid w:val="003C6948"/>
    <w:rsid w:val="003C6BE1"/>
    <w:rsid w:val="003C7B53"/>
    <w:rsid w:val="003D035D"/>
    <w:rsid w:val="003D0B3D"/>
    <w:rsid w:val="003D148A"/>
    <w:rsid w:val="003D1AAA"/>
    <w:rsid w:val="003D1F93"/>
    <w:rsid w:val="003D260C"/>
    <w:rsid w:val="003D2913"/>
    <w:rsid w:val="003D2FC1"/>
    <w:rsid w:val="003D32E9"/>
    <w:rsid w:val="003D5041"/>
    <w:rsid w:val="003D53C4"/>
    <w:rsid w:val="003D5769"/>
    <w:rsid w:val="003D5C2C"/>
    <w:rsid w:val="003D67C3"/>
    <w:rsid w:val="003D6F75"/>
    <w:rsid w:val="003D705C"/>
    <w:rsid w:val="003E074F"/>
    <w:rsid w:val="003E08A0"/>
    <w:rsid w:val="003E0CA9"/>
    <w:rsid w:val="003E15AE"/>
    <w:rsid w:val="003E15DA"/>
    <w:rsid w:val="003E1A7D"/>
    <w:rsid w:val="003E2C6E"/>
    <w:rsid w:val="003E341C"/>
    <w:rsid w:val="003E37A2"/>
    <w:rsid w:val="003E645F"/>
    <w:rsid w:val="003E7A15"/>
    <w:rsid w:val="003E7B0C"/>
    <w:rsid w:val="003E7C29"/>
    <w:rsid w:val="003E7FB3"/>
    <w:rsid w:val="003F0A97"/>
    <w:rsid w:val="003F16CA"/>
    <w:rsid w:val="003F2369"/>
    <w:rsid w:val="003F2706"/>
    <w:rsid w:val="003F291D"/>
    <w:rsid w:val="003F33A5"/>
    <w:rsid w:val="003F373B"/>
    <w:rsid w:val="003F495F"/>
    <w:rsid w:val="003F4FFC"/>
    <w:rsid w:val="003F5021"/>
    <w:rsid w:val="003F52F0"/>
    <w:rsid w:val="003F536A"/>
    <w:rsid w:val="003F5FA7"/>
    <w:rsid w:val="003F659D"/>
    <w:rsid w:val="003F6A45"/>
    <w:rsid w:val="003F7156"/>
    <w:rsid w:val="0040011B"/>
    <w:rsid w:val="00400340"/>
    <w:rsid w:val="00400741"/>
    <w:rsid w:val="00401BDD"/>
    <w:rsid w:val="00401EE4"/>
    <w:rsid w:val="004023E2"/>
    <w:rsid w:val="00402A7D"/>
    <w:rsid w:val="00402B49"/>
    <w:rsid w:val="00403AE5"/>
    <w:rsid w:val="00404785"/>
    <w:rsid w:val="00404834"/>
    <w:rsid w:val="00406D43"/>
    <w:rsid w:val="00406F04"/>
    <w:rsid w:val="004072D3"/>
    <w:rsid w:val="00407B12"/>
    <w:rsid w:val="00407D24"/>
    <w:rsid w:val="00407D9C"/>
    <w:rsid w:val="00407DF6"/>
    <w:rsid w:val="004107FD"/>
    <w:rsid w:val="00410B51"/>
    <w:rsid w:val="00410DF0"/>
    <w:rsid w:val="00413130"/>
    <w:rsid w:val="00413420"/>
    <w:rsid w:val="00414813"/>
    <w:rsid w:val="004149FD"/>
    <w:rsid w:val="00414FD5"/>
    <w:rsid w:val="00415749"/>
    <w:rsid w:val="004159D2"/>
    <w:rsid w:val="00416898"/>
    <w:rsid w:val="004170DF"/>
    <w:rsid w:val="00417BBD"/>
    <w:rsid w:val="0042072F"/>
    <w:rsid w:val="00421332"/>
    <w:rsid w:val="0042207D"/>
    <w:rsid w:val="00422C3C"/>
    <w:rsid w:val="004231BC"/>
    <w:rsid w:val="00423581"/>
    <w:rsid w:val="00423E6C"/>
    <w:rsid w:val="0042448C"/>
    <w:rsid w:val="0042482E"/>
    <w:rsid w:val="00424AB8"/>
    <w:rsid w:val="004256AD"/>
    <w:rsid w:val="00425769"/>
    <w:rsid w:val="004259C1"/>
    <w:rsid w:val="00426774"/>
    <w:rsid w:val="00427476"/>
    <w:rsid w:val="004279E2"/>
    <w:rsid w:val="00430425"/>
    <w:rsid w:val="00430BE4"/>
    <w:rsid w:val="00430C4C"/>
    <w:rsid w:val="00430FB2"/>
    <w:rsid w:val="00431015"/>
    <w:rsid w:val="00431128"/>
    <w:rsid w:val="0043152E"/>
    <w:rsid w:val="00432316"/>
    <w:rsid w:val="004332AB"/>
    <w:rsid w:val="0043452D"/>
    <w:rsid w:val="004361B4"/>
    <w:rsid w:val="00436215"/>
    <w:rsid w:val="00436D47"/>
    <w:rsid w:val="0043753A"/>
    <w:rsid w:val="00437851"/>
    <w:rsid w:val="00440259"/>
    <w:rsid w:val="0044071A"/>
    <w:rsid w:val="00440C83"/>
    <w:rsid w:val="00440E39"/>
    <w:rsid w:val="004412F0"/>
    <w:rsid w:val="004422AE"/>
    <w:rsid w:val="0044375D"/>
    <w:rsid w:val="004453CF"/>
    <w:rsid w:val="00445B84"/>
    <w:rsid w:val="00445D0A"/>
    <w:rsid w:val="00445D43"/>
    <w:rsid w:val="00445F96"/>
    <w:rsid w:val="004464B3"/>
    <w:rsid w:val="004466A8"/>
    <w:rsid w:val="00446CE3"/>
    <w:rsid w:val="00450BBB"/>
    <w:rsid w:val="004519E5"/>
    <w:rsid w:val="00451E99"/>
    <w:rsid w:val="004526CB"/>
    <w:rsid w:val="00452901"/>
    <w:rsid w:val="00452EAA"/>
    <w:rsid w:val="00452F53"/>
    <w:rsid w:val="004536C8"/>
    <w:rsid w:val="004548F4"/>
    <w:rsid w:val="00454F2E"/>
    <w:rsid w:val="0045510D"/>
    <w:rsid w:val="00455350"/>
    <w:rsid w:val="00455F16"/>
    <w:rsid w:val="0045661C"/>
    <w:rsid w:val="00456EA8"/>
    <w:rsid w:val="00456F66"/>
    <w:rsid w:val="004572BB"/>
    <w:rsid w:val="00460CF4"/>
    <w:rsid w:val="00461FDC"/>
    <w:rsid w:val="00463853"/>
    <w:rsid w:val="00463D16"/>
    <w:rsid w:val="00463D78"/>
    <w:rsid w:val="00464299"/>
    <w:rsid w:val="004644C2"/>
    <w:rsid w:val="00464F59"/>
    <w:rsid w:val="00465AAE"/>
    <w:rsid w:val="004662FA"/>
    <w:rsid w:val="00467E92"/>
    <w:rsid w:val="004706B7"/>
    <w:rsid w:val="00470D60"/>
    <w:rsid w:val="00471273"/>
    <w:rsid w:val="0047139C"/>
    <w:rsid w:val="00472238"/>
    <w:rsid w:val="004722BB"/>
    <w:rsid w:val="00472E00"/>
    <w:rsid w:val="00472E6A"/>
    <w:rsid w:val="00473720"/>
    <w:rsid w:val="0047484C"/>
    <w:rsid w:val="00475EB0"/>
    <w:rsid w:val="00475F38"/>
    <w:rsid w:val="00476030"/>
    <w:rsid w:val="004760AA"/>
    <w:rsid w:val="004763A9"/>
    <w:rsid w:val="00476A08"/>
    <w:rsid w:val="00476C2F"/>
    <w:rsid w:val="00477F6D"/>
    <w:rsid w:val="00480F63"/>
    <w:rsid w:val="004815D8"/>
    <w:rsid w:val="0048166B"/>
    <w:rsid w:val="0048360C"/>
    <w:rsid w:val="004853B0"/>
    <w:rsid w:val="0048543B"/>
    <w:rsid w:val="004856BD"/>
    <w:rsid w:val="004873CB"/>
    <w:rsid w:val="00490B63"/>
    <w:rsid w:val="00490DFD"/>
    <w:rsid w:val="0049167E"/>
    <w:rsid w:val="0049170B"/>
    <w:rsid w:val="004917B6"/>
    <w:rsid w:val="004930C2"/>
    <w:rsid w:val="0049346D"/>
    <w:rsid w:val="004949F8"/>
    <w:rsid w:val="0049520C"/>
    <w:rsid w:val="00495B09"/>
    <w:rsid w:val="00495C76"/>
    <w:rsid w:val="00496C9A"/>
    <w:rsid w:val="0049711C"/>
    <w:rsid w:val="00497A33"/>
    <w:rsid w:val="004A0413"/>
    <w:rsid w:val="004A1494"/>
    <w:rsid w:val="004A1F3E"/>
    <w:rsid w:val="004A2B9A"/>
    <w:rsid w:val="004A3236"/>
    <w:rsid w:val="004A3D27"/>
    <w:rsid w:val="004A3D75"/>
    <w:rsid w:val="004A3FD0"/>
    <w:rsid w:val="004A41C4"/>
    <w:rsid w:val="004A4DE0"/>
    <w:rsid w:val="004A5949"/>
    <w:rsid w:val="004A78E7"/>
    <w:rsid w:val="004A7908"/>
    <w:rsid w:val="004B081D"/>
    <w:rsid w:val="004B2279"/>
    <w:rsid w:val="004B2371"/>
    <w:rsid w:val="004B294D"/>
    <w:rsid w:val="004B4925"/>
    <w:rsid w:val="004B4C4B"/>
    <w:rsid w:val="004B5039"/>
    <w:rsid w:val="004B652C"/>
    <w:rsid w:val="004B74D1"/>
    <w:rsid w:val="004C0CEE"/>
    <w:rsid w:val="004C0E53"/>
    <w:rsid w:val="004C1501"/>
    <w:rsid w:val="004C1CE7"/>
    <w:rsid w:val="004C2326"/>
    <w:rsid w:val="004C3493"/>
    <w:rsid w:val="004C362A"/>
    <w:rsid w:val="004C4F26"/>
    <w:rsid w:val="004C4FA6"/>
    <w:rsid w:val="004C5397"/>
    <w:rsid w:val="004C5D05"/>
    <w:rsid w:val="004C5E7C"/>
    <w:rsid w:val="004C6142"/>
    <w:rsid w:val="004C63CB"/>
    <w:rsid w:val="004C6CF8"/>
    <w:rsid w:val="004C6E86"/>
    <w:rsid w:val="004C7646"/>
    <w:rsid w:val="004C79B0"/>
    <w:rsid w:val="004D0210"/>
    <w:rsid w:val="004D06D1"/>
    <w:rsid w:val="004D07CD"/>
    <w:rsid w:val="004D0E27"/>
    <w:rsid w:val="004D3083"/>
    <w:rsid w:val="004D3746"/>
    <w:rsid w:val="004D3C8E"/>
    <w:rsid w:val="004D4153"/>
    <w:rsid w:val="004D41D4"/>
    <w:rsid w:val="004D420A"/>
    <w:rsid w:val="004D4422"/>
    <w:rsid w:val="004D484F"/>
    <w:rsid w:val="004D5E61"/>
    <w:rsid w:val="004E0169"/>
    <w:rsid w:val="004E017A"/>
    <w:rsid w:val="004E07A7"/>
    <w:rsid w:val="004E0C81"/>
    <w:rsid w:val="004E0F4E"/>
    <w:rsid w:val="004E11AA"/>
    <w:rsid w:val="004E1616"/>
    <w:rsid w:val="004E24E0"/>
    <w:rsid w:val="004E2F1F"/>
    <w:rsid w:val="004E2F57"/>
    <w:rsid w:val="004E4012"/>
    <w:rsid w:val="004E45B7"/>
    <w:rsid w:val="004E4FEC"/>
    <w:rsid w:val="004E5206"/>
    <w:rsid w:val="004E55ED"/>
    <w:rsid w:val="004E6050"/>
    <w:rsid w:val="004E701B"/>
    <w:rsid w:val="004E7A86"/>
    <w:rsid w:val="004F11B8"/>
    <w:rsid w:val="004F1265"/>
    <w:rsid w:val="004F2304"/>
    <w:rsid w:val="004F26BC"/>
    <w:rsid w:val="004F2C33"/>
    <w:rsid w:val="004F32BD"/>
    <w:rsid w:val="004F344D"/>
    <w:rsid w:val="004F3AD5"/>
    <w:rsid w:val="004F3E98"/>
    <w:rsid w:val="004F509B"/>
    <w:rsid w:val="004F57EA"/>
    <w:rsid w:val="004F58B4"/>
    <w:rsid w:val="004F5919"/>
    <w:rsid w:val="004F6A5E"/>
    <w:rsid w:val="004F6DBD"/>
    <w:rsid w:val="004F7ABF"/>
    <w:rsid w:val="0050048C"/>
    <w:rsid w:val="00500794"/>
    <w:rsid w:val="0050132F"/>
    <w:rsid w:val="005014DD"/>
    <w:rsid w:val="00501E87"/>
    <w:rsid w:val="00502B08"/>
    <w:rsid w:val="00502EE8"/>
    <w:rsid w:val="005038EC"/>
    <w:rsid w:val="00503E36"/>
    <w:rsid w:val="00503EFC"/>
    <w:rsid w:val="00504A8A"/>
    <w:rsid w:val="00504F31"/>
    <w:rsid w:val="005056C0"/>
    <w:rsid w:val="00506046"/>
    <w:rsid w:val="00507740"/>
    <w:rsid w:val="0050782F"/>
    <w:rsid w:val="00510AF4"/>
    <w:rsid w:val="005111A1"/>
    <w:rsid w:val="005116F6"/>
    <w:rsid w:val="00512190"/>
    <w:rsid w:val="00512E43"/>
    <w:rsid w:val="00512FEB"/>
    <w:rsid w:val="00513D0A"/>
    <w:rsid w:val="005141F2"/>
    <w:rsid w:val="00515E0B"/>
    <w:rsid w:val="00515FDB"/>
    <w:rsid w:val="0051618E"/>
    <w:rsid w:val="00516505"/>
    <w:rsid w:val="0052058F"/>
    <w:rsid w:val="0052133F"/>
    <w:rsid w:val="00521759"/>
    <w:rsid w:val="00521D66"/>
    <w:rsid w:val="00521FB0"/>
    <w:rsid w:val="00522E23"/>
    <w:rsid w:val="00523438"/>
    <w:rsid w:val="0052363C"/>
    <w:rsid w:val="005244CB"/>
    <w:rsid w:val="005245C5"/>
    <w:rsid w:val="005248D9"/>
    <w:rsid w:val="005250A3"/>
    <w:rsid w:val="00525527"/>
    <w:rsid w:val="0052560F"/>
    <w:rsid w:val="00525C1F"/>
    <w:rsid w:val="00525D49"/>
    <w:rsid w:val="0052721E"/>
    <w:rsid w:val="00527F7B"/>
    <w:rsid w:val="00530BC3"/>
    <w:rsid w:val="00531406"/>
    <w:rsid w:val="00531C65"/>
    <w:rsid w:val="00531D1D"/>
    <w:rsid w:val="0053259C"/>
    <w:rsid w:val="00532AB1"/>
    <w:rsid w:val="00532D91"/>
    <w:rsid w:val="005334E0"/>
    <w:rsid w:val="00533501"/>
    <w:rsid w:val="00533960"/>
    <w:rsid w:val="00533AED"/>
    <w:rsid w:val="0053504C"/>
    <w:rsid w:val="00535873"/>
    <w:rsid w:val="00536283"/>
    <w:rsid w:val="005362C7"/>
    <w:rsid w:val="0053733D"/>
    <w:rsid w:val="00537B14"/>
    <w:rsid w:val="005404E5"/>
    <w:rsid w:val="00540C06"/>
    <w:rsid w:val="005419AE"/>
    <w:rsid w:val="0054225D"/>
    <w:rsid w:val="00542A3D"/>
    <w:rsid w:val="00542DD9"/>
    <w:rsid w:val="00543167"/>
    <w:rsid w:val="00543881"/>
    <w:rsid w:val="00543FDC"/>
    <w:rsid w:val="00544D97"/>
    <w:rsid w:val="00546E3D"/>
    <w:rsid w:val="005471C0"/>
    <w:rsid w:val="00547AB3"/>
    <w:rsid w:val="005502FD"/>
    <w:rsid w:val="00550329"/>
    <w:rsid w:val="00550CEE"/>
    <w:rsid w:val="0055174C"/>
    <w:rsid w:val="0055371D"/>
    <w:rsid w:val="00553BAC"/>
    <w:rsid w:val="00553BC4"/>
    <w:rsid w:val="0055403D"/>
    <w:rsid w:val="005545A0"/>
    <w:rsid w:val="0055486C"/>
    <w:rsid w:val="0055566D"/>
    <w:rsid w:val="005564B1"/>
    <w:rsid w:val="00556529"/>
    <w:rsid w:val="00557073"/>
    <w:rsid w:val="00557273"/>
    <w:rsid w:val="0055793F"/>
    <w:rsid w:val="005579AC"/>
    <w:rsid w:val="00560215"/>
    <w:rsid w:val="00561136"/>
    <w:rsid w:val="005613A8"/>
    <w:rsid w:val="005616FC"/>
    <w:rsid w:val="00561A5B"/>
    <w:rsid w:val="005621CF"/>
    <w:rsid w:val="0056265B"/>
    <w:rsid w:val="00564099"/>
    <w:rsid w:val="005643A7"/>
    <w:rsid w:val="00564838"/>
    <w:rsid w:val="00564C7D"/>
    <w:rsid w:val="00565FF4"/>
    <w:rsid w:val="00566EC1"/>
    <w:rsid w:val="005674A6"/>
    <w:rsid w:val="00570179"/>
    <w:rsid w:val="00570230"/>
    <w:rsid w:val="00570345"/>
    <w:rsid w:val="00570BAE"/>
    <w:rsid w:val="00570DE1"/>
    <w:rsid w:val="005716BB"/>
    <w:rsid w:val="00571D2B"/>
    <w:rsid w:val="00571F09"/>
    <w:rsid w:val="00572C12"/>
    <w:rsid w:val="005740A9"/>
    <w:rsid w:val="0057519D"/>
    <w:rsid w:val="005753C4"/>
    <w:rsid w:val="00575AF6"/>
    <w:rsid w:val="005761CB"/>
    <w:rsid w:val="0057738B"/>
    <w:rsid w:val="00580C4C"/>
    <w:rsid w:val="00581742"/>
    <w:rsid w:val="005817D5"/>
    <w:rsid w:val="00582D3D"/>
    <w:rsid w:val="00582F41"/>
    <w:rsid w:val="005844C9"/>
    <w:rsid w:val="00584A9C"/>
    <w:rsid w:val="00586092"/>
    <w:rsid w:val="00586646"/>
    <w:rsid w:val="00591E1D"/>
    <w:rsid w:val="0059239E"/>
    <w:rsid w:val="00592AC6"/>
    <w:rsid w:val="00592C1D"/>
    <w:rsid w:val="00593C60"/>
    <w:rsid w:val="00593DF4"/>
    <w:rsid w:val="005940A8"/>
    <w:rsid w:val="005946C6"/>
    <w:rsid w:val="005949B7"/>
    <w:rsid w:val="005955C8"/>
    <w:rsid w:val="00597183"/>
    <w:rsid w:val="00597AFA"/>
    <w:rsid w:val="005A019E"/>
    <w:rsid w:val="005A03AC"/>
    <w:rsid w:val="005A0981"/>
    <w:rsid w:val="005A1377"/>
    <w:rsid w:val="005A146D"/>
    <w:rsid w:val="005A1EA9"/>
    <w:rsid w:val="005A1FCD"/>
    <w:rsid w:val="005A4407"/>
    <w:rsid w:val="005A490B"/>
    <w:rsid w:val="005A4FD4"/>
    <w:rsid w:val="005A624A"/>
    <w:rsid w:val="005A66FE"/>
    <w:rsid w:val="005A7A53"/>
    <w:rsid w:val="005B0485"/>
    <w:rsid w:val="005B17EB"/>
    <w:rsid w:val="005B18D1"/>
    <w:rsid w:val="005B2418"/>
    <w:rsid w:val="005B2897"/>
    <w:rsid w:val="005B28BE"/>
    <w:rsid w:val="005B28E1"/>
    <w:rsid w:val="005B2C0D"/>
    <w:rsid w:val="005B4CDD"/>
    <w:rsid w:val="005B5486"/>
    <w:rsid w:val="005B5B31"/>
    <w:rsid w:val="005B6688"/>
    <w:rsid w:val="005B74E8"/>
    <w:rsid w:val="005B7B16"/>
    <w:rsid w:val="005B7D98"/>
    <w:rsid w:val="005C0AFF"/>
    <w:rsid w:val="005C0CCD"/>
    <w:rsid w:val="005C103D"/>
    <w:rsid w:val="005C1E97"/>
    <w:rsid w:val="005C298B"/>
    <w:rsid w:val="005C2DC1"/>
    <w:rsid w:val="005C376A"/>
    <w:rsid w:val="005C3A88"/>
    <w:rsid w:val="005C3BD2"/>
    <w:rsid w:val="005C439D"/>
    <w:rsid w:val="005C4CF0"/>
    <w:rsid w:val="005C5398"/>
    <w:rsid w:val="005C6876"/>
    <w:rsid w:val="005C6B95"/>
    <w:rsid w:val="005C6F30"/>
    <w:rsid w:val="005C709E"/>
    <w:rsid w:val="005C7872"/>
    <w:rsid w:val="005D1048"/>
    <w:rsid w:val="005D12BF"/>
    <w:rsid w:val="005D1610"/>
    <w:rsid w:val="005D3666"/>
    <w:rsid w:val="005D3D40"/>
    <w:rsid w:val="005D3D88"/>
    <w:rsid w:val="005D4635"/>
    <w:rsid w:val="005D4651"/>
    <w:rsid w:val="005D4663"/>
    <w:rsid w:val="005D57B4"/>
    <w:rsid w:val="005D676D"/>
    <w:rsid w:val="005D679F"/>
    <w:rsid w:val="005D7048"/>
    <w:rsid w:val="005E0EFE"/>
    <w:rsid w:val="005E0F55"/>
    <w:rsid w:val="005E22B5"/>
    <w:rsid w:val="005E2DDC"/>
    <w:rsid w:val="005E3293"/>
    <w:rsid w:val="005E3587"/>
    <w:rsid w:val="005E48D2"/>
    <w:rsid w:val="005E4CF0"/>
    <w:rsid w:val="005E4F4A"/>
    <w:rsid w:val="005E57AF"/>
    <w:rsid w:val="005E6764"/>
    <w:rsid w:val="005E7001"/>
    <w:rsid w:val="005E75AF"/>
    <w:rsid w:val="005F0497"/>
    <w:rsid w:val="005F0D03"/>
    <w:rsid w:val="005F13EA"/>
    <w:rsid w:val="005F2D21"/>
    <w:rsid w:val="005F2F59"/>
    <w:rsid w:val="005F3876"/>
    <w:rsid w:val="005F38C0"/>
    <w:rsid w:val="005F38E7"/>
    <w:rsid w:val="005F3ACB"/>
    <w:rsid w:val="005F430A"/>
    <w:rsid w:val="005F4973"/>
    <w:rsid w:val="005F51F8"/>
    <w:rsid w:val="005F5D34"/>
    <w:rsid w:val="005F67C0"/>
    <w:rsid w:val="005F694C"/>
    <w:rsid w:val="005F69BB"/>
    <w:rsid w:val="005F71ED"/>
    <w:rsid w:val="005F73E6"/>
    <w:rsid w:val="005F765F"/>
    <w:rsid w:val="006002F4"/>
    <w:rsid w:val="00602C9E"/>
    <w:rsid w:val="006035E0"/>
    <w:rsid w:val="00603815"/>
    <w:rsid w:val="00603C55"/>
    <w:rsid w:val="00603E0B"/>
    <w:rsid w:val="0060423C"/>
    <w:rsid w:val="0060460F"/>
    <w:rsid w:val="00604735"/>
    <w:rsid w:val="00605DF4"/>
    <w:rsid w:val="006066D5"/>
    <w:rsid w:val="006067FB"/>
    <w:rsid w:val="006072A5"/>
    <w:rsid w:val="00607374"/>
    <w:rsid w:val="00607B1E"/>
    <w:rsid w:val="00610862"/>
    <w:rsid w:val="00611D33"/>
    <w:rsid w:val="006128EC"/>
    <w:rsid w:val="00612A19"/>
    <w:rsid w:val="0061361C"/>
    <w:rsid w:val="00613994"/>
    <w:rsid w:val="00613F68"/>
    <w:rsid w:val="00614011"/>
    <w:rsid w:val="00614894"/>
    <w:rsid w:val="00614996"/>
    <w:rsid w:val="006158BE"/>
    <w:rsid w:val="006158EC"/>
    <w:rsid w:val="00616CCB"/>
    <w:rsid w:val="006172A5"/>
    <w:rsid w:val="00621121"/>
    <w:rsid w:val="0062156A"/>
    <w:rsid w:val="00621960"/>
    <w:rsid w:val="0062236F"/>
    <w:rsid w:val="0062256B"/>
    <w:rsid w:val="00623832"/>
    <w:rsid w:val="00623B18"/>
    <w:rsid w:val="006241C3"/>
    <w:rsid w:val="006248FE"/>
    <w:rsid w:val="006253DE"/>
    <w:rsid w:val="0062615F"/>
    <w:rsid w:val="00626530"/>
    <w:rsid w:val="006265C2"/>
    <w:rsid w:val="00626647"/>
    <w:rsid w:val="006266BF"/>
    <w:rsid w:val="00627026"/>
    <w:rsid w:val="00627635"/>
    <w:rsid w:val="00630930"/>
    <w:rsid w:val="00630ADE"/>
    <w:rsid w:val="00630F9C"/>
    <w:rsid w:val="00631B59"/>
    <w:rsid w:val="00631B84"/>
    <w:rsid w:val="00631F82"/>
    <w:rsid w:val="0063220F"/>
    <w:rsid w:val="00632875"/>
    <w:rsid w:val="00632AA1"/>
    <w:rsid w:val="006332F7"/>
    <w:rsid w:val="00633694"/>
    <w:rsid w:val="00633E88"/>
    <w:rsid w:val="00634650"/>
    <w:rsid w:val="00635349"/>
    <w:rsid w:val="0063579A"/>
    <w:rsid w:val="006366AB"/>
    <w:rsid w:val="006376BE"/>
    <w:rsid w:val="006376EB"/>
    <w:rsid w:val="0064080F"/>
    <w:rsid w:val="00640EDA"/>
    <w:rsid w:val="00641B7B"/>
    <w:rsid w:val="00641D80"/>
    <w:rsid w:val="00643620"/>
    <w:rsid w:val="00643FAD"/>
    <w:rsid w:val="0064464F"/>
    <w:rsid w:val="0064497C"/>
    <w:rsid w:val="00644C8F"/>
    <w:rsid w:val="00645097"/>
    <w:rsid w:val="00645ACD"/>
    <w:rsid w:val="00645C53"/>
    <w:rsid w:val="006474D1"/>
    <w:rsid w:val="00647543"/>
    <w:rsid w:val="00647957"/>
    <w:rsid w:val="006500C6"/>
    <w:rsid w:val="006501E4"/>
    <w:rsid w:val="00650442"/>
    <w:rsid w:val="006507FA"/>
    <w:rsid w:val="00650AAF"/>
    <w:rsid w:val="00650CF7"/>
    <w:rsid w:val="00650DA7"/>
    <w:rsid w:val="00651D1D"/>
    <w:rsid w:val="0065233E"/>
    <w:rsid w:val="00652DD9"/>
    <w:rsid w:val="00654216"/>
    <w:rsid w:val="0065482B"/>
    <w:rsid w:val="00654F99"/>
    <w:rsid w:val="006560A2"/>
    <w:rsid w:val="00656171"/>
    <w:rsid w:val="00656B2C"/>
    <w:rsid w:val="00657054"/>
    <w:rsid w:val="00657090"/>
    <w:rsid w:val="00657347"/>
    <w:rsid w:val="006576D6"/>
    <w:rsid w:val="00657737"/>
    <w:rsid w:val="00657CFB"/>
    <w:rsid w:val="00660D1F"/>
    <w:rsid w:val="00661813"/>
    <w:rsid w:val="0066356C"/>
    <w:rsid w:val="006639D5"/>
    <w:rsid w:val="0066443F"/>
    <w:rsid w:val="006646C4"/>
    <w:rsid w:val="0066509B"/>
    <w:rsid w:val="00665B03"/>
    <w:rsid w:val="00665EBF"/>
    <w:rsid w:val="00665FB2"/>
    <w:rsid w:val="006661AB"/>
    <w:rsid w:val="00666A56"/>
    <w:rsid w:val="00666F2A"/>
    <w:rsid w:val="00666F61"/>
    <w:rsid w:val="0066717E"/>
    <w:rsid w:val="006674A6"/>
    <w:rsid w:val="00667E3A"/>
    <w:rsid w:val="006703A5"/>
    <w:rsid w:val="00670FEE"/>
    <w:rsid w:val="006710B9"/>
    <w:rsid w:val="00671BFD"/>
    <w:rsid w:val="0067237B"/>
    <w:rsid w:val="00672906"/>
    <w:rsid w:val="00672E42"/>
    <w:rsid w:val="00672E61"/>
    <w:rsid w:val="006731D2"/>
    <w:rsid w:val="006743BA"/>
    <w:rsid w:val="00675483"/>
    <w:rsid w:val="0067565B"/>
    <w:rsid w:val="006756BA"/>
    <w:rsid w:val="00677160"/>
    <w:rsid w:val="00677546"/>
    <w:rsid w:val="00677F56"/>
    <w:rsid w:val="00680031"/>
    <w:rsid w:val="006803B4"/>
    <w:rsid w:val="0068087C"/>
    <w:rsid w:val="00680E2A"/>
    <w:rsid w:val="0068133E"/>
    <w:rsid w:val="006813AD"/>
    <w:rsid w:val="00681D5B"/>
    <w:rsid w:val="0068256D"/>
    <w:rsid w:val="00682A9D"/>
    <w:rsid w:val="00682FE7"/>
    <w:rsid w:val="00683624"/>
    <w:rsid w:val="00683891"/>
    <w:rsid w:val="00685E80"/>
    <w:rsid w:val="0068602D"/>
    <w:rsid w:val="006864EF"/>
    <w:rsid w:val="00686754"/>
    <w:rsid w:val="0068678A"/>
    <w:rsid w:val="0068780B"/>
    <w:rsid w:val="00690019"/>
    <w:rsid w:val="006915DC"/>
    <w:rsid w:val="00691A3E"/>
    <w:rsid w:val="00691B31"/>
    <w:rsid w:val="00692260"/>
    <w:rsid w:val="00692474"/>
    <w:rsid w:val="00692AE7"/>
    <w:rsid w:val="00694181"/>
    <w:rsid w:val="00694A97"/>
    <w:rsid w:val="00694D11"/>
    <w:rsid w:val="006953B9"/>
    <w:rsid w:val="006953C2"/>
    <w:rsid w:val="00695948"/>
    <w:rsid w:val="006961A2"/>
    <w:rsid w:val="006968FF"/>
    <w:rsid w:val="00696971"/>
    <w:rsid w:val="00696ED8"/>
    <w:rsid w:val="00697239"/>
    <w:rsid w:val="00697399"/>
    <w:rsid w:val="00697B8F"/>
    <w:rsid w:val="00697F31"/>
    <w:rsid w:val="006A18AF"/>
    <w:rsid w:val="006A1ADF"/>
    <w:rsid w:val="006A1B8D"/>
    <w:rsid w:val="006A2E17"/>
    <w:rsid w:val="006A2F1F"/>
    <w:rsid w:val="006A3877"/>
    <w:rsid w:val="006A40B1"/>
    <w:rsid w:val="006A4A83"/>
    <w:rsid w:val="006A50A6"/>
    <w:rsid w:val="006A6598"/>
    <w:rsid w:val="006A669A"/>
    <w:rsid w:val="006A686D"/>
    <w:rsid w:val="006A6FB9"/>
    <w:rsid w:val="006A7218"/>
    <w:rsid w:val="006A7B10"/>
    <w:rsid w:val="006B0039"/>
    <w:rsid w:val="006B043E"/>
    <w:rsid w:val="006B18FE"/>
    <w:rsid w:val="006B1BA2"/>
    <w:rsid w:val="006B1E21"/>
    <w:rsid w:val="006B24F0"/>
    <w:rsid w:val="006B315A"/>
    <w:rsid w:val="006B4C36"/>
    <w:rsid w:val="006B4FCB"/>
    <w:rsid w:val="006B5009"/>
    <w:rsid w:val="006B50A6"/>
    <w:rsid w:val="006B5157"/>
    <w:rsid w:val="006B5219"/>
    <w:rsid w:val="006B56F5"/>
    <w:rsid w:val="006B5C6E"/>
    <w:rsid w:val="006B6D89"/>
    <w:rsid w:val="006B74EF"/>
    <w:rsid w:val="006B7888"/>
    <w:rsid w:val="006C2456"/>
    <w:rsid w:val="006C35F1"/>
    <w:rsid w:val="006C3C64"/>
    <w:rsid w:val="006C5758"/>
    <w:rsid w:val="006C741D"/>
    <w:rsid w:val="006C75E6"/>
    <w:rsid w:val="006C7F5E"/>
    <w:rsid w:val="006D02E8"/>
    <w:rsid w:val="006D042D"/>
    <w:rsid w:val="006D13CE"/>
    <w:rsid w:val="006D1859"/>
    <w:rsid w:val="006D1873"/>
    <w:rsid w:val="006D4FE3"/>
    <w:rsid w:val="006D5374"/>
    <w:rsid w:val="006D53B1"/>
    <w:rsid w:val="006D5DF4"/>
    <w:rsid w:val="006D628A"/>
    <w:rsid w:val="006D70C5"/>
    <w:rsid w:val="006D7F77"/>
    <w:rsid w:val="006E02B5"/>
    <w:rsid w:val="006E0336"/>
    <w:rsid w:val="006E2041"/>
    <w:rsid w:val="006E27A1"/>
    <w:rsid w:val="006E420E"/>
    <w:rsid w:val="006E4670"/>
    <w:rsid w:val="006E48FF"/>
    <w:rsid w:val="006E4DE4"/>
    <w:rsid w:val="006E4E98"/>
    <w:rsid w:val="006E5D67"/>
    <w:rsid w:val="006E6EAC"/>
    <w:rsid w:val="006E7427"/>
    <w:rsid w:val="006E7FCC"/>
    <w:rsid w:val="006F053B"/>
    <w:rsid w:val="006F1AF8"/>
    <w:rsid w:val="006F4432"/>
    <w:rsid w:val="006F464F"/>
    <w:rsid w:val="006F4BEC"/>
    <w:rsid w:val="006F4CF0"/>
    <w:rsid w:val="006F50EA"/>
    <w:rsid w:val="006F558D"/>
    <w:rsid w:val="006F55D1"/>
    <w:rsid w:val="006F5FC5"/>
    <w:rsid w:val="006F62EB"/>
    <w:rsid w:val="006F65C9"/>
    <w:rsid w:val="006F6DFA"/>
    <w:rsid w:val="006F7810"/>
    <w:rsid w:val="006F78AB"/>
    <w:rsid w:val="006F7F26"/>
    <w:rsid w:val="00702142"/>
    <w:rsid w:val="007026D1"/>
    <w:rsid w:val="00702867"/>
    <w:rsid w:val="0070344E"/>
    <w:rsid w:val="00703F19"/>
    <w:rsid w:val="0070422E"/>
    <w:rsid w:val="00707080"/>
    <w:rsid w:val="00707233"/>
    <w:rsid w:val="00707263"/>
    <w:rsid w:val="00707749"/>
    <w:rsid w:val="00707C66"/>
    <w:rsid w:val="007109A5"/>
    <w:rsid w:val="00711437"/>
    <w:rsid w:val="007120A4"/>
    <w:rsid w:val="007135CE"/>
    <w:rsid w:val="00713939"/>
    <w:rsid w:val="007148BB"/>
    <w:rsid w:val="00714B1E"/>
    <w:rsid w:val="00714D48"/>
    <w:rsid w:val="0071546F"/>
    <w:rsid w:val="00716D4C"/>
    <w:rsid w:val="00716DA5"/>
    <w:rsid w:val="00717186"/>
    <w:rsid w:val="00717571"/>
    <w:rsid w:val="00717FCF"/>
    <w:rsid w:val="007214A9"/>
    <w:rsid w:val="0072291C"/>
    <w:rsid w:val="0072370B"/>
    <w:rsid w:val="00724F69"/>
    <w:rsid w:val="007253F0"/>
    <w:rsid w:val="007254BE"/>
    <w:rsid w:val="0072575E"/>
    <w:rsid w:val="00725D1D"/>
    <w:rsid w:val="00726229"/>
    <w:rsid w:val="007264C9"/>
    <w:rsid w:val="00726871"/>
    <w:rsid w:val="007274DC"/>
    <w:rsid w:val="007277D6"/>
    <w:rsid w:val="00727CAF"/>
    <w:rsid w:val="00730088"/>
    <w:rsid w:val="0073061C"/>
    <w:rsid w:val="00731511"/>
    <w:rsid w:val="007318B8"/>
    <w:rsid w:val="007335C5"/>
    <w:rsid w:val="0073536A"/>
    <w:rsid w:val="00735985"/>
    <w:rsid w:val="007359DE"/>
    <w:rsid w:val="00735A16"/>
    <w:rsid w:val="0073608B"/>
    <w:rsid w:val="0074030F"/>
    <w:rsid w:val="00741417"/>
    <w:rsid w:val="00741BB6"/>
    <w:rsid w:val="00742AFE"/>
    <w:rsid w:val="00743BDF"/>
    <w:rsid w:val="00743CDC"/>
    <w:rsid w:val="007442AE"/>
    <w:rsid w:val="00744443"/>
    <w:rsid w:val="00744A15"/>
    <w:rsid w:val="0074515F"/>
    <w:rsid w:val="0074584D"/>
    <w:rsid w:val="00745B0A"/>
    <w:rsid w:val="00745F21"/>
    <w:rsid w:val="0074659F"/>
    <w:rsid w:val="007477CF"/>
    <w:rsid w:val="00747C74"/>
    <w:rsid w:val="007506F4"/>
    <w:rsid w:val="00750814"/>
    <w:rsid w:val="00750959"/>
    <w:rsid w:val="00750AF0"/>
    <w:rsid w:val="00751C92"/>
    <w:rsid w:val="00751E49"/>
    <w:rsid w:val="00752157"/>
    <w:rsid w:val="007531A1"/>
    <w:rsid w:val="00753E4A"/>
    <w:rsid w:val="007540A3"/>
    <w:rsid w:val="00754AE0"/>
    <w:rsid w:val="00755650"/>
    <w:rsid w:val="00756A37"/>
    <w:rsid w:val="00756D25"/>
    <w:rsid w:val="0075723D"/>
    <w:rsid w:val="00757B7F"/>
    <w:rsid w:val="00757B95"/>
    <w:rsid w:val="00760BDA"/>
    <w:rsid w:val="00761E96"/>
    <w:rsid w:val="00761FEF"/>
    <w:rsid w:val="00762073"/>
    <w:rsid w:val="00762159"/>
    <w:rsid w:val="007621A5"/>
    <w:rsid w:val="0076408D"/>
    <w:rsid w:val="007644C2"/>
    <w:rsid w:val="00765165"/>
    <w:rsid w:val="0076611C"/>
    <w:rsid w:val="00766306"/>
    <w:rsid w:val="0076652F"/>
    <w:rsid w:val="00766693"/>
    <w:rsid w:val="00766F45"/>
    <w:rsid w:val="00767188"/>
    <w:rsid w:val="00767EF3"/>
    <w:rsid w:val="00767FEA"/>
    <w:rsid w:val="00770BBC"/>
    <w:rsid w:val="00770EE8"/>
    <w:rsid w:val="0077162B"/>
    <w:rsid w:val="0077163C"/>
    <w:rsid w:val="007724BD"/>
    <w:rsid w:val="007728CE"/>
    <w:rsid w:val="00772A75"/>
    <w:rsid w:val="00773A6A"/>
    <w:rsid w:val="00774286"/>
    <w:rsid w:val="00774417"/>
    <w:rsid w:val="00774C01"/>
    <w:rsid w:val="00775723"/>
    <w:rsid w:val="00775A68"/>
    <w:rsid w:val="00776135"/>
    <w:rsid w:val="00776187"/>
    <w:rsid w:val="00777F9B"/>
    <w:rsid w:val="007801FC"/>
    <w:rsid w:val="0078057D"/>
    <w:rsid w:val="00780B75"/>
    <w:rsid w:val="00780FFE"/>
    <w:rsid w:val="007810A2"/>
    <w:rsid w:val="007830F9"/>
    <w:rsid w:val="0078333A"/>
    <w:rsid w:val="00783962"/>
    <w:rsid w:val="00783A65"/>
    <w:rsid w:val="00783D42"/>
    <w:rsid w:val="0078416F"/>
    <w:rsid w:val="0078457A"/>
    <w:rsid w:val="00785CFF"/>
    <w:rsid w:val="00785DB4"/>
    <w:rsid w:val="0078696A"/>
    <w:rsid w:val="00787028"/>
    <w:rsid w:val="00787035"/>
    <w:rsid w:val="00787105"/>
    <w:rsid w:val="00787B5F"/>
    <w:rsid w:val="00787CE8"/>
    <w:rsid w:val="00787F31"/>
    <w:rsid w:val="007901A8"/>
    <w:rsid w:val="007902FB"/>
    <w:rsid w:val="007904B2"/>
    <w:rsid w:val="00790E8E"/>
    <w:rsid w:val="0079165D"/>
    <w:rsid w:val="007917A9"/>
    <w:rsid w:val="00791CF7"/>
    <w:rsid w:val="00791E44"/>
    <w:rsid w:val="0079239B"/>
    <w:rsid w:val="007933A7"/>
    <w:rsid w:val="00794A0C"/>
    <w:rsid w:val="00794CC0"/>
    <w:rsid w:val="0079571D"/>
    <w:rsid w:val="00795D6B"/>
    <w:rsid w:val="00797B66"/>
    <w:rsid w:val="007A08D0"/>
    <w:rsid w:val="007A1008"/>
    <w:rsid w:val="007A17B5"/>
    <w:rsid w:val="007A2F2C"/>
    <w:rsid w:val="007A389F"/>
    <w:rsid w:val="007A393F"/>
    <w:rsid w:val="007A3DA7"/>
    <w:rsid w:val="007A42AB"/>
    <w:rsid w:val="007A4717"/>
    <w:rsid w:val="007A48EF"/>
    <w:rsid w:val="007A4BBA"/>
    <w:rsid w:val="007A5047"/>
    <w:rsid w:val="007A522A"/>
    <w:rsid w:val="007A559E"/>
    <w:rsid w:val="007A636F"/>
    <w:rsid w:val="007A66AF"/>
    <w:rsid w:val="007A6B94"/>
    <w:rsid w:val="007A6FBF"/>
    <w:rsid w:val="007A7127"/>
    <w:rsid w:val="007A7F1E"/>
    <w:rsid w:val="007B1C6A"/>
    <w:rsid w:val="007B2430"/>
    <w:rsid w:val="007B2C7F"/>
    <w:rsid w:val="007B32D8"/>
    <w:rsid w:val="007B35F4"/>
    <w:rsid w:val="007B36CF"/>
    <w:rsid w:val="007B36E1"/>
    <w:rsid w:val="007B36E7"/>
    <w:rsid w:val="007B3A69"/>
    <w:rsid w:val="007B3A85"/>
    <w:rsid w:val="007B3BE5"/>
    <w:rsid w:val="007B401A"/>
    <w:rsid w:val="007B5700"/>
    <w:rsid w:val="007B608B"/>
    <w:rsid w:val="007B7648"/>
    <w:rsid w:val="007B786E"/>
    <w:rsid w:val="007B7A9A"/>
    <w:rsid w:val="007C07B8"/>
    <w:rsid w:val="007C0988"/>
    <w:rsid w:val="007C1351"/>
    <w:rsid w:val="007C1EB8"/>
    <w:rsid w:val="007C30A4"/>
    <w:rsid w:val="007C4F82"/>
    <w:rsid w:val="007C5655"/>
    <w:rsid w:val="007C6B4E"/>
    <w:rsid w:val="007C72F5"/>
    <w:rsid w:val="007C778C"/>
    <w:rsid w:val="007D0113"/>
    <w:rsid w:val="007D0919"/>
    <w:rsid w:val="007D10BD"/>
    <w:rsid w:val="007D2C2C"/>
    <w:rsid w:val="007D36A8"/>
    <w:rsid w:val="007D3AC6"/>
    <w:rsid w:val="007D40EE"/>
    <w:rsid w:val="007D4BA3"/>
    <w:rsid w:val="007D5295"/>
    <w:rsid w:val="007D5E64"/>
    <w:rsid w:val="007D60DE"/>
    <w:rsid w:val="007D68FB"/>
    <w:rsid w:val="007D7132"/>
    <w:rsid w:val="007D7BB4"/>
    <w:rsid w:val="007D7DBE"/>
    <w:rsid w:val="007E0282"/>
    <w:rsid w:val="007E03A7"/>
    <w:rsid w:val="007E06E5"/>
    <w:rsid w:val="007E1822"/>
    <w:rsid w:val="007E254F"/>
    <w:rsid w:val="007E2A37"/>
    <w:rsid w:val="007E322E"/>
    <w:rsid w:val="007E330D"/>
    <w:rsid w:val="007E4999"/>
    <w:rsid w:val="007E4E2A"/>
    <w:rsid w:val="007E558E"/>
    <w:rsid w:val="007E5D65"/>
    <w:rsid w:val="007E5F0B"/>
    <w:rsid w:val="007E61FB"/>
    <w:rsid w:val="007E63AE"/>
    <w:rsid w:val="007E79ED"/>
    <w:rsid w:val="007E7A4B"/>
    <w:rsid w:val="007F03F0"/>
    <w:rsid w:val="007F0421"/>
    <w:rsid w:val="007F0F00"/>
    <w:rsid w:val="007F12F4"/>
    <w:rsid w:val="007F18A7"/>
    <w:rsid w:val="007F1F13"/>
    <w:rsid w:val="007F3071"/>
    <w:rsid w:val="007F3164"/>
    <w:rsid w:val="007F383A"/>
    <w:rsid w:val="007F3B02"/>
    <w:rsid w:val="007F4362"/>
    <w:rsid w:val="007F60F7"/>
    <w:rsid w:val="007F7250"/>
    <w:rsid w:val="007F74A6"/>
    <w:rsid w:val="00800B3C"/>
    <w:rsid w:val="00800B53"/>
    <w:rsid w:val="008018CE"/>
    <w:rsid w:val="00801BCA"/>
    <w:rsid w:val="00803C34"/>
    <w:rsid w:val="00803D1D"/>
    <w:rsid w:val="00804182"/>
    <w:rsid w:val="00804D9B"/>
    <w:rsid w:val="00804E48"/>
    <w:rsid w:val="0080530C"/>
    <w:rsid w:val="0080535F"/>
    <w:rsid w:val="0080556D"/>
    <w:rsid w:val="00805D7C"/>
    <w:rsid w:val="00807341"/>
    <w:rsid w:val="00810487"/>
    <w:rsid w:val="00810BD8"/>
    <w:rsid w:val="00810D15"/>
    <w:rsid w:val="00811BE2"/>
    <w:rsid w:val="008122C7"/>
    <w:rsid w:val="00812354"/>
    <w:rsid w:val="00812631"/>
    <w:rsid w:val="008134B6"/>
    <w:rsid w:val="00813AB9"/>
    <w:rsid w:val="00814279"/>
    <w:rsid w:val="0081438E"/>
    <w:rsid w:val="008153D6"/>
    <w:rsid w:val="0081631A"/>
    <w:rsid w:val="008167D1"/>
    <w:rsid w:val="008167F0"/>
    <w:rsid w:val="00816F24"/>
    <w:rsid w:val="008171B8"/>
    <w:rsid w:val="0081752D"/>
    <w:rsid w:val="00820144"/>
    <w:rsid w:val="00820B01"/>
    <w:rsid w:val="00820F95"/>
    <w:rsid w:val="00821C20"/>
    <w:rsid w:val="00821E12"/>
    <w:rsid w:val="00822094"/>
    <w:rsid w:val="00822CE6"/>
    <w:rsid w:val="00823215"/>
    <w:rsid w:val="00823B5D"/>
    <w:rsid w:val="00824FF7"/>
    <w:rsid w:val="00825381"/>
    <w:rsid w:val="008253AD"/>
    <w:rsid w:val="00825703"/>
    <w:rsid w:val="008257E1"/>
    <w:rsid w:val="00825C8E"/>
    <w:rsid w:val="008261A6"/>
    <w:rsid w:val="00826AC1"/>
    <w:rsid w:val="00826D0E"/>
    <w:rsid w:val="00826FB4"/>
    <w:rsid w:val="0083054B"/>
    <w:rsid w:val="00831343"/>
    <w:rsid w:val="008316EF"/>
    <w:rsid w:val="008327CA"/>
    <w:rsid w:val="0083281C"/>
    <w:rsid w:val="0083292A"/>
    <w:rsid w:val="00832E9D"/>
    <w:rsid w:val="008342DA"/>
    <w:rsid w:val="0083469D"/>
    <w:rsid w:val="008352AA"/>
    <w:rsid w:val="0083539F"/>
    <w:rsid w:val="00835A38"/>
    <w:rsid w:val="00835B63"/>
    <w:rsid w:val="00836DEC"/>
    <w:rsid w:val="008378C0"/>
    <w:rsid w:val="00840E88"/>
    <w:rsid w:val="00844609"/>
    <w:rsid w:val="00844A96"/>
    <w:rsid w:val="0085193D"/>
    <w:rsid w:val="008527D1"/>
    <w:rsid w:val="00852E90"/>
    <w:rsid w:val="00853674"/>
    <w:rsid w:val="00853AE3"/>
    <w:rsid w:val="008549AC"/>
    <w:rsid w:val="00854A3D"/>
    <w:rsid w:val="00854E10"/>
    <w:rsid w:val="00855EAC"/>
    <w:rsid w:val="00856DEE"/>
    <w:rsid w:val="0086152F"/>
    <w:rsid w:val="00861794"/>
    <w:rsid w:val="0086180A"/>
    <w:rsid w:val="00861E08"/>
    <w:rsid w:val="0086241C"/>
    <w:rsid w:val="00862D8D"/>
    <w:rsid w:val="008632D1"/>
    <w:rsid w:val="00863634"/>
    <w:rsid w:val="00863C87"/>
    <w:rsid w:val="00864999"/>
    <w:rsid w:val="00864DA1"/>
    <w:rsid w:val="00865050"/>
    <w:rsid w:val="0086566A"/>
    <w:rsid w:val="008656B5"/>
    <w:rsid w:val="00865828"/>
    <w:rsid w:val="0086624A"/>
    <w:rsid w:val="00866595"/>
    <w:rsid w:val="008669AA"/>
    <w:rsid w:val="0086710A"/>
    <w:rsid w:val="008704ED"/>
    <w:rsid w:val="00870521"/>
    <w:rsid w:val="00870D68"/>
    <w:rsid w:val="00871686"/>
    <w:rsid w:val="00871E36"/>
    <w:rsid w:val="008727BD"/>
    <w:rsid w:val="00872D0E"/>
    <w:rsid w:val="00873926"/>
    <w:rsid w:val="00874B8D"/>
    <w:rsid w:val="00874C57"/>
    <w:rsid w:val="008750B9"/>
    <w:rsid w:val="00875713"/>
    <w:rsid w:val="0087574F"/>
    <w:rsid w:val="00876872"/>
    <w:rsid w:val="00876A7C"/>
    <w:rsid w:val="008773E3"/>
    <w:rsid w:val="00877F97"/>
    <w:rsid w:val="008806F6"/>
    <w:rsid w:val="00880BD9"/>
    <w:rsid w:val="00882910"/>
    <w:rsid w:val="00882BBF"/>
    <w:rsid w:val="00883113"/>
    <w:rsid w:val="00883F12"/>
    <w:rsid w:val="00884433"/>
    <w:rsid w:val="00885370"/>
    <w:rsid w:val="0088634E"/>
    <w:rsid w:val="00886477"/>
    <w:rsid w:val="00887494"/>
    <w:rsid w:val="00890737"/>
    <w:rsid w:val="008907B9"/>
    <w:rsid w:val="00890DE9"/>
    <w:rsid w:val="008913F3"/>
    <w:rsid w:val="00891630"/>
    <w:rsid w:val="0089287E"/>
    <w:rsid w:val="0089308E"/>
    <w:rsid w:val="008933F4"/>
    <w:rsid w:val="00894756"/>
    <w:rsid w:val="00894C40"/>
    <w:rsid w:val="0089528E"/>
    <w:rsid w:val="00895B93"/>
    <w:rsid w:val="0089610C"/>
    <w:rsid w:val="008979BE"/>
    <w:rsid w:val="008A09B3"/>
    <w:rsid w:val="008A0E1F"/>
    <w:rsid w:val="008A11B7"/>
    <w:rsid w:val="008A1893"/>
    <w:rsid w:val="008A1E3C"/>
    <w:rsid w:val="008A20A0"/>
    <w:rsid w:val="008A3CD0"/>
    <w:rsid w:val="008A581F"/>
    <w:rsid w:val="008A5B18"/>
    <w:rsid w:val="008A674D"/>
    <w:rsid w:val="008A6E59"/>
    <w:rsid w:val="008A7421"/>
    <w:rsid w:val="008A7E3A"/>
    <w:rsid w:val="008A7EBF"/>
    <w:rsid w:val="008B00ED"/>
    <w:rsid w:val="008B01D4"/>
    <w:rsid w:val="008B0486"/>
    <w:rsid w:val="008B142F"/>
    <w:rsid w:val="008B3560"/>
    <w:rsid w:val="008B3571"/>
    <w:rsid w:val="008B41EB"/>
    <w:rsid w:val="008B48F7"/>
    <w:rsid w:val="008B4BCC"/>
    <w:rsid w:val="008B6CE8"/>
    <w:rsid w:val="008B700D"/>
    <w:rsid w:val="008B7EBA"/>
    <w:rsid w:val="008C0EDD"/>
    <w:rsid w:val="008C253F"/>
    <w:rsid w:val="008C297F"/>
    <w:rsid w:val="008C332F"/>
    <w:rsid w:val="008C4D36"/>
    <w:rsid w:val="008C5BB8"/>
    <w:rsid w:val="008C6133"/>
    <w:rsid w:val="008C65BC"/>
    <w:rsid w:val="008C6CCB"/>
    <w:rsid w:val="008D069A"/>
    <w:rsid w:val="008D0770"/>
    <w:rsid w:val="008D0987"/>
    <w:rsid w:val="008D1CC3"/>
    <w:rsid w:val="008D2291"/>
    <w:rsid w:val="008D2A38"/>
    <w:rsid w:val="008D2E09"/>
    <w:rsid w:val="008D2EFE"/>
    <w:rsid w:val="008D4376"/>
    <w:rsid w:val="008D44F8"/>
    <w:rsid w:val="008D45B7"/>
    <w:rsid w:val="008D4AC9"/>
    <w:rsid w:val="008D4AE5"/>
    <w:rsid w:val="008D4F4F"/>
    <w:rsid w:val="008D6789"/>
    <w:rsid w:val="008D6846"/>
    <w:rsid w:val="008D76A6"/>
    <w:rsid w:val="008D78F0"/>
    <w:rsid w:val="008D7C4C"/>
    <w:rsid w:val="008E021F"/>
    <w:rsid w:val="008E0E8D"/>
    <w:rsid w:val="008E120A"/>
    <w:rsid w:val="008E2797"/>
    <w:rsid w:val="008E2B18"/>
    <w:rsid w:val="008E2C47"/>
    <w:rsid w:val="008E3831"/>
    <w:rsid w:val="008E3A2E"/>
    <w:rsid w:val="008E3A37"/>
    <w:rsid w:val="008E5372"/>
    <w:rsid w:val="008E5525"/>
    <w:rsid w:val="008E6699"/>
    <w:rsid w:val="008E66AA"/>
    <w:rsid w:val="008E7606"/>
    <w:rsid w:val="008E7FBB"/>
    <w:rsid w:val="008F10C5"/>
    <w:rsid w:val="008F1258"/>
    <w:rsid w:val="008F18BA"/>
    <w:rsid w:val="008F2DED"/>
    <w:rsid w:val="008F45AC"/>
    <w:rsid w:val="008F4C02"/>
    <w:rsid w:val="008F4CF2"/>
    <w:rsid w:val="008F4DD5"/>
    <w:rsid w:val="008F4ECD"/>
    <w:rsid w:val="008F5393"/>
    <w:rsid w:val="008F5F87"/>
    <w:rsid w:val="008F6212"/>
    <w:rsid w:val="00900076"/>
    <w:rsid w:val="00900C35"/>
    <w:rsid w:val="009020A4"/>
    <w:rsid w:val="009024FF"/>
    <w:rsid w:val="00902919"/>
    <w:rsid w:val="00902AC6"/>
    <w:rsid w:val="0090387C"/>
    <w:rsid w:val="009039A0"/>
    <w:rsid w:val="00905393"/>
    <w:rsid w:val="00905907"/>
    <w:rsid w:val="00906027"/>
    <w:rsid w:val="0090631B"/>
    <w:rsid w:val="009068D3"/>
    <w:rsid w:val="00907187"/>
    <w:rsid w:val="0091037A"/>
    <w:rsid w:val="0091087F"/>
    <w:rsid w:val="009111A6"/>
    <w:rsid w:val="00911FEA"/>
    <w:rsid w:val="009131F7"/>
    <w:rsid w:val="009133D9"/>
    <w:rsid w:val="009135D4"/>
    <w:rsid w:val="009149FB"/>
    <w:rsid w:val="00914B98"/>
    <w:rsid w:val="00914D73"/>
    <w:rsid w:val="00914E9F"/>
    <w:rsid w:val="00915EE6"/>
    <w:rsid w:val="00916747"/>
    <w:rsid w:val="0091679A"/>
    <w:rsid w:val="00916E7A"/>
    <w:rsid w:val="00920078"/>
    <w:rsid w:val="009202C1"/>
    <w:rsid w:val="009204FE"/>
    <w:rsid w:val="00921C9C"/>
    <w:rsid w:val="009228B4"/>
    <w:rsid w:val="00922931"/>
    <w:rsid w:val="009247E8"/>
    <w:rsid w:val="009249EB"/>
    <w:rsid w:val="00924E92"/>
    <w:rsid w:val="00925B15"/>
    <w:rsid w:val="009261D2"/>
    <w:rsid w:val="009308E9"/>
    <w:rsid w:val="0093209C"/>
    <w:rsid w:val="00933064"/>
    <w:rsid w:val="00933E84"/>
    <w:rsid w:val="009341CA"/>
    <w:rsid w:val="00934D3A"/>
    <w:rsid w:val="00934DB8"/>
    <w:rsid w:val="00934F75"/>
    <w:rsid w:val="00935571"/>
    <w:rsid w:val="00935E08"/>
    <w:rsid w:val="009360CD"/>
    <w:rsid w:val="009363F3"/>
    <w:rsid w:val="009373E0"/>
    <w:rsid w:val="009374D1"/>
    <w:rsid w:val="00937F9C"/>
    <w:rsid w:val="009416B0"/>
    <w:rsid w:val="00941901"/>
    <w:rsid w:val="00941917"/>
    <w:rsid w:val="0094418F"/>
    <w:rsid w:val="0094468E"/>
    <w:rsid w:val="00944F6A"/>
    <w:rsid w:val="00945A25"/>
    <w:rsid w:val="00945C49"/>
    <w:rsid w:val="00945FB6"/>
    <w:rsid w:val="00950525"/>
    <w:rsid w:val="00951334"/>
    <w:rsid w:val="00951354"/>
    <w:rsid w:val="00951B2D"/>
    <w:rsid w:val="0095204C"/>
    <w:rsid w:val="0095282F"/>
    <w:rsid w:val="00952B6D"/>
    <w:rsid w:val="00953E06"/>
    <w:rsid w:val="00954C5A"/>
    <w:rsid w:val="00956BDB"/>
    <w:rsid w:val="00956CDA"/>
    <w:rsid w:val="00956E55"/>
    <w:rsid w:val="00957665"/>
    <w:rsid w:val="009578F4"/>
    <w:rsid w:val="00957AEB"/>
    <w:rsid w:val="00960EF3"/>
    <w:rsid w:val="00961ABB"/>
    <w:rsid w:val="00961BF3"/>
    <w:rsid w:val="00961C11"/>
    <w:rsid w:val="0096231C"/>
    <w:rsid w:val="0096259D"/>
    <w:rsid w:val="00963172"/>
    <w:rsid w:val="00965228"/>
    <w:rsid w:val="00965442"/>
    <w:rsid w:val="00965FBA"/>
    <w:rsid w:val="009663EB"/>
    <w:rsid w:val="009665A6"/>
    <w:rsid w:val="009665F8"/>
    <w:rsid w:val="0096666C"/>
    <w:rsid w:val="00966905"/>
    <w:rsid w:val="00966A9C"/>
    <w:rsid w:val="009674DB"/>
    <w:rsid w:val="009678AF"/>
    <w:rsid w:val="00967D8F"/>
    <w:rsid w:val="009719FE"/>
    <w:rsid w:val="00971CF2"/>
    <w:rsid w:val="009725A8"/>
    <w:rsid w:val="00973278"/>
    <w:rsid w:val="00973557"/>
    <w:rsid w:val="0097355F"/>
    <w:rsid w:val="009738D5"/>
    <w:rsid w:val="00973A1D"/>
    <w:rsid w:val="009740CE"/>
    <w:rsid w:val="009742CF"/>
    <w:rsid w:val="009746DF"/>
    <w:rsid w:val="00976544"/>
    <w:rsid w:val="00976C2C"/>
    <w:rsid w:val="00976FE0"/>
    <w:rsid w:val="0097718E"/>
    <w:rsid w:val="0097778D"/>
    <w:rsid w:val="00980F4D"/>
    <w:rsid w:val="0098243A"/>
    <w:rsid w:val="00982B50"/>
    <w:rsid w:val="00983067"/>
    <w:rsid w:val="009870B5"/>
    <w:rsid w:val="0098749E"/>
    <w:rsid w:val="009900AC"/>
    <w:rsid w:val="0099073D"/>
    <w:rsid w:val="0099082B"/>
    <w:rsid w:val="00990A50"/>
    <w:rsid w:val="00990C97"/>
    <w:rsid w:val="00990FF0"/>
    <w:rsid w:val="009916E6"/>
    <w:rsid w:val="009918C2"/>
    <w:rsid w:val="00991A17"/>
    <w:rsid w:val="00991E4F"/>
    <w:rsid w:val="00992787"/>
    <w:rsid w:val="00992A9E"/>
    <w:rsid w:val="00992AFD"/>
    <w:rsid w:val="009946EC"/>
    <w:rsid w:val="0099480E"/>
    <w:rsid w:val="00994C29"/>
    <w:rsid w:val="00994DE8"/>
    <w:rsid w:val="00995BB7"/>
    <w:rsid w:val="00996618"/>
    <w:rsid w:val="0099670B"/>
    <w:rsid w:val="0099723D"/>
    <w:rsid w:val="00997ACD"/>
    <w:rsid w:val="00997C22"/>
    <w:rsid w:val="00997F5B"/>
    <w:rsid w:val="009A006D"/>
    <w:rsid w:val="009A0204"/>
    <w:rsid w:val="009A0ADA"/>
    <w:rsid w:val="009A4BA9"/>
    <w:rsid w:val="009A55F7"/>
    <w:rsid w:val="009A56A7"/>
    <w:rsid w:val="009A577A"/>
    <w:rsid w:val="009A650E"/>
    <w:rsid w:val="009A651C"/>
    <w:rsid w:val="009A68BC"/>
    <w:rsid w:val="009A6D2F"/>
    <w:rsid w:val="009A6D54"/>
    <w:rsid w:val="009A787D"/>
    <w:rsid w:val="009B0B03"/>
    <w:rsid w:val="009B1C8C"/>
    <w:rsid w:val="009B1DC0"/>
    <w:rsid w:val="009B3CE1"/>
    <w:rsid w:val="009B45AA"/>
    <w:rsid w:val="009B5047"/>
    <w:rsid w:val="009B52AD"/>
    <w:rsid w:val="009B6972"/>
    <w:rsid w:val="009B73F5"/>
    <w:rsid w:val="009B7EA4"/>
    <w:rsid w:val="009C0390"/>
    <w:rsid w:val="009C0C46"/>
    <w:rsid w:val="009C1183"/>
    <w:rsid w:val="009C3E4C"/>
    <w:rsid w:val="009C3FE1"/>
    <w:rsid w:val="009C4979"/>
    <w:rsid w:val="009C65ED"/>
    <w:rsid w:val="009C7312"/>
    <w:rsid w:val="009C7982"/>
    <w:rsid w:val="009D0553"/>
    <w:rsid w:val="009D0C42"/>
    <w:rsid w:val="009D0FD8"/>
    <w:rsid w:val="009D1A71"/>
    <w:rsid w:val="009D1B81"/>
    <w:rsid w:val="009D1C1B"/>
    <w:rsid w:val="009D23BD"/>
    <w:rsid w:val="009D255E"/>
    <w:rsid w:val="009D309B"/>
    <w:rsid w:val="009D4454"/>
    <w:rsid w:val="009D4CBA"/>
    <w:rsid w:val="009D6456"/>
    <w:rsid w:val="009D6629"/>
    <w:rsid w:val="009D697E"/>
    <w:rsid w:val="009D6FAC"/>
    <w:rsid w:val="009D777A"/>
    <w:rsid w:val="009D798B"/>
    <w:rsid w:val="009E0A28"/>
    <w:rsid w:val="009E0FE3"/>
    <w:rsid w:val="009E417E"/>
    <w:rsid w:val="009E4A6D"/>
    <w:rsid w:val="009E5232"/>
    <w:rsid w:val="009E588A"/>
    <w:rsid w:val="009E7204"/>
    <w:rsid w:val="009F0257"/>
    <w:rsid w:val="009F0D72"/>
    <w:rsid w:val="009F1583"/>
    <w:rsid w:val="009F2051"/>
    <w:rsid w:val="009F2A47"/>
    <w:rsid w:val="009F3073"/>
    <w:rsid w:val="009F3528"/>
    <w:rsid w:val="009F491D"/>
    <w:rsid w:val="009F5EB8"/>
    <w:rsid w:val="009F6449"/>
    <w:rsid w:val="009F6DE6"/>
    <w:rsid w:val="009F7321"/>
    <w:rsid w:val="009F7761"/>
    <w:rsid w:val="00A001EF"/>
    <w:rsid w:val="00A00801"/>
    <w:rsid w:val="00A011CB"/>
    <w:rsid w:val="00A0131B"/>
    <w:rsid w:val="00A01D39"/>
    <w:rsid w:val="00A01F8E"/>
    <w:rsid w:val="00A02009"/>
    <w:rsid w:val="00A02AE2"/>
    <w:rsid w:val="00A033DB"/>
    <w:rsid w:val="00A03CE4"/>
    <w:rsid w:val="00A04180"/>
    <w:rsid w:val="00A0468A"/>
    <w:rsid w:val="00A06479"/>
    <w:rsid w:val="00A065E8"/>
    <w:rsid w:val="00A06BD8"/>
    <w:rsid w:val="00A07660"/>
    <w:rsid w:val="00A07B7C"/>
    <w:rsid w:val="00A10166"/>
    <w:rsid w:val="00A105FF"/>
    <w:rsid w:val="00A12B75"/>
    <w:rsid w:val="00A1300B"/>
    <w:rsid w:val="00A138BA"/>
    <w:rsid w:val="00A13F39"/>
    <w:rsid w:val="00A1498D"/>
    <w:rsid w:val="00A14B9C"/>
    <w:rsid w:val="00A15EC5"/>
    <w:rsid w:val="00A17364"/>
    <w:rsid w:val="00A17E39"/>
    <w:rsid w:val="00A17E6F"/>
    <w:rsid w:val="00A20619"/>
    <w:rsid w:val="00A212F9"/>
    <w:rsid w:val="00A218A3"/>
    <w:rsid w:val="00A21A0B"/>
    <w:rsid w:val="00A2216D"/>
    <w:rsid w:val="00A222ED"/>
    <w:rsid w:val="00A22AFB"/>
    <w:rsid w:val="00A22EE6"/>
    <w:rsid w:val="00A23292"/>
    <w:rsid w:val="00A23EBC"/>
    <w:rsid w:val="00A25D46"/>
    <w:rsid w:val="00A26D1B"/>
    <w:rsid w:val="00A26DB7"/>
    <w:rsid w:val="00A27BA9"/>
    <w:rsid w:val="00A30060"/>
    <w:rsid w:val="00A30187"/>
    <w:rsid w:val="00A30500"/>
    <w:rsid w:val="00A31E97"/>
    <w:rsid w:val="00A321E8"/>
    <w:rsid w:val="00A32D2D"/>
    <w:rsid w:val="00A331AC"/>
    <w:rsid w:val="00A35299"/>
    <w:rsid w:val="00A35AA5"/>
    <w:rsid w:val="00A3631B"/>
    <w:rsid w:val="00A36A78"/>
    <w:rsid w:val="00A36CB1"/>
    <w:rsid w:val="00A36D66"/>
    <w:rsid w:val="00A36F51"/>
    <w:rsid w:val="00A37E7F"/>
    <w:rsid w:val="00A4000F"/>
    <w:rsid w:val="00A4014E"/>
    <w:rsid w:val="00A403E7"/>
    <w:rsid w:val="00A404D4"/>
    <w:rsid w:val="00A411AD"/>
    <w:rsid w:val="00A41898"/>
    <w:rsid w:val="00A419C6"/>
    <w:rsid w:val="00A41E76"/>
    <w:rsid w:val="00A4225A"/>
    <w:rsid w:val="00A43CE1"/>
    <w:rsid w:val="00A43D81"/>
    <w:rsid w:val="00A440DC"/>
    <w:rsid w:val="00A464AE"/>
    <w:rsid w:val="00A46547"/>
    <w:rsid w:val="00A467DA"/>
    <w:rsid w:val="00A47B9E"/>
    <w:rsid w:val="00A502D6"/>
    <w:rsid w:val="00A51858"/>
    <w:rsid w:val="00A5234A"/>
    <w:rsid w:val="00A52B83"/>
    <w:rsid w:val="00A537BD"/>
    <w:rsid w:val="00A539A8"/>
    <w:rsid w:val="00A53EFC"/>
    <w:rsid w:val="00A543FB"/>
    <w:rsid w:val="00A54634"/>
    <w:rsid w:val="00A548F1"/>
    <w:rsid w:val="00A54B5E"/>
    <w:rsid w:val="00A563D4"/>
    <w:rsid w:val="00A57E04"/>
    <w:rsid w:val="00A60514"/>
    <w:rsid w:val="00A6055F"/>
    <w:rsid w:val="00A61458"/>
    <w:rsid w:val="00A61573"/>
    <w:rsid w:val="00A628B1"/>
    <w:rsid w:val="00A62C0C"/>
    <w:rsid w:val="00A63C43"/>
    <w:rsid w:val="00A63EEE"/>
    <w:rsid w:val="00A6436F"/>
    <w:rsid w:val="00A645F4"/>
    <w:rsid w:val="00A64BDD"/>
    <w:rsid w:val="00A64D89"/>
    <w:rsid w:val="00A66D1C"/>
    <w:rsid w:val="00A6760D"/>
    <w:rsid w:val="00A67980"/>
    <w:rsid w:val="00A67E33"/>
    <w:rsid w:val="00A67EDE"/>
    <w:rsid w:val="00A706BC"/>
    <w:rsid w:val="00A70D59"/>
    <w:rsid w:val="00A716EC"/>
    <w:rsid w:val="00A719B5"/>
    <w:rsid w:val="00A72907"/>
    <w:rsid w:val="00A7317B"/>
    <w:rsid w:val="00A73380"/>
    <w:rsid w:val="00A744F6"/>
    <w:rsid w:val="00A75B2C"/>
    <w:rsid w:val="00A75BD0"/>
    <w:rsid w:val="00A76271"/>
    <w:rsid w:val="00A76F97"/>
    <w:rsid w:val="00A77724"/>
    <w:rsid w:val="00A77D0B"/>
    <w:rsid w:val="00A802B8"/>
    <w:rsid w:val="00A80D4F"/>
    <w:rsid w:val="00A80E43"/>
    <w:rsid w:val="00A811E0"/>
    <w:rsid w:val="00A8176B"/>
    <w:rsid w:val="00A81A9C"/>
    <w:rsid w:val="00A81D0D"/>
    <w:rsid w:val="00A82031"/>
    <w:rsid w:val="00A82515"/>
    <w:rsid w:val="00A829FB"/>
    <w:rsid w:val="00A83C04"/>
    <w:rsid w:val="00A83DE1"/>
    <w:rsid w:val="00A84138"/>
    <w:rsid w:val="00A84324"/>
    <w:rsid w:val="00A843EF"/>
    <w:rsid w:val="00A844BB"/>
    <w:rsid w:val="00A84CDF"/>
    <w:rsid w:val="00A85065"/>
    <w:rsid w:val="00A866C3"/>
    <w:rsid w:val="00A875F1"/>
    <w:rsid w:val="00A90844"/>
    <w:rsid w:val="00A9152D"/>
    <w:rsid w:val="00A91747"/>
    <w:rsid w:val="00A91A95"/>
    <w:rsid w:val="00A91D36"/>
    <w:rsid w:val="00A91D91"/>
    <w:rsid w:val="00A93A45"/>
    <w:rsid w:val="00A93AC8"/>
    <w:rsid w:val="00A93C2D"/>
    <w:rsid w:val="00A93FCE"/>
    <w:rsid w:val="00A943B4"/>
    <w:rsid w:val="00A94DC9"/>
    <w:rsid w:val="00A950E2"/>
    <w:rsid w:val="00A957E2"/>
    <w:rsid w:val="00A962EE"/>
    <w:rsid w:val="00A963AB"/>
    <w:rsid w:val="00A9762A"/>
    <w:rsid w:val="00AA12E4"/>
    <w:rsid w:val="00AA16BC"/>
    <w:rsid w:val="00AA1A1C"/>
    <w:rsid w:val="00AA1CD7"/>
    <w:rsid w:val="00AA2B25"/>
    <w:rsid w:val="00AA2B52"/>
    <w:rsid w:val="00AA3412"/>
    <w:rsid w:val="00AA38AD"/>
    <w:rsid w:val="00AA3B4E"/>
    <w:rsid w:val="00AA3EAC"/>
    <w:rsid w:val="00AA3F86"/>
    <w:rsid w:val="00AA4617"/>
    <w:rsid w:val="00AA46F7"/>
    <w:rsid w:val="00AA48AF"/>
    <w:rsid w:val="00AA4A98"/>
    <w:rsid w:val="00AA4E62"/>
    <w:rsid w:val="00AA581B"/>
    <w:rsid w:val="00AA7F52"/>
    <w:rsid w:val="00AB037F"/>
    <w:rsid w:val="00AB0514"/>
    <w:rsid w:val="00AB0529"/>
    <w:rsid w:val="00AB0B2B"/>
    <w:rsid w:val="00AB12E3"/>
    <w:rsid w:val="00AB15B3"/>
    <w:rsid w:val="00AB19F7"/>
    <w:rsid w:val="00AB2D3C"/>
    <w:rsid w:val="00AB32F9"/>
    <w:rsid w:val="00AB35A3"/>
    <w:rsid w:val="00AB3803"/>
    <w:rsid w:val="00AB3821"/>
    <w:rsid w:val="00AB3AC9"/>
    <w:rsid w:val="00AB3DD5"/>
    <w:rsid w:val="00AB4960"/>
    <w:rsid w:val="00AB4ADB"/>
    <w:rsid w:val="00AB4B21"/>
    <w:rsid w:val="00AB4C04"/>
    <w:rsid w:val="00AB5560"/>
    <w:rsid w:val="00AB6787"/>
    <w:rsid w:val="00AC089C"/>
    <w:rsid w:val="00AC08FE"/>
    <w:rsid w:val="00AC0E23"/>
    <w:rsid w:val="00AC10DC"/>
    <w:rsid w:val="00AC1892"/>
    <w:rsid w:val="00AC31D5"/>
    <w:rsid w:val="00AC3617"/>
    <w:rsid w:val="00AC3BC9"/>
    <w:rsid w:val="00AC3DD5"/>
    <w:rsid w:val="00AC46DE"/>
    <w:rsid w:val="00AC561A"/>
    <w:rsid w:val="00AC73C2"/>
    <w:rsid w:val="00AC75C3"/>
    <w:rsid w:val="00AC7FC9"/>
    <w:rsid w:val="00AD0431"/>
    <w:rsid w:val="00AD1A80"/>
    <w:rsid w:val="00AD1A81"/>
    <w:rsid w:val="00AD1CC3"/>
    <w:rsid w:val="00AD2D45"/>
    <w:rsid w:val="00AD2E79"/>
    <w:rsid w:val="00AD48A7"/>
    <w:rsid w:val="00AD5934"/>
    <w:rsid w:val="00AD5B9E"/>
    <w:rsid w:val="00AD5FD8"/>
    <w:rsid w:val="00AD6391"/>
    <w:rsid w:val="00AD68FB"/>
    <w:rsid w:val="00AE33F2"/>
    <w:rsid w:val="00AE460A"/>
    <w:rsid w:val="00AE50B2"/>
    <w:rsid w:val="00AE5600"/>
    <w:rsid w:val="00AE6166"/>
    <w:rsid w:val="00AE677C"/>
    <w:rsid w:val="00AE6BF7"/>
    <w:rsid w:val="00AE740C"/>
    <w:rsid w:val="00AF0356"/>
    <w:rsid w:val="00AF0654"/>
    <w:rsid w:val="00AF1F64"/>
    <w:rsid w:val="00AF2E60"/>
    <w:rsid w:val="00AF3800"/>
    <w:rsid w:val="00AF4472"/>
    <w:rsid w:val="00AF467E"/>
    <w:rsid w:val="00AF4EAF"/>
    <w:rsid w:val="00AF533B"/>
    <w:rsid w:val="00AF5A4B"/>
    <w:rsid w:val="00AF6EF9"/>
    <w:rsid w:val="00AF7526"/>
    <w:rsid w:val="00AF7B4B"/>
    <w:rsid w:val="00B01C3D"/>
    <w:rsid w:val="00B01E25"/>
    <w:rsid w:val="00B02449"/>
    <w:rsid w:val="00B02BE7"/>
    <w:rsid w:val="00B02E6D"/>
    <w:rsid w:val="00B030D9"/>
    <w:rsid w:val="00B03FAD"/>
    <w:rsid w:val="00B043A6"/>
    <w:rsid w:val="00B05657"/>
    <w:rsid w:val="00B0578A"/>
    <w:rsid w:val="00B05BEA"/>
    <w:rsid w:val="00B061D6"/>
    <w:rsid w:val="00B07F35"/>
    <w:rsid w:val="00B10103"/>
    <w:rsid w:val="00B10426"/>
    <w:rsid w:val="00B109F4"/>
    <w:rsid w:val="00B10EDF"/>
    <w:rsid w:val="00B11EE2"/>
    <w:rsid w:val="00B12916"/>
    <w:rsid w:val="00B12948"/>
    <w:rsid w:val="00B12BC5"/>
    <w:rsid w:val="00B13252"/>
    <w:rsid w:val="00B13CF7"/>
    <w:rsid w:val="00B164CD"/>
    <w:rsid w:val="00B172A5"/>
    <w:rsid w:val="00B17BA0"/>
    <w:rsid w:val="00B17BEC"/>
    <w:rsid w:val="00B17DDF"/>
    <w:rsid w:val="00B20597"/>
    <w:rsid w:val="00B21514"/>
    <w:rsid w:val="00B2172A"/>
    <w:rsid w:val="00B222CE"/>
    <w:rsid w:val="00B22649"/>
    <w:rsid w:val="00B23200"/>
    <w:rsid w:val="00B233E2"/>
    <w:rsid w:val="00B2349D"/>
    <w:rsid w:val="00B23C6D"/>
    <w:rsid w:val="00B242E3"/>
    <w:rsid w:val="00B24CBE"/>
    <w:rsid w:val="00B26B56"/>
    <w:rsid w:val="00B2727F"/>
    <w:rsid w:val="00B2728E"/>
    <w:rsid w:val="00B2739C"/>
    <w:rsid w:val="00B27D8F"/>
    <w:rsid w:val="00B27F90"/>
    <w:rsid w:val="00B3027E"/>
    <w:rsid w:val="00B31BC5"/>
    <w:rsid w:val="00B31C6E"/>
    <w:rsid w:val="00B32F68"/>
    <w:rsid w:val="00B32FF7"/>
    <w:rsid w:val="00B33949"/>
    <w:rsid w:val="00B34A61"/>
    <w:rsid w:val="00B34BDD"/>
    <w:rsid w:val="00B34BF7"/>
    <w:rsid w:val="00B35179"/>
    <w:rsid w:val="00B35622"/>
    <w:rsid w:val="00B36C08"/>
    <w:rsid w:val="00B3728B"/>
    <w:rsid w:val="00B37E84"/>
    <w:rsid w:val="00B40697"/>
    <w:rsid w:val="00B40942"/>
    <w:rsid w:val="00B40AE5"/>
    <w:rsid w:val="00B414D6"/>
    <w:rsid w:val="00B41AD9"/>
    <w:rsid w:val="00B41E95"/>
    <w:rsid w:val="00B43BE0"/>
    <w:rsid w:val="00B43C3D"/>
    <w:rsid w:val="00B43DF3"/>
    <w:rsid w:val="00B446BF"/>
    <w:rsid w:val="00B44802"/>
    <w:rsid w:val="00B44F3E"/>
    <w:rsid w:val="00B462D3"/>
    <w:rsid w:val="00B4647C"/>
    <w:rsid w:val="00B47A00"/>
    <w:rsid w:val="00B50AA2"/>
    <w:rsid w:val="00B50B1B"/>
    <w:rsid w:val="00B51116"/>
    <w:rsid w:val="00B51298"/>
    <w:rsid w:val="00B51757"/>
    <w:rsid w:val="00B517B9"/>
    <w:rsid w:val="00B517C2"/>
    <w:rsid w:val="00B51F83"/>
    <w:rsid w:val="00B520A5"/>
    <w:rsid w:val="00B52B36"/>
    <w:rsid w:val="00B52F1C"/>
    <w:rsid w:val="00B5308D"/>
    <w:rsid w:val="00B53F34"/>
    <w:rsid w:val="00B541E1"/>
    <w:rsid w:val="00B545BA"/>
    <w:rsid w:val="00B548D5"/>
    <w:rsid w:val="00B5510B"/>
    <w:rsid w:val="00B551BF"/>
    <w:rsid w:val="00B55472"/>
    <w:rsid w:val="00B55AB8"/>
    <w:rsid w:val="00B55F96"/>
    <w:rsid w:val="00B56CBB"/>
    <w:rsid w:val="00B573D3"/>
    <w:rsid w:val="00B60322"/>
    <w:rsid w:val="00B60999"/>
    <w:rsid w:val="00B62082"/>
    <w:rsid w:val="00B63C35"/>
    <w:rsid w:val="00B66595"/>
    <w:rsid w:val="00B67573"/>
    <w:rsid w:val="00B67CA3"/>
    <w:rsid w:val="00B70E88"/>
    <w:rsid w:val="00B7135F"/>
    <w:rsid w:val="00B72270"/>
    <w:rsid w:val="00B73DAD"/>
    <w:rsid w:val="00B74041"/>
    <w:rsid w:val="00B76436"/>
    <w:rsid w:val="00B76679"/>
    <w:rsid w:val="00B76DD9"/>
    <w:rsid w:val="00B803B1"/>
    <w:rsid w:val="00B803FB"/>
    <w:rsid w:val="00B814DA"/>
    <w:rsid w:val="00B82219"/>
    <w:rsid w:val="00B828B1"/>
    <w:rsid w:val="00B82BEE"/>
    <w:rsid w:val="00B82D06"/>
    <w:rsid w:val="00B82D37"/>
    <w:rsid w:val="00B83098"/>
    <w:rsid w:val="00B83A3A"/>
    <w:rsid w:val="00B84111"/>
    <w:rsid w:val="00B84CAF"/>
    <w:rsid w:val="00B855B0"/>
    <w:rsid w:val="00B86128"/>
    <w:rsid w:val="00B862E2"/>
    <w:rsid w:val="00B86A73"/>
    <w:rsid w:val="00B872F8"/>
    <w:rsid w:val="00B873B1"/>
    <w:rsid w:val="00B876B7"/>
    <w:rsid w:val="00B87A28"/>
    <w:rsid w:val="00B87B12"/>
    <w:rsid w:val="00B900C0"/>
    <w:rsid w:val="00B9094E"/>
    <w:rsid w:val="00B90E56"/>
    <w:rsid w:val="00B91BFB"/>
    <w:rsid w:val="00B93490"/>
    <w:rsid w:val="00B93BBC"/>
    <w:rsid w:val="00B9428C"/>
    <w:rsid w:val="00B94E7A"/>
    <w:rsid w:val="00B951C1"/>
    <w:rsid w:val="00B95F10"/>
    <w:rsid w:val="00B96511"/>
    <w:rsid w:val="00B970F2"/>
    <w:rsid w:val="00B97596"/>
    <w:rsid w:val="00BA04A1"/>
    <w:rsid w:val="00BA0798"/>
    <w:rsid w:val="00BA13AF"/>
    <w:rsid w:val="00BA17A8"/>
    <w:rsid w:val="00BA18AE"/>
    <w:rsid w:val="00BA1A6B"/>
    <w:rsid w:val="00BA2067"/>
    <w:rsid w:val="00BA209B"/>
    <w:rsid w:val="00BA20F5"/>
    <w:rsid w:val="00BA21CE"/>
    <w:rsid w:val="00BA3774"/>
    <w:rsid w:val="00BA3D50"/>
    <w:rsid w:val="00BA5230"/>
    <w:rsid w:val="00BA5858"/>
    <w:rsid w:val="00BA5BDE"/>
    <w:rsid w:val="00BA603E"/>
    <w:rsid w:val="00BA637B"/>
    <w:rsid w:val="00BA6E98"/>
    <w:rsid w:val="00BA7620"/>
    <w:rsid w:val="00BA7D09"/>
    <w:rsid w:val="00BA7DA3"/>
    <w:rsid w:val="00BB1819"/>
    <w:rsid w:val="00BB18ED"/>
    <w:rsid w:val="00BB192E"/>
    <w:rsid w:val="00BB1C96"/>
    <w:rsid w:val="00BB23B6"/>
    <w:rsid w:val="00BB26F4"/>
    <w:rsid w:val="00BB2EBE"/>
    <w:rsid w:val="00BB2F05"/>
    <w:rsid w:val="00BB397D"/>
    <w:rsid w:val="00BB3C1A"/>
    <w:rsid w:val="00BB418F"/>
    <w:rsid w:val="00BB508A"/>
    <w:rsid w:val="00BB6642"/>
    <w:rsid w:val="00BC0A1D"/>
    <w:rsid w:val="00BC0AC7"/>
    <w:rsid w:val="00BC1FE0"/>
    <w:rsid w:val="00BC2BED"/>
    <w:rsid w:val="00BC2DCF"/>
    <w:rsid w:val="00BC3465"/>
    <w:rsid w:val="00BC3500"/>
    <w:rsid w:val="00BC5A4F"/>
    <w:rsid w:val="00BC5D50"/>
    <w:rsid w:val="00BC659F"/>
    <w:rsid w:val="00BD04CB"/>
    <w:rsid w:val="00BD06D7"/>
    <w:rsid w:val="00BD112F"/>
    <w:rsid w:val="00BD156C"/>
    <w:rsid w:val="00BD1D1C"/>
    <w:rsid w:val="00BD35ED"/>
    <w:rsid w:val="00BD3CEC"/>
    <w:rsid w:val="00BD3FEF"/>
    <w:rsid w:val="00BD44C5"/>
    <w:rsid w:val="00BD4BD0"/>
    <w:rsid w:val="00BD524B"/>
    <w:rsid w:val="00BD5463"/>
    <w:rsid w:val="00BD548A"/>
    <w:rsid w:val="00BD5503"/>
    <w:rsid w:val="00BD58BA"/>
    <w:rsid w:val="00BD5B78"/>
    <w:rsid w:val="00BD6944"/>
    <w:rsid w:val="00BD6D41"/>
    <w:rsid w:val="00BD6E89"/>
    <w:rsid w:val="00BD796D"/>
    <w:rsid w:val="00BD7BAA"/>
    <w:rsid w:val="00BD7D25"/>
    <w:rsid w:val="00BE02A6"/>
    <w:rsid w:val="00BE27DB"/>
    <w:rsid w:val="00BE4425"/>
    <w:rsid w:val="00BE5D0D"/>
    <w:rsid w:val="00BE61D0"/>
    <w:rsid w:val="00BE67D3"/>
    <w:rsid w:val="00BE71B0"/>
    <w:rsid w:val="00BE71CB"/>
    <w:rsid w:val="00BE7218"/>
    <w:rsid w:val="00BE7433"/>
    <w:rsid w:val="00BF1462"/>
    <w:rsid w:val="00BF20EA"/>
    <w:rsid w:val="00BF48C2"/>
    <w:rsid w:val="00BF4A5D"/>
    <w:rsid w:val="00BF525A"/>
    <w:rsid w:val="00BF5C5E"/>
    <w:rsid w:val="00BF603B"/>
    <w:rsid w:val="00BF673C"/>
    <w:rsid w:val="00BF6E6E"/>
    <w:rsid w:val="00BF70ED"/>
    <w:rsid w:val="00BF729B"/>
    <w:rsid w:val="00BF73CA"/>
    <w:rsid w:val="00BF7694"/>
    <w:rsid w:val="00C010C8"/>
    <w:rsid w:val="00C02A20"/>
    <w:rsid w:val="00C02C92"/>
    <w:rsid w:val="00C0311C"/>
    <w:rsid w:val="00C04657"/>
    <w:rsid w:val="00C04B2E"/>
    <w:rsid w:val="00C053EE"/>
    <w:rsid w:val="00C054A2"/>
    <w:rsid w:val="00C06568"/>
    <w:rsid w:val="00C068FF"/>
    <w:rsid w:val="00C07027"/>
    <w:rsid w:val="00C104E2"/>
    <w:rsid w:val="00C12090"/>
    <w:rsid w:val="00C12901"/>
    <w:rsid w:val="00C14078"/>
    <w:rsid w:val="00C140AB"/>
    <w:rsid w:val="00C146E9"/>
    <w:rsid w:val="00C14808"/>
    <w:rsid w:val="00C14A73"/>
    <w:rsid w:val="00C15076"/>
    <w:rsid w:val="00C16070"/>
    <w:rsid w:val="00C169A9"/>
    <w:rsid w:val="00C17FC9"/>
    <w:rsid w:val="00C204B3"/>
    <w:rsid w:val="00C20879"/>
    <w:rsid w:val="00C2092F"/>
    <w:rsid w:val="00C2244E"/>
    <w:rsid w:val="00C22F74"/>
    <w:rsid w:val="00C2480A"/>
    <w:rsid w:val="00C24C5B"/>
    <w:rsid w:val="00C24CBF"/>
    <w:rsid w:val="00C24DF6"/>
    <w:rsid w:val="00C25365"/>
    <w:rsid w:val="00C261C9"/>
    <w:rsid w:val="00C26DE7"/>
    <w:rsid w:val="00C270A6"/>
    <w:rsid w:val="00C307C3"/>
    <w:rsid w:val="00C309AC"/>
    <w:rsid w:val="00C309F3"/>
    <w:rsid w:val="00C30EFD"/>
    <w:rsid w:val="00C320A3"/>
    <w:rsid w:val="00C32827"/>
    <w:rsid w:val="00C353D3"/>
    <w:rsid w:val="00C363EE"/>
    <w:rsid w:val="00C375AA"/>
    <w:rsid w:val="00C408A9"/>
    <w:rsid w:val="00C40DFD"/>
    <w:rsid w:val="00C40E5E"/>
    <w:rsid w:val="00C4117D"/>
    <w:rsid w:val="00C4261D"/>
    <w:rsid w:val="00C4300B"/>
    <w:rsid w:val="00C43048"/>
    <w:rsid w:val="00C43443"/>
    <w:rsid w:val="00C43910"/>
    <w:rsid w:val="00C447DD"/>
    <w:rsid w:val="00C4487E"/>
    <w:rsid w:val="00C44F2A"/>
    <w:rsid w:val="00C4554F"/>
    <w:rsid w:val="00C457B7"/>
    <w:rsid w:val="00C463A3"/>
    <w:rsid w:val="00C4741E"/>
    <w:rsid w:val="00C47C02"/>
    <w:rsid w:val="00C5029F"/>
    <w:rsid w:val="00C5061A"/>
    <w:rsid w:val="00C5193B"/>
    <w:rsid w:val="00C51F98"/>
    <w:rsid w:val="00C527D2"/>
    <w:rsid w:val="00C534F1"/>
    <w:rsid w:val="00C535C5"/>
    <w:rsid w:val="00C54112"/>
    <w:rsid w:val="00C54411"/>
    <w:rsid w:val="00C54AA8"/>
    <w:rsid w:val="00C54CDD"/>
    <w:rsid w:val="00C551BA"/>
    <w:rsid w:val="00C55E20"/>
    <w:rsid w:val="00C56C0D"/>
    <w:rsid w:val="00C60921"/>
    <w:rsid w:val="00C60BA1"/>
    <w:rsid w:val="00C61A1A"/>
    <w:rsid w:val="00C61EF7"/>
    <w:rsid w:val="00C6223B"/>
    <w:rsid w:val="00C623D7"/>
    <w:rsid w:val="00C62B6D"/>
    <w:rsid w:val="00C62EC5"/>
    <w:rsid w:val="00C63213"/>
    <w:rsid w:val="00C65548"/>
    <w:rsid w:val="00C660CE"/>
    <w:rsid w:val="00C663A6"/>
    <w:rsid w:val="00C670C5"/>
    <w:rsid w:val="00C675EF"/>
    <w:rsid w:val="00C722C6"/>
    <w:rsid w:val="00C72ABE"/>
    <w:rsid w:val="00C731BC"/>
    <w:rsid w:val="00C73884"/>
    <w:rsid w:val="00C73E07"/>
    <w:rsid w:val="00C73E25"/>
    <w:rsid w:val="00C73F3C"/>
    <w:rsid w:val="00C73FDC"/>
    <w:rsid w:val="00C74506"/>
    <w:rsid w:val="00C754B0"/>
    <w:rsid w:val="00C75790"/>
    <w:rsid w:val="00C759ED"/>
    <w:rsid w:val="00C7646C"/>
    <w:rsid w:val="00C7689F"/>
    <w:rsid w:val="00C76A19"/>
    <w:rsid w:val="00C776F5"/>
    <w:rsid w:val="00C80C21"/>
    <w:rsid w:val="00C8133B"/>
    <w:rsid w:val="00C8178A"/>
    <w:rsid w:val="00C82225"/>
    <w:rsid w:val="00C825E8"/>
    <w:rsid w:val="00C83D68"/>
    <w:rsid w:val="00C841E5"/>
    <w:rsid w:val="00C8494C"/>
    <w:rsid w:val="00C859FF"/>
    <w:rsid w:val="00C861EE"/>
    <w:rsid w:val="00C868CE"/>
    <w:rsid w:val="00C86D48"/>
    <w:rsid w:val="00C87229"/>
    <w:rsid w:val="00C873DF"/>
    <w:rsid w:val="00C87C91"/>
    <w:rsid w:val="00C87F01"/>
    <w:rsid w:val="00C9048C"/>
    <w:rsid w:val="00C908DE"/>
    <w:rsid w:val="00C90EB4"/>
    <w:rsid w:val="00C91484"/>
    <w:rsid w:val="00C91BAB"/>
    <w:rsid w:val="00C9217B"/>
    <w:rsid w:val="00C922D3"/>
    <w:rsid w:val="00C92493"/>
    <w:rsid w:val="00C92960"/>
    <w:rsid w:val="00C94280"/>
    <w:rsid w:val="00C9432E"/>
    <w:rsid w:val="00C94337"/>
    <w:rsid w:val="00C9468C"/>
    <w:rsid w:val="00C95410"/>
    <w:rsid w:val="00C95991"/>
    <w:rsid w:val="00C963C2"/>
    <w:rsid w:val="00C968EF"/>
    <w:rsid w:val="00C9699D"/>
    <w:rsid w:val="00C96A5F"/>
    <w:rsid w:val="00C96CE7"/>
    <w:rsid w:val="00C97161"/>
    <w:rsid w:val="00C97FD4"/>
    <w:rsid w:val="00CA0565"/>
    <w:rsid w:val="00CA0AA9"/>
    <w:rsid w:val="00CA2D49"/>
    <w:rsid w:val="00CA393A"/>
    <w:rsid w:val="00CA3B72"/>
    <w:rsid w:val="00CA4251"/>
    <w:rsid w:val="00CA4723"/>
    <w:rsid w:val="00CA4E44"/>
    <w:rsid w:val="00CA5576"/>
    <w:rsid w:val="00CA5620"/>
    <w:rsid w:val="00CA59D8"/>
    <w:rsid w:val="00CA5E77"/>
    <w:rsid w:val="00CA6820"/>
    <w:rsid w:val="00CB08F5"/>
    <w:rsid w:val="00CB1E69"/>
    <w:rsid w:val="00CB336D"/>
    <w:rsid w:val="00CB3E30"/>
    <w:rsid w:val="00CB541F"/>
    <w:rsid w:val="00CB5666"/>
    <w:rsid w:val="00CB5708"/>
    <w:rsid w:val="00CB5C11"/>
    <w:rsid w:val="00CB63B8"/>
    <w:rsid w:val="00CB65B5"/>
    <w:rsid w:val="00CB692D"/>
    <w:rsid w:val="00CB7011"/>
    <w:rsid w:val="00CB7183"/>
    <w:rsid w:val="00CC00F5"/>
    <w:rsid w:val="00CC0E06"/>
    <w:rsid w:val="00CC1E28"/>
    <w:rsid w:val="00CC2CF3"/>
    <w:rsid w:val="00CC2EFB"/>
    <w:rsid w:val="00CC3C71"/>
    <w:rsid w:val="00CC4072"/>
    <w:rsid w:val="00CC5FF7"/>
    <w:rsid w:val="00CC6088"/>
    <w:rsid w:val="00CC7670"/>
    <w:rsid w:val="00CC7EB9"/>
    <w:rsid w:val="00CD0381"/>
    <w:rsid w:val="00CD0BC2"/>
    <w:rsid w:val="00CD0DE5"/>
    <w:rsid w:val="00CD159E"/>
    <w:rsid w:val="00CD1E2B"/>
    <w:rsid w:val="00CD294C"/>
    <w:rsid w:val="00CD2F39"/>
    <w:rsid w:val="00CD3112"/>
    <w:rsid w:val="00CD34A2"/>
    <w:rsid w:val="00CD4841"/>
    <w:rsid w:val="00CD571A"/>
    <w:rsid w:val="00CD5C4D"/>
    <w:rsid w:val="00CD6D54"/>
    <w:rsid w:val="00CD759B"/>
    <w:rsid w:val="00CD77DC"/>
    <w:rsid w:val="00CD7848"/>
    <w:rsid w:val="00CD7911"/>
    <w:rsid w:val="00CD7B22"/>
    <w:rsid w:val="00CD7D73"/>
    <w:rsid w:val="00CE03C4"/>
    <w:rsid w:val="00CE0B16"/>
    <w:rsid w:val="00CE0F54"/>
    <w:rsid w:val="00CE1A5D"/>
    <w:rsid w:val="00CE204D"/>
    <w:rsid w:val="00CE230A"/>
    <w:rsid w:val="00CE294B"/>
    <w:rsid w:val="00CE3015"/>
    <w:rsid w:val="00CE35B6"/>
    <w:rsid w:val="00CE374B"/>
    <w:rsid w:val="00CE571A"/>
    <w:rsid w:val="00CE7C6F"/>
    <w:rsid w:val="00CE7FFA"/>
    <w:rsid w:val="00CF02BE"/>
    <w:rsid w:val="00CF07C7"/>
    <w:rsid w:val="00CF08E7"/>
    <w:rsid w:val="00CF17ED"/>
    <w:rsid w:val="00CF2E23"/>
    <w:rsid w:val="00CF3082"/>
    <w:rsid w:val="00CF3273"/>
    <w:rsid w:val="00CF35D2"/>
    <w:rsid w:val="00CF3661"/>
    <w:rsid w:val="00CF3E7F"/>
    <w:rsid w:val="00CF499A"/>
    <w:rsid w:val="00CF509D"/>
    <w:rsid w:val="00CF5745"/>
    <w:rsid w:val="00CF5AB2"/>
    <w:rsid w:val="00CF6544"/>
    <w:rsid w:val="00CF7381"/>
    <w:rsid w:val="00CF7E8F"/>
    <w:rsid w:val="00D01107"/>
    <w:rsid w:val="00D02024"/>
    <w:rsid w:val="00D02A03"/>
    <w:rsid w:val="00D04221"/>
    <w:rsid w:val="00D04338"/>
    <w:rsid w:val="00D04B86"/>
    <w:rsid w:val="00D04D76"/>
    <w:rsid w:val="00D0518D"/>
    <w:rsid w:val="00D05676"/>
    <w:rsid w:val="00D05771"/>
    <w:rsid w:val="00D058D8"/>
    <w:rsid w:val="00D05A0A"/>
    <w:rsid w:val="00D05FC6"/>
    <w:rsid w:val="00D06904"/>
    <w:rsid w:val="00D06E06"/>
    <w:rsid w:val="00D070D4"/>
    <w:rsid w:val="00D10283"/>
    <w:rsid w:val="00D10371"/>
    <w:rsid w:val="00D10B8A"/>
    <w:rsid w:val="00D11046"/>
    <w:rsid w:val="00D12C7A"/>
    <w:rsid w:val="00D12CF0"/>
    <w:rsid w:val="00D141FD"/>
    <w:rsid w:val="00D1482A"/>
    <w:rsid w:val="00D14C57"/>
    <w:rsid w:val="00D15188"/>
    <w:rsid w:val="00D159D3"/>
    <w:rsid w:val="00D16778"/>
    <w:rsid w:val="00D168CE"/>
    <w:rsid w:val="00D171E5"/>
    <w:rsid w:val="00D17608"/>
    <w:rsid w:val="00D1765F"/>
    <w:rsid w:val="00D17771"/>
    <w:rsid w:val="00D17CAB"/>
    <w:rsid w:val="00D2021A"/>
    <w:rsid w:val="00D219B9"/>
    <w:rsid w:val="00D224C0"/>
    <w:rsid w:val="00D22637"/>
    <w:rsid w:val="00D22C67"/>
    <w:rsid w:val="00D2302B"/>
    <w:rsid w:val="00D23F31"/>
    <w:rsid w:val="00D24A42"/>
    <w:rsid w:val="00D24A8C"/>
    <w:rsid w:val="00D25F4E"/>
    <w:rsid w:val="00D26AEB"/>
    <w:rsid w:val="00D26FE1"/>
    <w:rsid w:val="00D30E67"/>
    <w:rsid w:val="00D317D9"/>
    <w:rsid w:val="00D31AC9"/>
    <w:rsid w:val="00D31CBD"/>
    <w:rsid w:val="00D32A1D"/>
    <w:rsid w:val="00D32C5F"/>
    <w:rsid w:val="00D32DEF"/>
    <w:rsid w:val="00D34B98"/>
    <w:rsid w:val="00D34D5E"/>
    <w:rsid w:val="00D3515E"/>
    <w:rsid w:val="00D352AC"/>
    <w:rsid w:val="00D35482"/>
    <w:rsid w:val="00D37A35"/>
    <w:rsid w:val="00D37C54"/>
    <w:rsid w:val="00D4026C"/>
    <w:rsid w:val="00D40290"/>
    <w:rsid w:val="00D40A98"/>
    <w:rsid w:val="00D414A8"/>
    <w:rsid w:val="00D417E9"/>
    <w:rsid w:val="00D41EF0"/>
    <w:rsid w:val="00D4267B"/>
    <w:rsid w:val="00D42B0A"/>
    <w:rsid w:val="00D42FAB"/>
    <w:rsid w:val="00D43609"/>
    <w:rsid w:val="00D44231"/>
    <w:rsid w:val="00D4447D"/>
    <w:rsid w:val="00D4532E"/>
    <w:rsid w:val="00D46118"/>
    <w:rsid w:val="00D46567"/>
    <w:rsid w:val="00D46FC2"/>
    <w:rsid w:val="00D475B6"/>
    <w:rsid w:val="00D477BF"/>
    <w:rsid w:val="00D47A20"/>
    <w:rsid w:val="00D47B0E"/>
    <w:rsid w:val="00D47BFA"/>
    <w:rsid w:val="00D47C53"/>
    <w:rsid w:val="00D51944"/>
    <w:rsid w:val="00D525E0"/>
    <w:rsid w:val="00D52734"/>
    <w:rsid w:val="00D5286A"/>
    <w:rsid w:val="00D52B30"/>
    <w:rsid w:val="00D5410A"/>
    <w:rsid w:val="00D55778"/>
    <w:rsid w:val="00D55F40"/>
    <w:rsid w:val="00D55F5C"/>
    <w:rsid w:val="00D565C7"/>
    <w:rsid w:val="00D569A6"/>
    <w:rsid w:val="00D57D30"/>
    <w:rsid w:val="00D61085"/>
    <w:rsid w:val="00D617B1"/>
    <w:rsid w:val="00D61A32"/>
    <w:rsid w:val="00D6221F"/>
    <w:rsid w:val="00D631C1"/>
    <w:rsid w:val="00D63AF9"/>
    <w:rsid w:val="00D63CAE"/>
    <w:rsid w:val="00D65222"/>
    <w:rsid w:val="00D65780"/>
    <w:rsid w:val="00D663A1"/>
    <w:rsid w:val="00D66DDD"/>
    <w:rsid w:val="00D67764"/>
    <w:rsid w:val="00D70427"/>
    <w:rsid w:val="00D70699"/>
    <w:rsid w:val="00D72658"/>
    <w:rsid w:val="00D72C3C"/>
    <w:rsid w:val="00D73306"/>
    <w:rsid w:val="00D73A0F"/>
    <w:rsid w:val="00D73D6A"/>
    <w:rsid w:val="00D73E13"/>
    <w:rsid w:val="00D743A5"/>
    <w:rsid w:val="00D7589F"/>
    <w:rsid w:val="00D76770"/>
    <w:rsid w:val="00D76B4F"/>
    <w:rsid w:val="00D76C0E"/>
    <w:rsid w:val="00D76E75"/>
    <w:rsid w:val="00D7740E"/>
    <w:rsid w:val="00D776C5"/>
    <w:rsid w:val="00D77A37"/>
    <w:rsid w:val="00D77AB1"/>
    <w:rsid w:val="00D80BE0"/>
    <w:rsid w:val="00D8154F"/>
    <w:rsid w:val="00D81A7D"/>
    <w:rsid w:val="00D81D9A"/>
    <w:rsid w:val="00D82057"/>
    <w:rsid w:val="00D82C45"/>
    <w:rsid w:val="00D83687"/>
    <w:rsid w:val="00D83F6A"/>
    <w:rsid w:val="00D85CA0"/>
    <w:rsid w:val="00D86DE9"/>
    <w:rsid w:val="00D86F7D"/>
    <w:rsid w:val="00D87F2A"/>
    <w:rsid w:val="00D90536"/>
    <w:rsid w:val="00D90BD1"/>
    <w:rsid w:val="00D90FE1"/>
    <w:rsid w:val="00D916F8"/>
    <w:rsid w:val="00D92007"/>
    <w:rsid w:val="00D922C9"/>
    <w:rsid w:val="00D92C7F"/>
    <w:rsid w:val="00D92E43"/>
    <w:rsid w:val="00D9551C"/>
    <w:rsid w:val="00D97396"/>
    <w:rsid w:val="00D97416"/>
    <w:rsid w:val="00D9774E"/>
    <w:rsid w:val="00D97B2E"/>
    <w:rsid w:val="00DA0194"/>
    <w:rsid w:val="00DA06B8"/>
    <w:rsid w:val="00DA0A30"/>
    <w:rsid w:val="00DA0F2E"/>
    <w:rsid w:val="00DA15D1"/>
    <w:rsid w:val="00DA16CA"/>
    <w:rsid w:val="00DA236B"/>
    <w:rsid w:val="00DA24A5"/>
    <w:rsid w:val="00DA312F"/>
    <w:rsid w:val="00DA3179"/>
    <w:rsid w:val="00DA414C"/>
    <w:rsid w:val="00DA4363"/>
    <w:rsid w:val="00DA4579"/>
    <w:rsid w:val="00DA5506"/>
    <w:rsid w:val="00DA7082"/>
    <w:rsid w:val="00DB1FB0"/>
    <w:rsid w:val="00DB2FD4"/>
    <w:rsid w:val="00DB331E"/>
    <w:rsid w:val="00DB3A4A"/>
    <w:rsid w:val="00DB407D"/>
    <w:rsid w:val="00DB416B"/>
    <w:rsid w:val="00DB4213"/>
    <w:rsid w:val="00DB4706"/>
    <w:rsid w:val="00DB51B5"/>
    <w:rsid w:val="00DB5E69"/>
    <w:rsid w:val="00DB693E"/>
    <w:rsid w:val="00DB6EA4"/>
    <w:rsid w:val="00DB6F95"/>
    <w:rsid w:val="00DB76F9"/>
    <w:rsid w:val="00DC0B8C"/>
    <w:rsid w:val="00DC1918"/>
    <w:rsid w:val="00DC1EF7"/>
    <w:rsid w:val="00DC2185"/>
    <w:rsid w:val="00DC2D8C"/>
    <w:rsid w:val="00DC4895"/>
    <w:rsid w:val="00DC4A0C"/>
    <w:rsid w:val="00DC4B6A"/>
    <w:rsid w:val="00DC4DB6"/>
    <w:rsid w:val="00DC5254"/>
    <w:rsid w:val="00DC6109"/>
    <w:rsid w:val="00DC727A"/>
    <w:rsid w:val="00DD1549"/>
    <w:rsid w:val="00DD1663"/>
    <w:rsid w:val="00DD1B03"/>
    <w:rsid w:val="00DD1D76"/>
    <w:rsid w:val="00DD1E59"/>
    <w:rsid w:val="00DD25C5"/>
    <w:rsid w:val="00DD282D"/>
    <w:rsid w:val="00DD2C74"/>
    <w:rsid w:val="00DD2E2E"/>
    <w:rsid w:val="00DD314B"/>
    <w:rsid w:val="00DD4906"/>
    <w:rsid w:val="00DD49F4"/>
    <w:rsid w:val="00DD4ACA"/>
    <w:rsid w:val="00DD4DAD"/>
    <w:rsid w:val="00DD57CA"/>
    <w:rsid w:val="00DD6199"/>
    <w:rsid w:val="00DD6526"/>
    <w:rsid w:val="00DD6E22"/>
    <w:rsid w:val="00DD6EF0"/>
    <w:rsid w:val="00DD70E1"/>
    <w:rsid w:val="00DD70F6"/>
    <w:rsid w:val="00DD7319"/>
    <w:rsid w:val="00DD7471"/>
    <w:rsid w:val="00DD755E"/>
    <w:rsid w:val="00DD79ED"/>
    <w:rsid w:val="00DD7A1D"/>
    <w:rsid w:val="00DD7E56"/>
    <w:rsid w:val="00DD7E7C"/>
    <w:rsid w:val="00DE06CA"/>
    <w:rsid w:val="00DE0A5A"/>
    <w:rsid w:val="00DE15A7"/>
    <w:rsid w:val="00DE1D9B"/>
    <w:rsid w:val="00DE217A"/>
    <w:rsid w:val="00DE27E7"/>
    <w:rsid w:val="00DE28A0"/>
    <w:rsid w:val="00DE2A33"/>
    <w:rsid w:val="00DE327B"/>
    <w:rsid w:val="00DE36A1"/>
    <w:rsid w:val="00DE4797"/>
    <w:rsid w:val="00DE59B0"/>
    <w:rsid w:val="00DE5C7C"/>
    <w:rsid w:val="00DE643A"/>
    <w:rsid w:val="00DE652B"/>
    <w:rsid w:val="00DE6B0E"/>
    <w:rsid w:val="00DE6E3F"/>
    <w:rsid w:val="00DE7241"/>
    <w:rsid w:val="00DE7395"/>
    <w:rsid w:val="00DE7927"/>
    <w:rsid w:val="00DF0D2B"/>
    <w:rsid w:val="00DF160E"/>
    <w:rsid w:val="00DF1716"/>
    <w:rsid w:val="00DF1D1A"/>
    <w:rsid w:val="00DF1E09"/>
    <w:rsid w:val="00DF2722"/>
    <w:rsid w:val="00DF4F97"/>
    <w:rsid w:val="00DF6838"/>
    <w:rsid w:val="00DF68C1"/>
    <w:rsid w:val="00DF6A33"/>
    <w:rsid w:val="00DF6B80"/>
    <w:rsid w:val="00DF719E"/>
    <w:rsid w:val="00DF73F3"/>
    <w:rsid w:val="00E00479"/>
    <w:rsid w:val="00E0064A"/>
    <w:rsid w:val="00E0085C"/>
    <w:rsid w:val="00E009FE"/>
    <w:rsid w:val="00E00ACD"/>
    <w:rsid w:val="00E0225C"/>
    <w:rsid w:val="00E024B4"/>
    <w:rsid w:val="00E0295E"/>
    <w:rsid w:val="00E02F22"/>
    <w:rsid w:val="00E0304F"/>
    <w:rsid w:val="00E032AD"/>
    <w:rsid w:val="00E0352E"/>
    <w:rsid w:val="00E050F7"/>
    <w:rsid w:val="00E05440"/>
    <w:rsid w:val="00E05757"/>
    <w:rsid w:val="00E059E1"/>
    <w:rsid w:val="00E05C7E"/>
    <w:rsid w:val="00E05DA7"/>
    <w:rsid w:val="00E06687"/>
    <w:rsid w:val="00E07BDB"/>
    <w:rsid w:val="00E07DED"/>
    <w:rsid w:val="00E10CA5"/>
    <w:rsid w:val="00E12054"/>
    <w:rsid w:val="00E12584"/>
    <w:rsid w:val="00E133C4"/>
    <w:rsid w:val="00E136F7"/>
    <w:rsid w:val="00E13F9B"/>
    <w:rsid w:val="00E140F8"/>
    <w:rsid w:val="00E167D3"/>
    <w:rsid w:val="00E16BDD"/>
    <w:rsid w:val="00E17493"/>
    <w:rsid w:val="00E17B3D"/>
    <w:rsid w:val="00E20CA0"/>
    <w:rsid w:val="00E21675"/>
    <w:rsid w:val="00E21F42"/>
    <w:rsid w:val="00E237D2"/>
    <w:rsid w:val="00E239DF"/>
    <w:rsid w:val="00E24BE5"/>
    <w:rsid w:val="00E24FAA"/>
    <w:rsid w:val="00E2534A"/>
    <w:rsid w:val="00E25AAB"/>
    <w:rsid w:val="00E2687A"/>
    <w:rsid w:val="00E26CF9"/>
    <w:rsid w:val="00E30C8A"/>
    <w:rsid w:val="00E319D2"/>
    <w:rsid w:val="00E31FE4"/>
    <w:rsid w:val="00E321CE"/>
    <w:rsid w:val="00E3277B"/>
    <w:rsid w:val="00E333BB"/>
    <w:rsid w:val="00E335A9"/>
    <w:rsid w:val="00E33B45"/>
    <w:rsid w:val="00E3441E"/>
    <w:rsid w:val="00E3446C"/>
    <w:rsid w:val="00E34522"/>
    <w:rsid w:val="00E34C5A"/>
    <w:rsid w:val="00E351A3"/>
    <w:rsid w:val="00E35B0A"/>
    <w:rsid w:val="00E36BFD"/>
    <w:rsid w:val="00E37343"/>
    <w:rsid w:val="00E375E7"/>
    <w:rsid w:val="00E377E4"/>
    <w:rsid w:val="00E43A55"/>
    <w:rsid w:val="00E449F7"/>
    <w:rsid w:val="00E44E34"/>
    <w:rsid w:val="00E45425"/>
    <w:rsid w:val="00E455C5"/>
    <w:rsid w:val="00E4561B"/>
    <w:rsid w:val="00E45A38"/>
    <w:rsid w:val="00E45EB2"/>
    <w:rsid w:val="00E4746A"/>
    <w:rsid w:val="00E475A2"/>
    <w:rsid w:val="00E47715"/>
    <w:rsid w:val="00E477FB"/>
    <w:rsid w:val="00E47A36"/>
    <w:rsid w:val="00E5042C"/>
    <w:rsid w:val="00E507E2"/>
    <w:rsid w:val="00E520BE"/>
    <w:rsid w:val="00E5280D"/>
    <w:rsid w:val="00E53239"/>
    <w:rsid w:val="00E53CC9"/>
    <w:rsid w:val="00E545E6"/>
    <w:rsid w:val="00E54B53"/>
    <w:rsid w:val="00E54E8B"/>
    <w:rsid w:val="00E55956"/>
    <w:rsid w:val="00E55E34"/>
    <w:rsid w:val="00E56825"/>
    <w:rsid w:val="00E570CE"/>
    <w:rsid w:val="00E57498"/>
    <w:rsid w:val="00E57840"/>
    <w:rsid w:val="00E57F9F"/>
    <w:rsid w:val="00E60C6B"/>
    <w:rsid w:val="00E60EA1"/>
    <w:rsid w:val="00E60EB4"/>
    <w:rsid w:val="00E61210"/>
    <w:rsid w:val="00E6169A"/>
    <w:rsid w:val="00E61EA7"/>
    <w:rsid w:val="00E6295B"/>
    <w:rsid w:val="00E62D62"/>
    <w:rsid w:val="00E63497"/>
    <w:rsid w:val="00E64608"/>
    <w:rsid w:val="00E64788"/>
    <w:rsid w:val="00E64C29"/>
    <w:rsid w:val="00E6567F"/>
    <w:rsid w:val="00E65692"/>
    <w:rsid w:val="00E662FE"/>
    <w:rsid w:val="00E66C17"/>
    <w:rsid w:val="00E6701E"/>
    <w:rsid w:val="00E670BA"/>
    <w:rsid w:val="00E679E7"/>
    <w:rsid w:val="00E70C2A"/>
    <w:rsid w:val="00E714DF"/>
    <w:rsid w:val="00E7418F"/>
    <w:rsid w:val="00E74271"/>
    <w:rsid w:val="00E748ED"/>
    <w:rsid w:val="00E74FA5"/>
    <w:rsid w:val="00E758CA"/>
    <w:rsid w:val="00E77BAE"/>
    <w:rsid w:val="00E77E79"/>
    <w:rsid w:val="00E813A7"/>
    <w:rsid w:val="00E818EA"/>
    <w:rsid w:val="00E824E4"/>
    <w:rsid w:val="00E8392F"/>
    <w:rsid w:val="00E83D37"/>
    <w:rsid w:val="00E83F17"/>
    <w:rsid w:val="00E8431A"/>
    <w:rsid w:val="00E84BD7"/>
    <w:rsid w:val="00E85842"/>
    <w:rsid w:val="00E85AA5"/>
    <w:rsid w:val="00E85C9F"/>
    <w:rsid w:val="00E85DE7"/>
    <w:rsid w:val="00E85E53"/>
    <w:rsid w:val="00E85E69"/>
    <w:rsid w:val="00E86CBA"/>
    <w:rsid w:val="00E90496"/>
    <w:rsid w:val="00E90830"/>
    <w:rsid w:val="00E91804"/>
    <w:rsid w:val="00E9195F"/>
    <w:rsid w:val="00E923C9"/>
    <w:rsid w:val="00E92427"/>
    <w:rsid w:val="00E9299F"/>
    <w:rsid w:val="00E9355E"/>
    <w:rsid w:val="00E94946"/>
    <w:rsid w:val="00E9517D"/>
    <w:rsid w:val="00E95743"/>
    <w:rsid w:val="00E96382"/>
    <w:rsid w:val="00E97892"/>
    <w:rsid w:val="00E979A7"/>
    <w:rsid w:val="00E97B13"/>
    <w:rsid w:val="00EA0476"/>
    <w:rsid w:val="00EA23E9"/>
    <w:rsid w:val="00EA2703"/>
    <w:rsid w:val="00EA29A5"/>
    <w:rsid w:val="00EA3A92"/>
    <w:rsid w:val="00EA3FFE"/>
    <w:rsid w:val="00EA4425"/>
    <w:rsid w:val="00EA46FB"/>
    <w:rsid w:val="00EA52DA"/>
    <w:rsid w:val="00EA56B3"/>
    <w:rsid w:val="00EA6B89"/>
    <w:rsid w:val="00EB0BEC"/>
    <w:rsid w:val="00EB0C2A"/>
    <w:rsid w:val="00EB11C9"/>
    <w:rsid w:val="00EB2413"/>
    <w:rsid w:val="00EB296E"/>
    <w:rsid w:val="00EB2EE0"/>
    <w:rsid w:val="00EB3DB1"/>
    <w:rsid w:val="00EB43DC"/>
    <w:rsid w:val="00EB4EE7"/>
    <w:rsid w:val="00EB6779"/>
    <w:rsid w:val="00EC27EC"/>
    <w:rsid w:val="00EC29D3"/>
    <w:rsid w:val="00EC308B"/>
    <w:rsid w:val="00EC511C"/>
    <w:rsid w:val="00EC5167"/>
    <w:rsid w:val="00EC59C0"/>
    <w:rsid w:val="00EC64BA"/>
    <w:rsid w:val="00EC6E13"/>
    <w:rsid w:val="00EC6F02"/>
    <w:rsid w:val="00EC7680"/>
    <w:rsid w:val="00EC7A75"/>
    <w:rsid w:val="00EC7CB0"/>
    <w:rsid w:val="00EC7FCE"/>
    <w:rsid w:val="00ED02FC"/>
    <w:rsid w:val="00ED1318"/>
    <w:rsid w:val="00ED230B"/>
    <w:rsid w:val="00ED2AC0"/>
    <w:rsid w:val="00ED2DC7"/>
    <w:rsid w:val="00ED33F7"/>
    <w:rsid w:val="00ED4130"/>
    <w:rsid w:val="00ED4382"/>
    <w:rsid w:val="00ED4D1C"/>
    <w:rsid w:val="00ED5044"/>
    <w:rsid w:val="00ED5462"/>
    <w:rsid w:val="00ED5902"/>
    <w:rsid w:val="00ED6061"/>
    <w:rsid w:val="00ED6733"/>
    <w:rsid w:val="00ED700C"/>
    <w:rsid w:val="00ED7B40"/>
    <w:rsid w:val="00ED7EBE"/>
    <w:rsid w:val="00EE0C10"/>
    <w:rsid w:val="00EE1226"/>
    <w:rsid w:val="00EE2901"/>
    <w:rsid w:val="00EE3C43"/>
    <w:rsid w:val="00EE46E9"/>
    <w:rsid w:val="00EE48C7"/>
    <w:rsid w:val="00EE4B57"/>
    <w:rsid w:val="00EE53B9"/>
    <w:rsid w:val="00EE57DD"/>
    <w:rsid w:val="00EE614B"/>
    <w:rsid w:val="00EE61E4"/>
    <w:rsid w:val="00EE72AD"/>
    <w:rsid w:val="00EE7644"/>
    <w:rsid w:val="00EE7940"/>
    <w:rsid w:val="00EE7DA3"/>
    <w:rsid w:val="00EF0183"/>
    <w:rsid w:val="00EF04DB"/>
    <w:rsid w:val="00EF0EC2"/>
    <w:rsid w:val="00EF1746"/>
    <w:rsid w:val="00EF2046"/>
    <w:rsid w:val="00EF258C"/>
    <w:rsid w:val="00EF2678"/>
    <w:rsid w:val="00EF2A05"/>
    <w:rsid w:val="00EF2E37"/>
    <w:rsid w:val="00EF3C95"/>
    <w:rsid w:val="00EF3E4E"/>
    <w:rsid w:val="00EF4580"/>
    <w:rsid w:val="00EF4C17"/>
    <w:rsid w:val="00EF5A2B"/>
    <w:rsid w:val="00EF5F71"/>
    <w:rsid w:val="00EF6884"/>
    <w:rsid w:val="00EF6A36"/>
    <w:rsid w:val="00EF6B08"/>
    <w:rsid w:val="00EF723E"/>
    <w:rsid w:val="00EF7429"/>
    <w:rsid w:val="00EF75D3"/>
    <w:rsid w:val="00F0111C"/>
    <w:rsid w:val="00F01493"/>
    <w:rsid w:val="00F0177D"/>
    <w:rsid w:val="00F01C29"/>
    <w:rsid w:val="00F02DCE"/>
    <w:rsid w:val="00F03807"/>
    <w:rsid w:val="00F03A6A"/>
    <w:rsid w:val="00F03B72"/>
    <w:rsid w:val="00F03E73"/>
    <w:rsid w:val="00F03EDB"/>
    <w:rsid w:val="00F03F22"/>
    <w:rsid w:val="00F05441"/>
    <w:rsid w:val="00F06CA6"/>
    <w:rsid w:val="00F076A3"/>
    <w:rsid w:val="00F07738"/>
    <w:rsid w:val="00F10010"/>
    <w:rsid w:val="00F10EDF"/>
    <w:rsid w:val="00F11212"/>
    <w:rsid w:val="00F114B7"/>
    <w:rsid w:val="00F1236B"/>
    <w:rsid w:val="00F12462"/>
    <w:rsid w:val="00F1274D"/>
    <w:rsid w:val="00F12763"/>
    <w:rsid w:val="00F129A1"/>
    <w:rsid w:val="00F13692"/>
    <w:rsid w:val="00F136B6"/>
    <w:rsid w:val="00F13817"/>
    <w:rsid w:val="00F13B37"/>
    <w:rsid w:val="00F14871"/>
    <w:rsid w:val="00F15B6D"/>
    <w:rsid w:val="00F15F73"/>
    <w:rsid w:val="00F16081"/>
    <w:rsid w:val="00F161B2"/>
    <w:rsid w:val="00F16627"/>
    <w:rsid w:val="00F17126"/>
    <w:rsid w:val="00F20329"/>
    <w:rsid w:val="00F20542"/>
    <w:rsid w:val="00F2064A"/>
    <w:rsid w:val="00F211BF"/>
    <w:rsid w:val="00F2182B"/>
    <w:rsid w:val="00F22C0F"/>
    <w:rsid w:val="00F23440"/>
    <w:rsid w:val="00F23C91"/>
    <w:rsid w:val="00F2560C"/>
    <w:rsid w:val="00F25948"/>
    <w:rsid w:val="00F25EC4"/>
    <w:rsid w:val="00F262B9"/>
    <w:rsid w:val="00F27430"/>
    <w:rsid w:val="00F2767B"/>
    <w:rsid w:val="00F27981"/>
    <w:rsid w:val="00F312DA"/>
    <w:rsid w:val="00F3161C"/>
    <w:rsid w:val="00F32279"/>
    <w:rsid w:val="00F3265E"/>
    <w:rsid w:val="00F33498"/>
    <w:rsid w:val="00F337A3"/>
    <w:rsid w:val="00F33952"/>
    <w:rsid w:val="00F33A13"/>
    <w:rsid w:val="00F33A97"/>
    <w:rsid w:val="00F33B75"/>
    <w:rsid w:val="00F34EEA"/>
    <w:rsid w:val="00F358B3"/>
    <w:rsid w:val="00F358CC"/>
    <w:rsid w:val="00F366D6"/>
    <w:rsid w:val="00F36C6C"/>
    <w:rsid w:val="00F37864"/>
    <w:rsid w:val="00F37E95"/>
    <w:rsid w:val="00F4021A"/>
    <w:rsid w:val="00F40680"/>
    <w:rsid w:val="00F409C3"/>
    <w:rsid w:val="00F40EF7"/>
    <w:rsid w:val="00F415BB"/>
    <w:rsid w:val="00F41ADE"/>
    <w:rsid w:val="00F41E21"/>
    <w:rsid w:val="00F43DFC"/>
    <w:rsid w:val="00F44342"/>
    <w:rsid w:val="00F444BF"/>
    <w:rsid w:val="00F444F7"/>
    <w:rsid w:val="00F44590"/>
    <w:rsid w:val="00F45B6B"/>
    <w:rsid w:val="00F45FE4"/>
    <w:rsid w:val="00F46A8D"/>
    <w:rsid w:val="00F502FC"/>
    <w:rsid w:val="00F5041D"/>
    <w:rsid w:val="00F50453"/>
    <w:rsid w:val="00F50467"/>
    <w:rsid w:val="00F504CF"/>
    <w:rsid w:val="00F50FB7"/>
    <w:rsid w:val="00F51968"/>
    <w:rsid w:val="00F51A64"/>
    <w:rsid w:val="00F51B84"/>
    <w:rsid w:val="00F525CB"/>
    <w:rsid w:val="00F52F5E"/>
    <w:rsid w:val="00F537A5"/>
    <w:rsid w:val="00F55D55"/>
    <w:rsid w:val="00F56565"/>
    <w:rsid w:val="00F56B21"/>
    <w:rsid w:val="00F5797A"/>
    <w:rsid w:val="00F57DAF"/>
    <w:rsid w:val="00F608B4"/>
    <w:rsid w:val="00F614C5"/>
    <w:rsid w:val="00F615A7"/>
    <w:rsid w:val="00F61901"/>
    <w:rsid w:val="00F62201"/>
    <w:rsid w:val="00F6334C"/>
    <w:rsid w:val="00F64521"/>
    <w:rsid w:val="00F653B4"/>
    <w:rsid w:val="00F65A89"/>
    <w:rsid w:val="00F660B5"/>
    <w:rsid w:val="00F66D22"/>
    <w:rsid w:val="00F6715A"/>
    <w:rsid w:val="00F67888"/>
    <w:rsid w:val="00F67EE1"/>
    <w:rsid w:val="00F70637"/>
    <w:rsid w:val="00F70705"/>
    <w:rsid w:val="00F70E16"/>
    <w:rsid w:val="00F710C1"/>
    <w:rsid w:val="00F71DAD"/>
    <w:rsid w:val="00F73141"/>
    <w:rsid w:val="00F73819"/>
    <w:rsid w:val="00F73896"/>
    <w:rsid w:val="00F74616"/>
    <w:rsid w:val="00F74856"/>
    <w:rsid w:val="00F74E8A"/>
    <w:rsid w:val="00F752EC"/>
    <w:rsid w:val="00F77FC7"/>
    <w:rsid w:val="00F802FA"/>
    <w:rsid w:val="00F822B8"/>
    <w:rsid w:val="00F84486"/>
    <w:rsid w:val="00F846D6"/>
    <w:rsid w:val="00F87829"/>
    <w:rsid w:val="00F90614"/>
    <w:rsid w:val="00F90761"/>
    <w:rsid w:val="00F90C13"/>
    <w:rsid w:val="00F90D23"/>
    <w:rsid w:val="00F90F48"/>
    <w:rsid w:val="00F91F9B"/>
    <w:rsid w:val="00F92471"/>
    <w:rsid w:val="00F92506"/>
    <w:rsid w:val="00F92B6B"/>
    <w:rsid w:val="00F93307"/>
    <w:rsid w:val="00F93499"/>
    <w:rsid w:val="00F9549C"/>
    <w:rsid w:val="00F9574F"/>
    <w:rsid w:val="00F964ED"/>
    <w:rsid w:val="00F969FD"/>
    <w:rsid w:val="00F96AD3"/>
    <w:rsid w:val="00F979FA"/>
    <w:rsid w:val="00F97B59"/>
    <w:rsid w:val="00FA0A6F"/>
    <w:rsid w:val="00FA2C24"/>
    <w:rsid w:val="00FA3087"/>
    <w:rsid w:val="00FA4078"/>
    <w:rsid w:val="00FA4584"/>
    <w:rsid w:val="00FB0387"/>
    <w:rsid w:val="00FB0A83"/>
    <w:rsid w:val="00FB12F3"/>
    <w:rsid w:val="00FB1B35"/>
    <w:rsid w:val="00FB2DC6"/>
    <w:rsid w:val="00FB33F2"/>
    <w:rsid w:val="00FB39BB"/>
    <w:rsid w:val="00FB3EAF"/>
    <w:rsid w:val="00FB40DA"/>
    <w:rsid w:val="00FB47AA"/>
    <w:rsid w:val="00FB5E5B"/>
    <w:rsid w:val="00FB5F03"/>
    <w:rsid w:val="00FB690B"/>
    <w:rsid w:val="00FB6CF6"/>
    <w:rsid w:val="00FB7505"/>
    <w:rsid w:val="00FB799B"/>
    <w:rsid w:val="00FB7BC4"/>
    <w:rsid w:val="00FC127B"/>
    <w:rsid w:val="00FC1619"/>
    <w:rsid w:val="00FC19F6"/>
    <w:rsid w:val="00FC1DCA"/>
    <w:rsid w:val="00FC1E15"/>
    <w:rsid w:val="00FC2B4B"/>
    <w:rsid w:val="00FC2C6F"/>
    <w:rsid w:val="00FC3E30"/>
    <w:rsid w:val="00FC413E"/>
    <w:rsid w:val="00FC4C09"/>
    <w:rsid w:val="00FC50DB"/>
    <w:rsid w:val="00FC5C9F"/>
    <w:rsid w:val="00FC6EBE"/>
    <w:rsid w:val="00FC774E"/>
    <w:rsid w:val="00FD0A38"/>
    <w:rsid w:val="00FD0E41"/>
    <w:rsid w:val="00FD0F55"/>
    <w:rsid w:val="00FD263A"/>
    <w:rsid w:val="00FD2937"/>
    <w:rsid w:val="00FD2D32"/>
    <w:rsid w:val="00FD2E05"/>
    <w:rsid w:val="00FD3143"/>
    <w:rsid w:val="00FD53FD"/>
    <w:rsid w:val="00FD5A1B"/>
    <w:rsid w:val="00FD5B95"/>
    <w:rsid w:val="00FD5DE4"/>
    <w:rsid w:val="00FD67DC"/>
    <w:rsid w:val="00FD75A5"/>
    <w:rsid w:val="00FD7877"/>
    <w:rsid w:val="00FD797E"/>
    <w:rsid w:val="00FD7D0B"/>
    <w:rsid w:val="00FE1BAF"/>
    <w:rsid w:val="00FE33B1"/>
    <w:rsid w:val="00FE3838"/>
    <w:rsid w:val="00FE4554"/>
    <w:rsid w:val="00FE48CB"/>
    <w:rsid w:val="00FE537A"/>
    <w:rsid w:val="00FE7192"/>
    <w:rsid w:val="00FE7785"/>
    <w:rsid w:val="00FF04A4"/>
    <w:rsid w:val="00FF0DF0"/>
    <w:rsid w:val="00FF13F8"/>
    <w:rsid w:val="00FF2142"/>
    <w:rsid w:val="00FF23DA"/>
    <w:rsid w:val="00FF253F"/>
    <w:rsid w:val="00FF28C9"/>
    <w:rsid w:val="00FF2CA1"/>
    <w:rsid w:val="00FF2D8C"/>
    <w:rsid w:val="00FF4386"/>
    <w:rsid w:val="00FF5042"/>
    <w:rsid w:val="00FF53AA"/>
    <w:rsid w:val="00FF556B"/>
    <w:rsid w:val="00FF56EE"/>
    <w:rsid w:val="00FF593E"/>
    <w:rsid w:val="00FF6717"/>
    <w:rsid w:val="00FF684E"/>
    <w:rsid w:val="00FF6965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0A28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934DB8"/>
    <w:pPr>
      <w:spacing w:after="0"/>
      <w:ind w:left="720"/>
      <w:contextualSpacing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4A3D75"/>
    <w:pPr>
      <w:spacing w:lineRule="auto" w:line="240" w:after="0"/>
    </w:pPr>
    <w:rPr>
      <w:rFonts w:cs="Times New Roman" w:eastAsia="Calibri" w:hAnsi="Calibri" w:ascii="Calibri"/>
    </w:rPr>
  </w:style>
  <w:style w:styleId="Tijeloteksta" w:type="paragraph">
    <w:name w:val="Body Text"/>
    <w:basedOn w:val="Normal"/>
    <w:link w:val="TijelotekstaChar"/>
    <w:unhideWhenUsed/>
    <w:rsid w:val="00DA16CA"/>
    <w:pPr>
      <w:spacing w:after="120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DA16CA"/>
    <w:rPr>
      <w:rFonts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semiHidden/>
    <w:unhideWhenUsed/>
    <w:rsid w:val="00840E8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40E8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semiHidden/>
    <w:unhideWhenUsed/>
    <w:rsid w:val="00840E8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840E88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3E7C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C2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C29"/>
    <w:rPr>
      <w:rFonts w:hAnsi="Bookman Old Style" w:ascii="Bookman Old Style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C29"/>
    <w:rPr>
      <w:rFonts w:cs="Times New Roman" w:hAnsi="Bookman Old Style" w:ascii="Bookman Old Style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C29"/>
    <w:rPr>
      <w:rFonts w:cs="Times New Roman" w:hAnsi="Bookman Old Style" w:ascii="Bookman Old Style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8BDF42-1F15-42F9-BDE3-715CE181A6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eXPerience</properties:Company>
  <properties:Pages>3</properties:Pages>
  <properties:Words>634</properties:Words>
  <properties:Characters>3883</properties:Characters>
  <properties:Lines>121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2018-06-07T07:15:00Z</dcterms:created>
  <dc:creator>eXPerience</dc:creator>
  <cp:lastModifiedBy>Tatjana Rukelj</cp:lastModifiedBy>
  <cp:lastPrinted>2018-06-07T07:31:00Z</cp:lastPrinted>
  <dcterms:modified xmlns:xsi="http://www.w3.org/2001/XMLSchema-instance" xsi:type="dcterms:W3CDTF">2018-06-11T10:22:00Z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St-172/2016-52 / Podnesak - Izvješće stečajnog upravitelja (IZVJESCE O STANJU MASE , gradevinsko poduzetnistvo blagaj , 07.06.2018..docx)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