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3e84" w14:paraId="f913e84" w:rsidRDefault="00473331" w:rsidP="005D7BF8" w:rsidR="00473331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3331" w:rsidP="005D7BF8" w:rsidR="00473331" w:rsidRPr="00473331">
      <w:pPr>
        <w:pStyle w:val="Bezproreda"/>
        <w:jc w:val="both"/>
        <w:rPr>
          <w:rFonts w:hAnsi="Times New Roman" w:ascii="Times New Roman"/>
          <w:b w:val="false"/>
        </w:rPr>
      </w:pPr>
      <w:r w:rsidRPr="00473331">
        <w:rPr>
          <w:rFonts w:eastAsia="MS Mincho" w:hAnsi="Times New Roman" w:ascii="Times New Roman"/>
          <w:b w:val="false"/>
        </w:rPr>
        <w:t xml:space="preserve">   REPUBLIKA HRVATSKA</w:t>
      </w:r>
    </w:p>
    <w:p w:rsidRDefault="00473331" w:rsidP="005D7BF8" w:rsidR="00473331" w:rsidRPr="00473331">
      <w:pPr>
        <w:pStyle w:val="Bezproreda"/>
        <w:jc w:val="both"/>
        <w:rPr>
          <w:rFonts w:hAnsi="Times New Roman" w:ascii="Times New Roman"/>
          <w:b w:val="false"/>
        </w:rPr>
      </w:pPr>
      <w:r w:rsidRPr="00473331">
        <w:rPr>
          <w:rFonts w:eastAsia="MS Mincho" w:hAnsi="Times New Roman" w:ascii="Times New Roman"/>
          <w:b w:val="false"/>
        </w:rPr>
        <w:t>TRGOVAČKI SUD U RIJECI</w:t>
      </w:r>
    </w:p>
    <w:p w:rsidRDefault="00473331" w:rsidP="005D7BF8" w:rsidR="00473331" w:rsidRPr="00473331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47333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</w:t>
      </w:r>
      <w:r w:rsidR="00853B3B">
        <w:t xml:space="preserve"> OIB 88785964957,</w:t>
      </w:r>
      <w:r w:rsidR="00EE27D1" w:rsidRPr="00747C37">
        <w:t xml:space="preserve"> po stečajnom sucu Danieli Korlević, u stečajnom postupku nad dužnikom</w:t>
      </w:r>
      <w:r w:rsidR="007C7F09" w:rsidRPr="00747C37">
        <w:t xml:space="preserve"> </w:t>
      </w:r>
      <w:r w:rsidR="00D051CE" w:rsidRPr="00D051CE">
        <w:rPr>
          <w:b/>
        </w:rPr>
        <w:t>PAN TRADING d.o.o. RIJEKA, Krešimirova 3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D051CE">
        <w:t>13. rujna</w:t>
      </w:r>
      <w:r w:rsidR="00853B3B">
        <w:t xml:space="preserve"> 2017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7B6823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B05893">
        <w:t xml:space="preserve"> </w:t>
      </w:r>
      <w:r w:rsidR="00D051CE" w:rsidRPr="00D051CE">
        <w:t>Dušk</w:t>
      </w:r>
      <w:r w:rsidR="00D051CE">
        <w:t>u</w:t>
      </w:r>
      <w:r w:rsidR="00D051CE" w:rsidRPr="00D051CE">
        <w:t xml:space="preserve"> Večerina, Zagreb, Ilica 8, OIB 32593402885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D051CE" w:rsidRPr="00D051CE">
        <w:t xml:space="preserve">Općinskog suda u </w:t>
      </w:r>
      <w:r w:rsidR="00D051CE">
        <w:t xml:space="preserve">Sisku, Zemljišnoknjižni odjel </w:t>
      </w:r>
      <w:r w:rsidR="00D051CE" w:rsidRPr="00D051CE">
        <w:t>Kutin</w:t>
      </w:r>
      <w:r w:rsidR="00D051CE">
        <w:t>a</w:t>
      </w:r>
      <w:r w:rsidR="00D051CE" w:rsidRPr="00D051CE">
        <w:t xml:space="preserve">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D051CE" w:rsidRPr="00D051CE">
          <w:t>6253 m2</w:t>
        </w:r>
      </w:smartTag>
      <w:r w:rsidR="00D051CE" w:rsidRPr="00D051CE">
        <w:t>, upisane u z.k. ul. 1495 k.o. Voloder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D051CE" w:rsidRPr="00D051CE">
        <w:t xml:space="preserve">Duško Večerina, Zagreb, Ilica 8, OIB 32593402885 </w:t>
      </w:r>
      <w:r w:rsidR="00AA458E" w:rsidRPr="00AA458E">
        <w:t>duž</w:t>
      </w:r>
      <w:r w:rsidR="00AA458E">
        <w:t>a</w:t>
      </w:r>
      <w:r w:rsidR="00AA458E" w:rsidRPr="00AA458E">
        <w:t xml:space="preserve">n je u roku od trideset dana od dana pravomoćnosti rješenja o dosudi  uplatiti razliku kupovnine za nekretninu opisanu u točki I. u visini od </w:t>
      </w:r>
      <w:r w:rsidR="00D051CE">
        <w:t>10.669,45</w:t>
      </w:r>
      <w:r w:rsidR="00AA458E" w:rsidRPr="00AA458E">
        <w:t xml:space="preserve"> kn (slovima:</w:t>
      </w:r>
      <w:r w:rsidR="006F54C8">
        <w:t xml:space="preserve"> </w:t>
      </w:r>
      <w:r w:rsidR="00D051CE">
        <w:t>desettisućašestotina šezdesetdevetkunaičetrdesetpetlipa</w:t>
      </w:r>
      <w:r w:rsidR="00853B3B">
        <w:t>)</w:t>
      </w:r>
      <w:r w:rsidR="00AA458E" w:rsidRPr="00AA458E">
        <w:t xml:space="preserve"> na žiroračun ovog suda broj HR59 2390 0011 3000 0270 3 kod Hrvatske poštanske banke d.d. Zagreb s napomenom „razlika kupovnina“ i pozivom na poslovni broj</w:t>
      </w:r>
      <w:r w:rsidR="000C50EC">
        <w:t xml:space="preserve"> </w:t>
      </w:r>
      <w:r w:rsidR="00D051CE">
        <w:t>27-09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D051CE" w:rsidRPr="00D051CE">
        <w:t>Dušk</w:t>
      </w:r>
      <w:r w:rsidR="00D051CE">
        <w:t>a</w:t>
      </w:r>
      <w:r w:rsidR="00D051CE" w:rsidRPr="00D051CE">
        <w:t xml:space="preserve"> Večerina, Zagreb, Ilica 8, OIB 32593402885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 xml:space="preserve">zemljišnim knjigama </w:t>
      </w:r>
      <w:r w:rsidR="00D051CE" w:rsidRPr="00D051CE">
        <w:t xml:space="preserve">Općinskog suda u </w:t>
      </w:r>
      <w:r w:rsidR="00D051CE">
        <w:t>Sisku, Zemljišnoknjižni odjel Kutina</w:t>
      </w:r>
      <w:r w:rsidR="00D051CE" w:rsidRPr="00D051CE">
        <w:t xml:space="preserve"> k.č. br. 644 gospodarske zgrade (svinjogojska farma) dvorište i oranica u mjestu, površine 6253 m2, upisane u z.k. ul. 1495 k.o. Voloder</w:t>
      </w:r>
      <w:r w:rsidR="00853B3B">
        <w:t>,</w:t>
      </w:r>
      <w:r w:rsidR="00853B3B" w:rsidRPr="00853B3B">
        <w:t xml:space="preserve"> </w:t>
      </w:r>
      <w:r w:rsidR="00C80D88">
        <w:t>nak</w:t>
      </w:r>
      <w:r w:rsidR="003B483C">
        <w:t>on</w:t>
      </w:r>
      <w:r w:rsidR="00B319A4">
        <w:t xml:space="preserve"> </w:t>
      </w:r>
      <w:r w:rsidR="003B483C">
        <w:t>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>
        <w:rPr>
          <w:b/>
        </w:rPr>
        <w:t>I</w:t>
      </w:r>
      <w:r w:rsidR="00051F71"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80D88">
        <w:t xml:space="preserve">u zk. ul. </w:t>
      </w:r>
      <w:r w:rsidR="00D051CE">
        <w:t>1495</w:t>
      </w:r>
      <w:r w:rsidR="00B8436A">
        <w:t>,</w:t>
      </w:r>
      <w:r w:rsidR="00D051CE">
        <w:t xml:space="preserve"> zemljišnoknjižni odjel Kutina </w:t>
      </w:r>
      <w:r w:rsidR="003B483C">
        <w:t xml:space="preserve">: </w:t>
      </w:r>
    </w:p>
    <w:p w:rsidRDefault="00B319A4" w:rsidP="00EE5977" w:rsidR="00B319A4">
      <w:pPr>
        <w:jc w:val="both"/>
      </w:pPr>
      <w:r>
        <w:t xml:space="preserve">- zabilježbe rješenja o prodaji zaprimljeno </w:t>
      </w:r>
      <w:r w:rsidR="00D051CE">
        <w:t>21. ožujka 2014</w:t>
      </w:r>
      <w:r>
        <w:t>. godine pod brojem Z-</w:t>
      </w:r>
      <w:r w:rsidR="00D051CE">
        <w:t>896</w:t>
      </w:r>
      <w:r w:rsidR="00B05893">
        <w:t>/14</w:t>
      </w:r>
      <w:r>
        <w:t>;</w:t>
      </w:r>
    </w:p>
    <w:p w:rsidRDefault="00B319A4" w:rsidP="00D051CE" w:rsidR="00D051CE">
      <w:pPr>
        <w:tabs>
          <w:tab w:pos="2694" w:val="left"/>
        </w:tabs>
        <w:jc w:val="both"/>
      </w:pPr>
      <w:r>
        <w:t>- uknjiženog prava zaloga</w:t>
      </w:r>
      <w:r w:rsidR="00D051CE">
        <w:t xml:space="preserve"> na temelju Ugovora o kreditu broj 301-163/04 sa Sporazumom o osiguranju novčane tražbine zasnivanjem založnog prava na nekretninama od 8. rujna 2004.g. br. Ov-2550/04 za iznos od 100.000,00 EUR-a u kunskoj protuvrijednosti prema srednjem tečaju za devize Hypo Alpe Adria bank d.d. važećem na dan korištenja kredita  uvećanom za pripadajuće kamate, eventualne zatezne kamate te sve  naknade i troškove iz Ugovora u korist H-ABDUCO d.o.o. ZAGREB, Slavonska avenija 6a, uz zabilježbu ovršivosti tražbine zaprimljenom pod brojem Z-2210/2004</w:t>
      </w:r>
      <w:r w:rsidR="004F4577">
        <w:t xml:space="preserve"> od 09. rujna 2004. godine</w:t>
      </w:r>
      <w:r w:rsidR="00D051CE">
        <w:t>;</w:t>
      </w:r>
    </w:p>
    <w:p w:rsidRDefault="00D051CE" w:rsidP="00D051CE" w:rsidR="004F4577">
      <w:pPr>
        <w:tabs>
          <w:tab w:pos="2694" w:val="left"/>
        </w:tabs>
        <w:jc w:val="both"/>
      </w:pPr>
      <w:r>
        <w:t>- uknjiženog prava zaloga na temelju rješenja posl. br. Ovr-702/08 od 5. studenog 2008. godine radi osiguranja novčane tražbine u iznosu od 933.314,55 kn kao i zakonske kamate na iznos glavnice od 27. lipnja 2008. godine,</w:t>
      </w:r>
      <w:r w:rsidR="004F4577">
        <w:t xml:space="preserve"> </w:t>
      </w:r>
      <w:r>
        <w:t xml:space="preserve">radi osiguranja novčane tražbine u iznosu od 1.169.076,78 kn, kao i zakonske kamate na iznos glavnice od 25. listopada 2008. godine, radi osiguranja novčane tražbine u iznosu od 2.300,00 kn kao i zakonske kamate na iznos </w:t>
      </w:r>
      <w:r>
        <w:lastRenderedPageBreak/>
        <w:t>glavnice od 21. ožujka 2008. godine, radi osiguranja novčane tražbine u iznosu od 30.300,00 kn kao i zakonske kamate od 18. studenog 2006. godine te troškova postupka osiguranja uz zabilježbu ovršivosti tražbine u korist Republike Hrvatske, Ministarstva financija, Porezne uprave Područnog ureda Rijeka</w:t>
      </w:r>
      <w:r w:rsidR="004F4577">
        <w:t>, zaprimljeno pod brojem Z-3737/08 od 20. studenoga 2008. godine</w:t>
      </w:r>
      <w:r>
        <w:t>;</w:t>
      </w:r>
    </w:p>
    <w:p w:rsidRDefault="004F4577" w:rsidP="00D051CE" w:rsidR="004F4577">
      <w:pPr>
        <w:tabs>
          <w:tab w:pos="2694" w:val="left"/>
        </w:tabs>
        <w:jc w:val="both"/>
      </w:pPr>
    </w:p>
    <w:p w:rsidRDefault="00EE27D1" w:rsidP="004F4577" w:rsidR="00EE27D1">
      <w:pPr>
        <w:jc w:val="both"/>
      </w:pPr>
      <w:r w:rsidRPr="00747C37">
        <w:rPr>
          <w:b/>
        </w:rPr>
        <w:t>V.</w:t>
      </w:r>
      <w:r w:rsidRPr="00747C37">
        <w:t xml:space="preserve"> </w:t>
      </w:r>
      <w:r w:rsidR="004F4577">
        <w:tab/>
      </w:r>
      <w:r w:rsidRPr="00747C37">
        <w:t xml:space="preserve">Nalaže se </w:t>
      </w:r>
      <w:r w:rsidR="004F4577" w:rsidRPr="00747C37">
        <w:t>Općinsko</w:t>
      </w:r>
      <w:r w:rsidR="004F4577">
        <w:t>m</w:t>
      </w:r>
      <w:r w:rsidR="004F4577" w:rsidRPr="00747C37">
        <w:t xml:space="preserve"> sud</w:t>
      </w:r>
      <w:r w:rsidR="004F4577">
        <w:t>u u Sisku, Z</w:t>
      </w:r>
      <w:r w:rsidRPr="00747C37">
        <w:t xml:space="preserve">emljišnoknjižnom odjelu </w:t>
      </w:r>
      <w:r w:rsidR="00D051CE">
        <w:t>Kutin</w:t>
      </w:r>
      <w:r w:rsidR="004F4577">
        <w:t>a</w:t>
      </w:r>
      <w:r w:rsidR="000C50EC">
        <w:t xml:space="preserve">,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D051CE" w:rsidP="00221869" w:rsidR="00D051CE">
      <w:pPr>
        <w:jc w:val="both"/>
      </w:pPr>
    </w:p>
    <w:p w:rsidRDefault="006637AC" w:rsidP="00221869" w:rsidR="006637AC" w:rsidRPr="00747C37">
      <w:pPr>
        <w:jc w:val="both"/>
      </w:pPr>
      <w:r w:rsidRPr="006637AC">
        <w:rPr>
          <w:b/>
        </w:rPr>
        <w:t>VI</w:t>
      </w:r>
      <w:r>
        <w:t>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</w:t>
      </w:r>
      <w:r w:rsidR="006637AC">
        <w:rPr>
          <w:b/>
        </w:rPr>
        <w:t>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6637AC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</w:t>
      </w:r>
      <w:r w:rsidR="00CE0D4E">
        <w:t>Općinskom</w:t>
      </w:r>
      <w:r w:rsidR="00853B3B" w:rsidRPr="00853B3B">
        <w:t xml:space="preserve"> sud</w:t>
      </w:r>
      <w:r w:rsidR="00CE0D4E">
        <w:t>u</w:t>
      </w:r>
      <w:r w:rsidR="00853B3B" w:rsidRPr="00853B3B">
        <w:t xml:space="preserve"> u </w:t>
      </w:r>
      <w:r w:rsidR="004F4577">
        <w:t xml:space="preserve">Sisku, Zemljišnoknjižnom odjelu </w:t>
      </w:r>
      <w:r w:rsidR="00D051CE">
        <w:t>Kutin</w:t>
      </w:r>
      <w:r w:rsidR="004F4577">
        <w:t>a</w:t>
      </w:r>
      <w:r w:rsidR="00D051CE">
        <w:t xml:space="preserve">, </w:t>
      </w:r>
      <w:r w:rsidR="00CE0D4E">
        <w:t xml:space="preserve">da u </w:t>
      </w:r>
      <w:r w:rsidR="00853B3B" w:rsidRPr="00853B3B">
        <w:t xml:space="preserve">zk. ul. </w:t>
      </w:r>
      <w:r w:rsidR="004F4577">
        <w:t>1495, k.o. Voloder</w:t>
      </w:r>
      <w:r w:rsidR="00853B3B" w:rsidRPr="00853B3B">
        <w:t xml:space="preserve"> </w:t>
      </w:r>
      <w:r w:rsidR="00EE27D1" w:rsidRPr="00747C37">
        <w:t>izvrši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EE27D1" w:rsidP="00EE27D1" w:rsidR="00EE27D1" w:rsidRPr="00747C37">
      <w:pPr>
        <w:jc w:val="both"/>
      </w:pPr>
      <w:r w:rsidRPr="00747C37">
        <w:tab/>
        <w:t xml:space="preserve"> </w:t>
      </w: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4F4577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4F4577">
        <w:t>11. srpnja 2017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AA458E">
        <w:t xml:space="preserve">kao </w:t>
      </w:r>
      <w:r w:rsidR="004F4577" w:rsidRPr="004F4577">
        <w:t>k.č. br. 644 gospodarske zgrade (svinjogojska farma) dvorište i oranica u mjestu, površine 6253 m2, upisane u z.k. ul. 1495 k.o. Voloder</w:t>
      </w:r>
      <w:r w:rsidR="004F4577">
        <w:t>.</w:t>
      </w:r>
    </w:p>
    <w:p w:rsidRDefault="004F4577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0E03DC" w:rsidRPr="00747C37">
        <w:t xml:space="preserve"> </w:t>
      </w:r>
      <w:r>
        <w:t>11. srpnja 2017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</w:t>
      </w:r>
      <w:r>
        <w:t>ov</w:t>
      </w:r>
      <w:r w:rsidR="00F6726C" w:rsidRPr="00747C37">
        <w:t>a dana</w:t>
      </w:r>
      <w:r w:rsidR="00483FFC" w:rsidRPr="00747C37">
        <w:t xml:space="preserve"> </w:t>
      </w:r>
      <w:r>
        <w:t>12. srpnja 2017</w:t>
      </w:r>
      <w:r w:rsidR="000E03D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 w:rsidR="000842BA"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4F4577">
        <w:t>13. rujna</w:t>
      </w:r>
      <w:r w:rsidR="00CE0D4E">
        <w:t xml:space="preserve"> 2017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D051CE" w:rsidRPr="00D051CE">
        <w:t xml:space="preserve">Duško Večerina, Zagreb, Ilica 8, </w:t>
      </w:r>
      <w:r w:rsidR="00DE4617" w:rsidRPr="00747C37">
        <w:t>da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C50EC">
        <w:t xml:space="preserve">upisane u </w:t>
      </w:r>
      <w:r w:rsidR="000C50EC" w:rsidRPr="000C50EC">
        <w:t xml:space="preserve">zemljišnim knjigama </w:t>
      </w:r>
      <w:r w:rsidR="004F4577" w:rsidRPr="004F4577">
        <w:t xml:space="preserve">Općinskog suda u Sisku, Zemljišnoknjižni odjel Kutina k.č. br. 644 gospodarske zgrade (svinjogojska farma) dvorište i oranica u mjestu, površine 6253 m2, upisane u z.k. ul. 1495 k.o. Voloder </w:t>
      </w:r>
      <w:r w:rsidR="00380CDC">
        <w:t>u</w:t>
      </w:r>
      <w:r w:rsidR="00AD44B9">
        <w:t xml:space="preserve"> visini od</w:t>
      </w:r>
      <w:r w:rsidR="000842BA">
        <w:t xml:space="preserve"> </w:t>
      </w:r>
      <w:r w:rsidR="004F4577">
        <w:t>22.000</w:t>
      </w:r>
      <w:r w:rsidR="00CE0D4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(NN 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>
      <w:pPr>
        <w:jc w:val="center"/>
      </w:pPr>
      <w:r w:rsidRPr="00747C37">
        <w:t>U Rijeci,</w:t>
      </w:r>
      <w:r w:rsidR="00B7675D" w:rsidRPr="00747C37">
        <w:t xml:space="preserve"> </w:t>
      </w:r>
      <w:r w:rsidR="004F4577">
        <w:t>13. rujna</w:t>
      </w:r>
      <w:r w:rsidR="00CE0D4E">
        <w:t xml:space="preserve"> 2017</w:t>
      </w:r>
      <w:r w:rsidR="00C6318F" w:rsidRPr="00747C37">
        <w:t>. godine</w:t>
      </w:r>
    </w:p>
    <w:p w:rsidRDefault="00AB2A43" w:rsidP="00D55DAA" w:rsidR="00EE7A5F">
      <w:pPr>
        <w:jc w:val="right"/>
      </w:pPr>
      <w:r>
        <w:tab/>
      </w:r>
      <w:r>
        <w:tab/>
      </w:r>
      <w:r w:rsidR="00CB5ADE">
        <w:t xml:space="preserve"> </w:t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  <w:t xml:space="preserve">            </w:t>
      </w:r>
      <w:r w:rsidR="00EE27D1" w:rsidRPr="00747C37">
        <w:t>Stečajni sudac</w:t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  <w:t xml:space="preserve">      Daniela Korlević</w:t>
      </w:r>
      <w:r>
        <w:t xml:space="preserve"> </w:t>
      </w:r>
      <w:r w:rsidR="00D55DAA">
        <w:t xml:space="preserve"> </w:t>
      </w: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EE27D1" w:rsidRPr="00473331">
      <w:pPr>
        <w:jc w:val="both"/>
        <w:rPr>
          <w:sz w:val="22"/>
        </w:rPr>
      </w:pPr>
      <w:r w:rsidRPr="00473331">
        <w:rPr>
          <w:sz w:val="22"/>
        </w:rPr>
        <w:t xml:space="preserve">Protiv </w:t>
      </w:r>
      <w:r w:rsidR="00EE27D1" w:rsidRPr="00473331">
        <w:rPr>
          <w:sz w:val="22"/>
        </w:rPr>
        <w:t xml:space="preserve">rješenja nezadovoljna stranka može podnijeti žalbu u roku od </w:t>
      </w:r>
      <w:r w:rsidR="00ED2A19" w:rsidRPr="00473331">
        <w:rPr>
          <w:sz w:val="22"/>
        </w:rPr>
        <w:t>osam dana istekom osmoga dana od dana objave pismena na mrežnoj stranici e-Oglasne ploče sudova.</w:t>
      </w:r>
      <w:r w:rsidR="00EE27D1" w:rsidRPr="00473331">
        <w:rPr>
          <w:sz w:val="22"/>
        </w:rPr>
        <w:t xml:space="preserve"> </w:t>
      </w:r>
      <w:r w:rsidRPr="00473331">
        <w:rPr>
          <w:sz w:val="22"/>
        </w:rPr>
        <w:t xml:space="preserve">Pravo na žalbu imaju i osobe koje su sudjelovale na dražbi kao ponuditelji. </w:t>
      </w:r>
      <w:r w:rsidR="00EE27D1" w:rsidRPr="00473331">
        <w:rPr>
          <w:sz w:val="22"/>
        </w:rPr>
        <w:t>Žalba se podnosi putem ovog suda u tri istovjetna primjerka, a o žalbi odlučuje Visoki trgovački sud u Zagrebu.</w:t>
      </w:r>
    </w:p>
    <w:p w:rsidRDefault="004F4577" w:rsidP="00EE27D1" w:rsidR="004F4577">
      <w:pPr>
        <w:rPr>
          <w:b/>
          <w:sz w:val="20"/>
          <w:szCs w:val="20"/>
        </w:rPr>
      </w:pP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lastRenderedPageBreak/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4F4577">
        <w:rPr>
          <w:sz w:val="20"/>
          <w:szCs w:val="20"/>
        </w:rPr>
        <w:t>Vesna Stančić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  <w:r w:rsidR="004F4577">
        <w:rPr>
          <w:sz w:val="20"/>
          <w:szCs w:val="20"/>
        </w:rPr>
        <w:t xml:space="preserve"> sudova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 xml:space="preserve">z.k. odjelu Općinskog suda u </w:t>
      </w:r>
      <w:r w:rsidR="00C943CD" w:rsidRPr="000842BA">
        <w:rPr>
          <w:sz w:val="20"/>
          <w:szCs w:val="20"/>
        </w:rPr>
        <w:t xml:space="preserve"> </w:t>
      </w:r>
      <w:r w:rsidR="004F4577">
        <w:rPr>
          <w:sz w:val="20"/>
          <w:szCs w:val="20"/>
        </w:rPr>
        <w:t>Sisku</w:t>
      </w:r>
      <w:r w:rsidR="00B319A4">
        <w:rPr>
          <w:sz w:val="20"/>
          <w:szCs w:val="20"/>
        </w:rPr>
        <w:t xml:space="preserve">, zk. odjel </w:t>
      </w:r>
      <w:r w:rsidR="004F4577">
        <w:rPr>
          <w:sz w:val="20"/>
          <w:szCs w:val="20"/>
        </w:rPr>
        <w:t xml:space="preserve">Kutina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853B3B" w:rsidR="00853B3B" w:rsidRPr="00D051CE">
      <w:pPr>
        <w:pStyle w:val="Odlomakpopisa"/>
        <w:numPr>
          <w:ilvl w:val="0"/>
          <w:numId w:val="1"/>
        </w:numPr>
        <w:rPr>
          <w:sz w:val="20"/>
          <w:szCs w:val="20"/>
        </w:rPr>
      </w:pPr>
      <w:r w:rsidRPr="00D051CE">
        <w:rPr>
          <w:sz w:val="20"/>
          <w:szCs w:val="20"/>
        </w:rPr>
        <w:t>kupcu</w:t>
      </w:r>
      <w:r w:rsidR="00764BF4" w:rsidRPr="00D051CE">
        <w:rPr>
          <w:sz w:val="20"/>
          <w:szCs w:val="20"/>
        </w:rPr>
        <w:t xml:space="preserve"> </w:t>
      </w:r>
      <w:r w:rsidR="00D051CE" w:rsidRPr="00D051CE">
        <w:rPr>
          <w:sz w:val="20"/>
        </w:rPr>
        <w:t>Dušk</w:t>
      </w:r>
      <w:r w:rsidR="004F4577">
        <w:rPr>
          <w:sz w:val="20"/>
        </w:rPr>
        <w:t>u</w:t>
      </w:r>
      <w:r w:rsidR="00D051CE" w:rsidRPr="00D051CE">
        <w:rPr>
          <w:sz w:val="20"/>
        </w:rPr>
        <w:t xml:space="preserve"> Večerina, Zagreb, Ilica 8</w:t>
      </w:r>
    </w:p>
    <w:p w:rsidRDefault="00D051CE" w:rsidP="00D051CE" w:rsidR="00D051CE" w:rsidRPr="00D051CE">
      <w:pPr>
        <w:pStyle w:val="Odlomakpopisa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4F4577">
        <w:rPr>
          <w:sz w:val="20"/>
          <w:szCs w:val="20"/>
        </w:rPr>
        <w:t>13.9</w:t>
      </w:r>
      <w:r w:rsidR="00B05893">
        <w:rPr>
          <w:sz w:val="20"/>
          <w:szCs w:val="20"/>
        </w:rPr>
        <w:t>.</w:t>
      </w:r>
      <w:r w:rsidR="00AA458E">
        <w:rPr>
          <w:sz w:val="20"/>
          <w:szCs w:val="20"/>
        </w:rPr>
        <w:t>201</w:t>
      </w:r>
      <w:r w:rsidR="00CE0D4E">
        <w:rPr>
          <w:sz w:val="20"/>
          <w:szCs w:val="20"/>
        </w:rPr>
        <w:t xml:space="preserve">7 </w:t>
      </w:r>
      <w:r w:rsidR="00C6318F" w:rsidRPr="000842BA">
        <w:rPr>
          <w:sz w:val="20"/>
          <w:szCs w:val="20"/>
        </w:rPr>
        <w:t>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33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D051CE">
      <w:t>27/09-195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208F"/>
    <w:rsid w:val="000A4F69"/>
    <w:rsid w:val="000C44C1"/>
    <w:rsid w:val="000C50EC"/>
    <w:rsid w:val="000E03DC"/>
    <w:rsid w:val="000E244A"/>
    <w:rsid w:val="000E2EC1"/>
    <w:rsid w:val="000F60DD"/>
    <w:rsid w:val="001070A8"/>
    <w:rsid w:val="00141209"/>
    <w:rsid w:val="001425B7"/>
    <w:rsid w:val="001553F3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2E613E"/>
    <w:rsid w:val="003027B5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1CA8"/>
    <w:rsid w:val="0041253B"/>
    <w:rsid w:val="00435973"/>
    <w:rsid w:val="00440519"/>
    <w:rsid w:val="0045574E"/>
    <w:rsid w:val="00461223"/>
    <w:rsid w:val="00473331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4F4577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36A9"/>
    <w:rsid w:val="0062420D"/>
    <w:rsid w:val="0062443D"/>
    <w:rsid w:val="00651302"/>
    <w:rsid w:val="006526C3"/>
    <w:rsid w:val="006637AC"/>
    <w:rsid w:val="00667B91"/>
    <w:rsid w:val="0068769A"/>
    <w:rsid w:val="00693437"/>
    <w:rsid w:val="006D7F07"/>
    <w:rsid w:val="006F54C8"/>
    <w:rsid w:val="00720C8D"/>
    <w:rsid w:val="00730180"/>
    <w:rsid w:val="007437C5"/>
    <w:rsid w:val="00745688"/>
    <w:rsid w:val="00747C37"/>
    <w:rsid w:val="00764BF4"/>
    <w:rsid w:val="00766529"/>
    <w:rsid w:val="007705CE"/>
    <w:rsid w:val="00782FBB"/>
    <w:rsid w:val="007B5272"/>
    <w:rsid w:val="007B6823"/>
    <w:rsid w:val="007B6DF5"/>
    <w:rsid w:val="007C7F09"/>
    <w:rsid w:val="007F208B"/>
    <w:rsid w:val="0080199C"/>
    <w:rsid w:val="00806504"/>
    <w:rsid w:val="00811F07"/>
    <w:rsid w:val="008132EC"/>
    <w:rsid w:val="008175CE"/>
    <w:rsid w:val="00822E73"/>
    <w:rsid w:val="00824882"/>
    <w:rsid w:val="00830775"/>
    <w:rsid w:val="008356D4"/>
    <w:rsid w:val="00847795"/>
    <w:rsid w:val="00853B3B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6205D"/>
    <w:rsid w:val="009635E6"/>
    <w:rsid w:val="009678FB"/>
    <w:rsid w:val="00975E9A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458E"/>
    <w:rsid w:val="00AB2A43"/>
    <w:rsid w:val="00AC2714"/>
    <w:rsid w:val="00AD44B9"/>
    <w:rsid w:val="00AD4D68"/>
    <w:rsid w:val="00AE4162"/>
    <w:rsid w:val="00AF79E9"/>
    <w:rsid w:val="00B01AF5"/>
    <w:rsid w:val="00B05893"/>
    <w:rsid w:val="00B159A4"/>
    <w:rsid w:val="00B22812"/>
    <w:rsid w:val="00B22CB8"/>
    <w:rsid w:val="00B319A4"/>
    <w:rsid w:val="00B31E0E"/>
    <w:rsid w:val="00B32CD7"/>
    <w:rsid w:val="00B412CB"/>
    <w:rsid w:val="00B45E93"/>
    <w:rsid w:val="00B56F38"/>
    <w:rsid w:val="00B71370"/>
    <w:rsid w:val="00B72CAC"/>
    <w:rsid w:val="00B7675D"/>
    <w:rsid w:val="00B8436A"/>
    <w:rsid w:val="00BA5E23"/>
    <w:rsid w:val="00BC256A"/>
    <w:rsid w:val="00BE1D53"/>
    <w:rsid w:val="00BF398D"/>
    <w:rsid w:val="00BF5418"/>
    <w:rsid w:val="00C01753"/>
    <w:rsid w:val="00C24D35"/>
    <w:rsid w:val="00C34A6D"/>
    <w:rsid w:val="00C355E6"/>
    <w:rsid w:val="00C45DA0"/>
    <w:rsid w:val="00C4762C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6CA2"/>
    <w:rsid w:val="00CC25EE"/>
    <w:rsid w:val="00CD1BC1"/>
    <w:rsid w:val="00CD56F7"/>
    <w:rsid w:val="00CE0D4E"/>
    <w:rsid w:val="00CE7A2C"/>
    <w:rsid w:val="00CF3B53"/>
    <w:rsid w:val="00D051CE"/>
    <w:rsid w:val="00D15AC4"/>
    <w:rsid w:val="00D303F0"/>
    <w:rsid w:val="00D33083"/>
    <w:rsid w:val="00D37EA0"/>
    <w:rsid w:val="00D55DAA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255CB"/>
    <w:rsid w:val="00E32C87"/>
    <w:rsid w:val="00E4089D"/>
    <w:rsid w:val="00E42062"/>
    <w:rsid w:val="00E4501F"/>
    <w:rsid w:val="00E562A5"/>
    <w:rsid w:val="00E67D81"/>
    <w:rsid w:val="00E86B8F"/>
    <w:rsid w:val="00E9593B"/>
    <w:rsid w:val="00EB3028"/>
    <w:rsid w:val="00EB666F"/>
    <w:rsid w:val="00EC3CB9"/>
    <w:rsid w:val="00EC6D70"/>
    <w:rsid w:val="00ED2A19"/>
    <w:rsid w:val="00ED4EF0"/>
    <w:rsid w:val="00EE27D1"/>
    <w:rsid w:val="00EE5977"/>
    <w:rsid w:val="00EE7A5F"/>
    <w:rsid w:val="00F12CFD"/>
    <w:rsid w:val="00F17289"/>
    <w:rsid w:val="00F31042"/>
    <w:rsid w:val="00F31997"/>
    <w:rsid w:val="00F4014A"/>
    <w:rsid w:val="00F57C97"/>
    <w:rsid w:val="00F6124C"/>
    <w:rsid w:val="00F6726C"/>
    <w:rsid w:val="00F731C0"/>
    <w:rsid w:val="00F82D25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33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33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33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33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73331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33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33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33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33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73331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2009.</izvorni_sadrzaj>
    <derivirana_varijabla naziv="DomainObject.Predmet.DatumOsnivanja_1">12.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St-27/2009</izvorni_sadrzaj>
    <derivirana_varijabla naziv="DomainObject.Predmet.OznakaBroj_1">St-27/2009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TRADING d.o.o. Rijeka</izvorni_sadrzaj>
    <derivirana_varijabla naziv="DomainObject.Predmet.ProtustrankaFormated_1">  PAN TRADING d.o.o. Rijeka</derivirana_varijabla>
  </DomainObject.Predmet.ProtustrankaFormated>
  <DomainObject.Predmet.ProtustrankaFormatedOIB>
    <izvorni_sadrzaj>  PAN TRADING d.o.o. Rijeka, OIB 48980460741</izvorni_sadrzaj>
    <derivirana_varijabla naziv="DomainObject.Predmet.ProtustrankaFormatedOIB_1">  PAN TRADING d.o.o. Rijeka, OIB 48980460741</derivirana_varijabla>
  </DomainObject.Predmet.ProtustrankaFormatedOIB>
  <DomainObject.Predmet.ProtustrankaFormatedWithAdress>
    <izvorni_sadrzaj> PAN TRADING d.o.o. Rijeka, Krešimirova 3/a, 51 000 Rijeka</izvorni_sadrzaj>
    <derivirana_varijabla naziv="DomainObject.Predmet.ProtustrankaFormatedWithAdress_1"> PAN TRADING d.o.o. Rijeka, Krešimirova 3/a, 51 000 Rijeka</derivirana_varijabla>
  </DomainObject.Predmet.ProtustrankaFormatedWithAdress>
  <DomainObject.Predmet.ProtustrankaFormatedWithAdressOIB>
    <izvorni_sadrzaj> PAN TRADING d.o.o. Rijeka, OIB 48980460741, Krešimirova 3/a, 51 000 Rijeka</izvorni_sadrzaj>
    <derivirana_varijabla naziv="DomainObject.Predmet.ProtustrankaFormatedWithAdressOIB_1"> PAN TRADING d.o.o. Rijeka, OIB 48980460741, Krešimirova 3/a, 51 000 Rijeka</derivirana_varijabla>
  </DomainObject.Predmet.ProtustrankaFormatedWithAdressOIB>
  <DomainObject.Predmet.ProtustrankaWithAdress>
    <izvorni_sadrzaj>PAN TRADING d.o.o. Rijeka Krešimirova 3/a, 51 000 Rijeka</izvorni_sadrzaj>
    <derivirana_varijabla naziv="DomainObject.Predmet.ProtustrankaWithAdress_1">PAN TRADING d.o.o. Rijeka Krešimirova 3/a, 51 000 Rijeka</derivirana_varijabla>
  </DomainObject.Predmet.ProtustrankaWithAdress>
  <DomainObject.Predmet.ProtustrankaWithAdressOIB>
    <izvorni_sadrzaj>PAN TRADING d.o.o. Rijeka, OIB 48980460741, Krešimirova 3/a, 51 000 Rijeka</izvorni_sadrzaj>
    <derivirana_varijabla naziv="DomainObject.Predmet.ProtustrankaWithAdressOIB_1">PAN TRADING d.o.o. Rijeka, OIB 48980460741, Krešimirova 3/a, 51 000 Rijeka</derivirana_varijabla>
  </DomainObject.Predmet.ProtustrankaWithAdressOIB>
  <DomainObject.Predmet.ProtustrankaNazivFormated>
    <izvorni_sadrzaj>PAN TRADING d.o.o. Rijeka</izvorni_sadrzaj>
    <derivirana_varijabla naziv="DomainObject.Predmet.ProtustrankaNazivFormated_1">PAN TRADING d.o.o. Rijeka</derivirana_varijabla>
  </DomainObject.Predmet.ProtustrankaNazivFormated>
  <DomainObject.Predmet.ProtustrankaNazivFormatedOIB>
    <izvorni_sadrzaj>PAN TRADING d.o.o. Rijeka, OIB 48980460741</izvorni_sadrzaj>
    <derivirana_varijabla naziv="DomainObject.Predmet.ProtustrankaNazivFormatedOIB_1">PAN TRADING d.o.o. Rijeka, OIB 48980460741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Konzum d.d.</izvorni_sadrzaj>
    <derivirana_varijabla naziv="DomainObject.Predmet.StrankaFormated_1">  Konzum d.d.</derivirana_varijabla>
  </DomainObject.Predmet.StrankaFormated>
  <DomainObject.Predmet.StrankaFormatedOIB>
    <izvorni_sadrzaj>  Konzum d.d., OIB 29955634590</izvorni_sadrzaj>
    <derivirana_varijabla naziv="DomainObject.Predmet.StrankaFormatedOIB_1">  Konzum d.d., OIB 29955634590</derivirana_varijabla>
  </DomainObject.Predmet.StrankaFormatedOIB>
  <DomainObject.Predmet.StrankaFormatedWithAdress>
    <izvorni_sadrzaj> Konzum d.d., M. Čavića 1a, 10 000 Zagreb</izvorni_sadrzaj>
    <derivirana_varijabla naziv="DomainObject.Predmet.StrankaFormatedWithAdress_1"> Konzum d.d., M. Čavića 1a, 10 000 Zagreb</derivirana_varijabla>
  </DomainObject.Predmet.StrankaFormatedWithAdress>
  <DomainObject.Predmet.StrankaFormatedWithAdressOIB>
    <izvorni_sadrzaj> Konzum d.d., OIB 29955634590, M. Čavića 1a, 10 000 Zagreb</izvorni_sadrzaj>
    <derivirana_varijabla naziv="DomainObject.Predmet.StrankaFormatedWithAdressOIB_1"> Konzum d.d., OIB 29955634590, M. Čavića 1a, 10 000 Zagreb</derivirana_varijabla>
  </DomainObject.Predmet.StrankaFormatedWithAdressOIB>
  <DomainObject.Predmet.StrankaWithAdress>
    <izvorni_sadrzaj>Konzum d.d. M. Čavića 1a,10 000 Zagreb</izvorni_sadrzaj>
    <derivirana_varijabla naziv="DomainObject.Predmet.StrankaWithAdress_1">Konzum d.d. M. Čavića 1a,10 000 Zagreb</derivirana_varijabla>
  </DomainObject.Predmet.StrankaWithAdress>
  <DomainObject.Predmet.StrankaWithAdressOIB>
    <izvorni_sadrzaj>Konzum d.d., OIB 29955634590, M. Čavića 1a,10 000 Zagreb</izvorni_sadrzaj>
    <derivirana_varijabla naziv="DomainObject.Predmet.StrankaWithAdressOIB_1">Konzum d.d., OIB 29955634590, M. Čavića 1a,10 000 Zagreb</derivirana_varijabla>
  </DomainObject.Predmet.StrankaWithAdressOIB>
  <DomainObject.Predmet.StrankaNazivFormated>
    <izvorni_sadrzaj>Konzum d.d.</izvorni_sadrzaj>
    <derivirana_varijabla naziv="DomainObject.Predmet.StrankaNazivFormated_1">Konzum d.d.</derivirana_varijabla>
  </DomainObject.Predmet.StrankaNazivFormated>
  <DomainObject.Predmet.StrankaNazivFormatedOIB>
    <izvorni_sadrzaj>Konzum d.d., OIB 29955634590</izvorni_sadrzaj>
    <derivirana_varijabla naziv="DomainObject.Predmet.StrankaNazivFormatedOIB_1">Konzum d.d., OIB 29955634590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Konzum d.d.</item>
    </izvorni_sadrzaj>
    <derivirana_varijabla naziv="DomainObject.Predmet.StrankaListFormated_1">
      <item>Konzum d.d.</item>
    </derivirana_varijabla>
  </DomainObject.Predmet.StrankaListFormated>
  <DomainObject.Predmet.StrankaListFormatedOIB>
    <izvorni_sadrzaj>
      <item>Konzum d.d., OIB 29955634590</item>
    </izvorni_sadrzaj>
    <derivirana_varijabla naziv="DomainObject.Predmet.StrankaListFormatedOIB_1">
      <item>Konzum d.d., OIB 29955634590</item>
    </derivirana_varijabla>
  </DomainObject.Predmet.StrankaListFormatedOIB>
  <DomainObject.Predmet.StrankaListFormatedWithAdress>
    <izvorni_sadrzaj>
      <item>Konzum d.d., M. Čavića 1a, 10 000 Zagreb</item>
    </izvorni_sadrzaj>
    <derivirana_varijabla naziv="DomainObject.Predmet.StrankaListFormatedWithAdress_1">
      <item>Konzum d.d., M. Čavića 1a, 10 000 Zagreb</item>
    </derivirana_varijabla>
  </DomainObject.Predmet.StrankaListFormatedWithAdress>
  <DomainObject.Predmet.StrankaListFormatedWithAdressOIB>
    <izvorni_sadrzaj>
      <item>Konzum d.d., OIB 29955634590, M. Čavića 1a, 10 000 Zagreb</item>
    </izvorni_sadrzaj>
    <derivirana_varijabla naziv="DomainObject.Predmet.StrankaListFormatedWithAdressOIB_1">
      <item>Konzum d.d., OIB 29955634590, M. Čavića 1a, 10 000 Zagreb</item>
    </derivirana_varijabla>
  </DomainObject.Predmet.StrankaListFormatedWithAdressOIB>
  <DomainObject.Predmet.StrankaListNazivFormated>
    <izvorni_sadrzaj>
      <item>Konzum d.d.</item>
    </izvorni_sadrzaj>
    <derivirana_varijabla naziv="DomainObject.Predmet.StrankaListNazivFormated_1">
      <item>Konzum d.d.</item>
    </derivirana_varijabla>
  </DomainObject.Predmet.StrankaListNazivFormated>
  <DomainObject.Predmet.StrankaListNazivFormatedOIB>
    <izvorni_sadrzaj>
      <item>Konzum d.d., OIB 29955634590</item>
    </izvorni_sadrzaj>
    <derivirana_varijabla naziv="DomainObject.Predmet.StrankaListNazivFormatedOIB_1">
      <item>Konzum d.d., OIB 29955634590</item>
    </derivirana_varijabla>
  </DomainObject.Predmet.StrankaListNazivFormatedOIB>
  <DomainObject.Predmet.ProtuStrankaListFormated>
    <izvorni_sadrzaj>
      <item>PAN TRADING d.o.o. Rijeka</item>
    </izvorni_sadrzaj>
    <derivirana_varijabla naziv="DomainObject.Predmet.ProtuStrankaListFormated_1">
      <item>PAN TRADING d.o.o. Rijeka</item>
    </derivirana_varijabla>
  </DomainObject.Predmet.ProtuStrankaListFormated>
  <DomainObject.Predmet.ProtuStrankaListFormatedOIB>
    <izvorni_sadrzaj>
      <item>PAN TRADING d.o.o. Rijeka, OIB 48980460741</item>
    </izvorni_sadrzaj>
    <derivirana_varijabla naziv="DomainObject.Predmet.ProtuStrankaListFormatedOIB_1">
      <item>PAN TRADING d.o.o. Rijeka, OIB 48980460741</item>
    </derivirana_varijabla>
  </DomainObject.Predmet.ProtuStrankaListFormatedOIB>
  <DomainObject.Predmet.ProtuStrankaListFormatedWithAdress>
    <izvorni_sadrzaj>
      <item>PAN TRADING d.o.o. Rijeka, Krešimirova 3/a, 51 000 Rijeka</item>
    </izvorni_sadrzaj>
    <derivirana_varijabla naziv="DomainObject.Predmet.ProtuStrankaListFormatedWithAdress_1">
      <item>PAN TRADING d.o.o. Rijeka, Krešimirova 3/a, 51 000 Rijeka</item>
    </derivirana_varijabla>
  </DomainObject.Predmet.ProtuStrankaListFormatedWithAdress>
  <DomainObject.Predmet.ProtuStrankaListFormatedWithAdressOIB>
    <izvorni_sadrzaj>
      <item>PAN TRADING d.o.o. Rijeka, OIB 48980460741, Krešimirova 3/a, 51 000 Rijeka</item>
    </izvorni_sadrzaj>
    <derivirana_varijabla naziv="DomainObject.Predmet.ProtuStrankaListFormatedWithAdressOIB_1">
      <item>PAN TRADING d.o.o. Rijeka, OIB 48980460741, Krešimirova 3/a, 51 000 Rijeka</item>
    </derivirana_varijabla>
  </DomainObject.Predmet.ProtuStrankaListFormatedWithAdressOIB>
  <DomainObject.Predmet.ProtuStrankaListNazivFormated>
    <izvorni_sadrzaj>
      <item>PAN TRADING d.o.o. Rijeka</item>
    </izvorni_sadrzaj>
    <derivirana_varijabla naziv="DomainObject.Predmet.ProtuStrankaListNazivFormated_1">
      <item>PAN TRADING d.o.o. Rijeka</item>
    </derivirana_varijabla>
  </DomainObject.Predmet.ProtuStrankaListNazivFormated>
  <DomainObject.Predmet.ProtuStrankaListNazivFormatedOIB>
    <izvorni_sadrzaj>
      <item>PAN TRADING d.o.o. Rijeka, OIB 48980460741</item>
    </izvorni_sadrzaj>
    <derivirana_varijabla naziv="DomainObject.Predmet.ProtuStrankaListNazivFormatedOIB_1">
      <item>PAN TRADING d.o.o. Rijeka, OIB 48980460741</item>
    </derivirana_varijabla>
  </DomainObject.Predmet.ProtuStrankaListNazivFormatedOIB>
  <DomainObject.Predmet.OstaliList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izvorni_sadrzaj>
    <derivirana_varijabla naziv="DomainObject.Predmet.OstaliList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derivirana_varijabla>
  </DomainObject.Predmet.OstaliListFormated>
  <DomainObject.Predmet.OstaliList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izvorni_sadrzaj>
    <derivirana_varijabla naziv="DomainObject.Predmet.OstaliList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derivirana_varijabla>
  </DomainObject.Predmet.OstaliListFormatedOIB>
  <DomainObject.Predmet.OstaliListFormatedWithAdress>
    <izvorni_sadrzaj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  <item>IRA BELAC, JURIŠIĆEVA 23, 10000 Zagreb</item>
      <item>DUŠKO VEČERINA</item>
    </izvorni_sadrzaj>
    <derivirana_varijabla naziv="DomainObject.Predmet.OstaliListFormatedWithAdress_1"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  <item>IRA BELAC, JURIŠIĆEVA 23, 10000 Zagreb</item>
      <item>DUŠKO VEČERINA</item>
    </derivirana_varijabla>
  </DomainObject.Predmet.OstaliListFormatedWithAdress>
  <DomainObject.Predmet.OstaliListFormatedWithAdressOIB>
    <izvorni_sadrzaj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  <item>IRA BELAC, JURIŠIĆEVA 23, 10000 Zagreb</item>
      <item>DUŠKO VEČERINA</item>
    </izvorni_sadrzaj>
    <derivirana_varijabla naziv="DomainObject.Predmet.OstaliListFormatedWithAdressOIB_1"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  <item>IRA BELAC, JURIŠIĆEVA 23, 10000 Zagreb</item>
      <item>DUŠKO VEČERINA</item>
    </derivirana_varijabla>
  </DomainObject.Predmet.OstaliListFormatedWithAdressOIB>
  <DomainObject.Predmet.OstaliListNaziv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izvorni_sadrzaj>
    <derivirana_varijabla naziv="DomainObject.Predmet.OstaliListNaziv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derivirana_varijabla>
  </DomainObject.Predmet.OstaliListNazivFormated>
  <DomainObject.Predmet.OstaliListNaziv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izvorni_sadrzaj>
    <derivirana_varijabla naziv="DomainObject.Predmet.OstaliListNaziv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Konzum d.d.</izvorni_sadrzaj>
    <derivirana_varijabla naziv="DomainObject.Predmet.StrankaIDrugi_1">Konzum d.d.</derivirana_varijabla>
  </DomainObject.Predmet.StrankaIDrugi>
  <DomainObject.Predmet.ProtustrankaIDrugi>
    <izvorni_sadrzaj>PAN TRADING d.o.o. Rijeka</izvorni_sadrzaj>
    <derivirana_varijabla naziv="DomainObject.Predmet.ProtustrankaIDrugi_1">PAN TRADING d.o.o. Rijeka</derivirana_varijabla>
  </DomainObject.Predmet.ProtustrankaIDrugi>
  <DomainObject.Predmet.StrankaIDrugiAdressOIB>
    <izvorni_sadrzaj>Konzum d.d., OIB 29955634590, M. Čavića 1a, 10 000 Zagreb</izvorni_sadrzaj>
    <derivirana_varijabla naziv="DomainObject.Predmet.StrankaIDrugiAdressOIB_1">Konzum d.d., OIB 29955634590, M. Čavića 1a, 10 000 Zagreb</derivirana_varijabla>
  </DomainObject.Predmet.StrankaIDrugiAdressOIB>
  <DomainObject.Predmet.ProtustrankaIDrugiAdressOIB>
    <izvorni_sadrzaj>PAN TRADING d.o.o. Rijeka, OIB 48980460741, Krešimirova 3/a, 51 000 Rijeka</izvorni_sadrzaj>
    <derivirana_varijabla naziv="DomainObject.Predmet.ProtustrankaIDrugiAdressOIB_1">PAN TRADING d.o.o. Rijeka, OIB 48980460741, Krešimirova 3/a,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izvorni_sadrzaj>
    <derivirana_varijabla naziv="DomainObject.Predmet.SudioniciListNaziv_1"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  <item>IRA BELAC</item>
      <item>DUŠKO VEČERINA</item>
    </derivirana_varijabla>
  </DomainObject.Predmet.SudioniciListNaziv>
  <DomainObject.Predmet.SudioniciListAdressOIB>
    <izvorni_sadrzaj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  <item>H-ABADUCO d.o.o.</item>
      <item>IRA BELAC, JURIŠIĆEVA 23,10000 Zagreb</item>
      <item>DUŠKO VEČERINA</item>
    </izvorni_sadrzaj>
    <derivirana_varijabla naziv="DomainObject.Predmet.SudioniciListAdressOIB_1"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  <item>H-ABADUCO d.o.o.</item>
      <item>IRA BELAC, JURIŠIĆEVA 23,10000 Zagreb</item>
      <item>DUŠKO VEČERINA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4E8DBE-AC5A-4A6E-AF6E-C60BCBFFD8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948</properties:Words>
  <properties:Characters>5168</properties:Characters>
  <properties:Lines>109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2017-09-13T12:17:00Z</dcterms:created>
  <dc:creator>dcmelik</dc:creator>
  <cp:lastModifiedBy>Jasna Radulović</cp:lastModifiedBy>
  <cp:lastPrinted>2017-09-13T12:20:00Z</cp:lastPrinted>
  <dcterms:modified xmlns:xsi="http://www.w3.org/2001/XMLSchema-instance" xsi:type="dcterms:W3CDTF">2017-09-13T12:23:00Z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