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91b5" w14:paraId="94191b5" w:rsidRDefault="00137198" w:rsidP="00137198" w:rsidR="00137198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  <w:r w:rsidRPr="00137198">
        <w:rPr>
          <w:rFonts w:cs="Times New Roman" w:eastAsia="Times New Roman"/>
          <w:lang w:eastAsia="hr-HR"/>
        </w:rPr>
        <w:tab/>
      </w:r>
    </w:p>
    <w:p w:rsidRDefault="00137198" w:rsidP="00137198" w:rsidR="00137198" w:rsidRPr="00137198">
      <w:pPr>
        <w:pStyle w:val="SudNaziv"/>
        <w:rPr>
          <w:rFonts w:cs="Times New Roman" w:eastAsia="Times New Roman"/>
          <w:b w:val="false"/>
          <w:lang w:eastAsia="hr-HR"/>
        </w:rPr>
      </w:pPr>
      <w:r w:rsidRPr="00137198">
        <w:rPr>
          <w:rFonts w:cs="Times New Roman" w:eastAsia="Times New Roman"/>
          <w:lang w:eastAsia="hr-HR"/>
        </w:rPr>
        <w:t xml:space="preserve">     </w:t>
      </w:r>
      <w:r w:rsidRPr="00137198">
        <w:rPr>
          <w:rFonts w:cs="Times New Roman" w:eastAsia="Times New Roman"/>
          <w:b w:val="false"/>
          <w:lang w:eastAsia="hr-HR"/>
        </w:rPr>
        <w:t>REPUBLIKA HRVATSKA</w:t>
      </w: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 xml:space="preserve">  TRGOVAČKI SUD U ZAGREBU</w:t>
      </w: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STALNA SLUŽBA U KARLOVCU</w:t>
      </w:r>
      <w:r w:rsidRPr="00137198">
        <w:rPr>
          <w:rFonts w:cs="Times New Roman" w:eastAsia="Times New Roman"/>
          <w:lang w:eastAsia="hr-HR"/>
        </w:rPr>
        <w:tab/>
      </w: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Karlovac, Ljudevita Šestića 4</w:t>
      </w:r>
    </w:p>
    <w:p w:rsidRDefault="00137198" w:rsidP="00137198" w:rsidR="00137198" w:rsidRPr="0013719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REPUBLIKA HRVATSKA</w:t>
      </w:r>
    </w:p>
    <w:p w:rsidRDefault="00137198" w:rsidP="00137198" w:rsidR="00137198" w:rsidRPr="0013719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R J E Š E N J E</w:t>
      </w: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Trgovački sud u Zagrebu, Stalna služba u Karlovcu</w:t>
      </w:r>
      <w:r w:rsidRPr="00137198">
        <w:rPr>
          <w:rFonts w:cs="Times New Roman" w:eastAsia="Times New Roman"/>
          <w:b/>
          <w:lang w:eastAsia="hr-HR"/>
        </w:rPr>
        <w:t>,</w:t>
      </w:r>
      <w:r w:rsidRPr="00137198">
        <w:rPr>
          <w:rFonts w:cs="Times New Roman" w:eastAsia="Times New Roman"/>
          <w:lang w:eastAsia="hr-HR"/>
        </w:rPr>
        <w:t xml:space="preserve"> po sucu Jadranki Mađeruh, kao stečajnom sucu u stečajnom postupku nad dužnikom MTS GRADNJA d.o.o. Krapina, Magistratska ulica 26, OIB: 70442772671,  dana 18. studenog 2015. godine</w:t>
      </w: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r i j e š i o     j e</w:t>
      </w: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Dopunjuje se rješenje ovog suda poslovni broj St-613/14 od 16. prosinca 2014. godine u izreci, točka VII. tako da iza riječi "poduložak" treba stajati "1 i".</w:t>
      </w:r>
    </w:p>
    <w:p w:rsidRDefault="00137198" w:rsidP="00137198" w:rsidR="00137198" w:rsidRPr="0013719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Obrazloženje</w:t>
      </w: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jc w:val="both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ab/>
        <w:t xml:space="preserve">Ovosudnim rješenjem poslovni broj St-613/14 od 16. prosinca 2014. godine otvoren je stečajni postupak nad dužnikom MTS GRADNJA d.o.o. Krapina, Magistratska ulica 26, OIB: 70442772671, te je u točki VII. istog određeno da se otvaranje stečaja ima upisati u zemljišne knjige koje vodi Općinski sud u Rijeci i to u z.k.uložak 500, poduložak 3 k.o. Rijeka k.č.br. 404. </w:t>
      </w:r>
    </w:p>
    <w:p w:rsidRDefault="00137198" w:rsidP="00137198" w:rsidR="00137198" w:rsidRPr="00137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jc w:val="both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ab/>
        <w:t xml:space="preserve">Očitom omaškom nije uz poduložak 3 određen i poduložak 1 u kojem je također stečajni dužnik evidentiran kao vlasnik nekretnine. </w:t>
      </w:r>
    </w:p>
    <w:p w:rsidRDefault="00137198" w:rsidP="00137198" w:rsidR="00137198" w:rsidRPr="00137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Slijedom navedenog odlučeno je kao u izreci rješenja.</w:t>
      </w:r>
    </w:p>
    <w:p w:rsidRDefault="00137198" w:rsidP="00137198" w:rsidR="00137198" w:rsidRPr="00137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37198">
        <w:rPr>
          <w:rFonts w:cs="Times New Roman" w:eastAsia="Times New Roman"/>
          <w:lang w:eastAsia="hr-HR"/>
        </w:rPr>
        <w:tab/>
      </w: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U Karlovcu 18. studenog 2015. godine</w:t>
      </w:r>
    </w:p>
    <w:p w:rsidRDefault="00137198" w:rsidP="00137198" w:rsidR="00137198" w:rsidRPr="001371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 xml:space="preserve">  Stečajni sudac:</w:t>
      </w:r>
    </w:p>
    <w:p w:rsidRDefault="00137198" w:rsidP="00137198" w:rsidR="00137198">
      <w:pPr>
        <w:spacing w:after="0"/>
        <w:jc w:val="center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137198">
        <w:rPr>
          <w:rFonts w:cs="Times New Roman" w:eastAsia="Times New Roman"/>
          <w:lang w:eastAsia="hr-HR"/>
        </w:rPr>
        <w:tab/>
        <w:t xml:space="preserve">  Jadranka Mađeruh</w:t>
      </w:r>
    </w:p>
    <w:p w:rsidRDefault="00137198" w:rsidP="00137198" w:rsidR="001371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198" w:rsidP="00137198" w:rsidR="001371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198" w:rsidP="00137198" w:rsidR="001371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lastRenderedPageBreak/>
        <w:t>PRAVNA POUKA:</w:t>
      </w:r>
    </w:p>
    <w:p w:rsidRDefault="00137198" w:rsidP="00137198" w:rsidR="00137198" w:rsidRPr="00137198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 xml:space="preserve">Protiv ovog rješenja žalbu može podnijeti osoba koja je bila zastupnik dužnika po Zakonu do dana nastupanja pravnih posljedica o otvaranju stečajnog postupka i dužnik pojedinac (čl. </w:t>
      </w:r>
      <w:smartTag w:element="metricconverter" w:uri="urn:schemas-microsoft-com:office:smarttags">
        <w:smartTagPr>
          <w:attr w:val="53. st" w:name="ProductID"/>
        </w:smartTagPr>
        <w:r w:rsidRPr="00137198">
          <w:rPr>
            <w:rFonts w:cs="Times New Roman" w:eastAsia="Times New Roman"/>
            <w:lang w:eastAsia="hr-HR"/>
          </w:rPr>
          <w:t>53. st</w:t>
        </w:r>
      </w:smartTag>
      <w:r w:rsidRPr="00137198">
        <w:rPr>
          <w:rFonts w:cs="Times New Roman" w:eastAsia="Times New Roman"/>
          <w:lang w:eastAsia="hr-HR"/>
        </w:rPr>
        <w:t>. 8.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137198" w:rsidP="00137198" w:rsidR="00137198" w:rsidRPr="00137198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Dna:</w:t>
      </w:r>
    </w:p>
    <w:p w:rsidRDefault="00137198" w:rsidP="00137198" w:rsidR="00137198" w:rsidRPr="0013719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Stečajni upravitelj Maroje Stjepović</w:t>
      </w:r>
    </w:p>
    <w:p w:rsidRDefault="00137198" w:rsidP="00137198" w:rsidR="00137198" w:rsidRPr="0013719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Općinski sud u Rijeci, uz rješenje od 16.12.2014.</w:t>
      </w:r>
    </w:p>
    <w:p w:rsidRDefault="00137198" w:rsidP="00137198" w:rsidR="00137198" w:rsidRPr="0013719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e-oglasna ploča suda</w:t>
      </w:r>
    </w:p>
    <w:p w:rsidRDefault="00137198" w:rsidP="00137198" w:rsidR="00137198" w:rsidRPr="0013719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37198">
        <w:rPr>
          <w:rFonts w:cs="Times New Roman" w:eastAsia="Times New Roman"/>
          <w:lang w:eastAsia="hr-HR"/>
        </w:rPr>
        <w:t>Porezna uprava Krapina</w:t>
      </w:r>
    </w:p>
    <w:p w:rsidRDefault="00137198" w:rsidP="00137198" w:rsidR="00137198" w:rsidRPr="0013719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0432520"/>
      <w:docPartObj>
        <w:docPartGallery w:val="Page Numbers (Top of Page)"/>
        <w:docPartUnique/>
      </w:docPartObj>
    </w:sdtPr>
    <w:sdtContent>
      <w:p w:rsidRDefault="00137198" w:rsidR="00137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37198" w:rsidR="008333A9">
    <w:pPr>
      <w:pStyle w:val="Zaglavlje"/>
    </w:pPr>
    <w:r>
      <w:t>1 St-613/14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198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49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St-613/2014-51</izvorni_sadrzaj>
    <derivirana_varijabla naziv="DomainObject.Oznaka_1">St-613/2014-51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2014.</izvorni_sadrzaj>
    <derivirana_varijabla naziv="DomainObject.Predmet.DatumOsnivanja_1">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St-613/2014</izvorni_sadrzaj>
    <derivirana_varijabla naziv="DomainObject.Predmet.OznakaBroj_1">St-613/2014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MTS GRADNJA d.o.o. za graditeljstvo, trgovinu i usluge</izvorni_sadrzaj>
    <derivirana_varijabla naziv="DomainObject.Predmet.ProtustrankaFormated_1">  MTS GRADNJA d.o.o. za graditeljstvo, trgovinu i usluge</derivirana_varijabla>
  </DomainObject.Predmet.ProtustrankaFormated>
  <DomainObject.Predmet.ProtustrankaFormatedOIB>
    <izvorni_sadrzaj>  MTS GRADNJA d.o.o. za graditeljstvo, trgovinu i usluge, OIB 70442772671</izvorni_sadrzaj>
    <derivirana_varijabla naziv="DomainObject.Predmet.ProtustrankaFormatedOIB_1">  MTS GRADNJA d.o.o. za graditeljstvo, trgovinu i usluge, OIB 70442772671</derivirana_varijabla>
  </DomainObject.Predmet.ProtustrankaFormatedOIB>
  <DomainObject.Predmet.ProtustrankaFormatedWithAdress>
    <izvorni_sadrzaj> MTS GRADNJA d.o.o. za graditeljstvo, trgovinu i usluge, Magistratska ulica 26, 49000 Krapina</izvorni_sadrzaj>
    <derivirana_varijabla naziv="DomainObject.Predmet.ProtustrankaFormatedWithAdress_1"> MTS GRADNJA d.o.o. za graditeljstvo, trgovinu i usluge, Magistratska ulica 26, 49000 Krapina</derivirana_varijabla>
  </DomainObject.Predmet.ProtustrankaFormatedWithAdress>
  <DomainObject.Predmet.ProtustrankaFormatedWithAdressOIB>
    <izvorni_sadrzaj> MTS GRADNJA d.o.o. za graditeljstvo, trgovinu i usluge, OIB 70442772671, Magistratska ulica 26, 49000 Krapina</izvorni_sadrzaj>
    <derivirana_varijabla naziv="DomainObject.Predmet.ProtustrankaFormatedWithAdressOIB_1"> MTS GRADNJA d.o.o. za graditeljstvo, trgovinu i usluge, OIB 70442772671, Magistratska ulica 26, 49000 Krapina</derivirana_varijabla>
  </DomainObject.Predmet.ProtustrankaFormatedWithAdressOIB>
  <DomainObject.Predmet.ProtustrankaWithAdress>
    <izvorni_sadrzaj>MTS GRADNJA d.o.o. za graditeljstvo, trgovinu i usluge Magistratska ulica 26, 49000 Krapina</izvorni_sadrzaj>
    <derivirana_varijabla naziv="DomainObject.Predmet.ProtustrankaWithAdress_1">MTS GRADNJA d.o.o. za graditeljstvo, trgovinu i usluge Magistratska ulica 26, 49000 Krapina</derivirana_varijabla>
  </DomainObject.Predmet.ProtustrankaWithAdress>
  <DomainObject.Predmet.ProtustrankaWithAdressOIB>
    <izvorni_sadrzaj>MTS GRADNJA d.o.o. za graditeljstvo, trgovinu i usluge, OIB 70442772671, Magistratska ulica 26, 49000 Krapina</izvorni_sadrzaj>
    <derivirana_varijabla naziv="DomainObject.Predmet.ProtustrankaWithAdressOIB_1">MTS GRADNJA d.o.o. za graditeljstvo, trgovinu i usluge, OIB 70442772671, Magistratska ulica 26, 49000 Krapina</derivirana_varijabla>
  </DomainObject.Predmet.ProtustrankaWithAdressOIB>
  <DomainObject.Predmet.ProtustrankaNazivFormated>
    <izvorni_sadrzaj>MTS GRADNJA d.o.o. za graditeljstvo, trgovinu i usluge</izvorni_sadrzaj>
    <derivirana_varijabla naziv="DomainObject.Predmet.ProtustrankaNazivFormated_1">MTS GRADNJA d.o.o. za graditeljstvo, trgovinu i usluge</derivirana_varijabla>
  </DomainObject.Predmet.ProtustrankaNazivFormated>
  <DomainObject.Predmet.ProtustrankaNazivFormatedOIB>
    <izvorni_sadrzaj>MTS GRADNJA d.o.o. za graditeljstvo, trgovinu i usluge, OIB 70442772671</izvorni_sadrzaj>
    <derivirana_varijabla naziv="DomainObject.Predmet.ProtustrankaNazivFormatedOIB_1">MTS GRADNJA d.o.o. za graditeljstvo, trgovinu i usluge, OIB 70442772671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B.A.M.T. d.o.o.</izvorni_sadrzaj>
    <derivirana_varijabla naziv="DomainObject.Predmet.StrankaFormated_1">  FINA Regionalni centar Zagreb; B.A.M.T. d.o.o.</derivirana_varijabla>
  </DomainObject.Predmet.StrankaFormated>
  <DomainObject.Predmet.StrankaFormatedOIB>
    <izvorni_sadrzaj>  FINA Regionalni centar Zagreb, OIB 85821130368; B.A.M.T. d.o.o.</izvorni_sadrzaj>
    <derivirana_varijabla naziv="DomainObject.Predmet.StrankaFormatedOIB_1">  FINA Regionalni centar Zagreb, OIB 85821130368; B.A.M.T. d.o.o.</derivirana_varijabla>
  </DomainObject.Predmet.StrankaFormatedOIB>
  <DomainObject.Predmet.StrankaFormatedWithAdress>
    <izvorni_sadrzaj> FINA Regionalni centar Zagreb, Ilica 307, 10000 Zagreb; B.A.M.T. d.o.o.</izvorni_sadrzaj>
    <derivirana_varijabla naziv="DomainObject.Predmet.StrankaFormatedWithAdress_1"> FINA Regionalni centar Zagreb, Ilica 307, 10000 Zagreb; B.A.M.T. d.o.o.</derivirana_varijabla>
  </DomainObject.Predmet.StrankaFormatedWithAdress>
  <DomainObject.Predmet.StrankaFormatedWithAdressOIB>
    <izvorni_sadrzaj> FINA Regionalni centar Zagreb, OIB 85821130368, Ilica 307, 10000 Zagreb; B.A.M.T. d.o.o.</izvorni_sadrzaj>
    <derivirana_varijabla naziv="DomainObject.Predmet.StrankaFormatedWithAdressOIB_1"> FINA Regionalni centar Zagreb, OIB 85821130368, Ilica 307, 10000 Zagreb; B.A.M.T. d.o.o.</derivirana_varijabla>
  </DomainObject.Predmet.StrankaFormatedWithAdressOIB>
  <DomainObject.Predmet.StrankaWithAdress>
    <izvorni_sadrzaj>FINA Regionalni centar Zagreb Ilica 307,10000 Zagreb,B.A.M.T. d.o.o. </izvorni_sadrzaj>
    <derivirana_varijabla naziv="DomainObject.Predmet.StrankaWithAdress_1">FINA Regionalni centar Zagreb Ilica 307,10000 Zagreb,B.A.M.T. d.o.o. </derivirana_varijabla>
  </DomainObject.Predmet.StrankaWithAdress>
  <DomainObject.Predmet.StrankaWithAdressOIB>
    <izvorni_sadrzaj>FINA Regionalni centar Zagreb, OIB 85821130368, Ilica 307,10000 Zagreb,B.A.M.T. d.o.o.</izvorni_sadrzaj>
    <derivirana_varijabla naziv="DomainObject.Predmet.StrankaWithAdressOIB_1">FINA Regionalni centar Zagreb, OIB 85821130368, Ilica 307,10000 Zagreb,B.A.M.T. d.o.o.</derivirana_varijabla>
  </DomainObject.Predmet.StrankaWithAdressOIB>
  <DomainObject.Predmet.StrankaNazivFormated>
    <izvorni_sadrzaj>FINA Regionalni centar Zagreb,B.A.M.T. d.o.o.</izvorni_sadrzaj>
    <derivirana_varijabla naziv="DomainObject.Predmet.StrankaNazivFormated_1">FINA Regionalni centar Zagreb,B.A.M.T. d.o.o.</derivirana_varijabla>
  </DomainObject.Predmet.StrankaNazivFormated>
  <DomainObject.Predmet.StrankaNazivFormatedOIB>
    <izvorni_sadrzaj>FINA Regionalni centar Zagreb, OIB 85821130368,B.A.M.T. d.o.o.</izvorni_sadrzaj>
    <derivirana_varijabla naziv="DomainObject.Predmet.StrankaNazivFormatedOIB_1">FINA Regionalni centar Zagreb, OIB 85821130368,B.A.M.T.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B.A.M.T. d.o.o.</item>
    </izvorni_sadrzaj>
    <derivirana_varijabla naziv="DomainObject.Predmet.StrankaListFormated_1">
      <item>FINA Regionalni centar Zagreb</item>
      <item>B.A.M.T. d.o.o.</item>
    </derivirana_varijabla>
  </DomainObject.Predmet.StrankaListFormated>
  <DomainObject.Predmet.StrankaListFormatedOIB>
    <izvorni_sadrzaj>
      <item>FINA Regionalni centar Zagreb, OIB 85821130368</item>
      <item>B.A.M.T. d.o.o.</item>
    </izvorni_sadrzaj>
    <derivirana_varijabla naziv="DomainObject.Predmet.StrankaListFormatedOIB_1">
      <item>FINA Regionalni centar Zagreb, OIB 85821130368</item>
      <item>B.A.M.T. d.o.o.</item>
    </derivirana_varijabla>
  </DomainObject.Predmet.StrankaListFormatedOIB>
  <DomainObject.Predmet.StrankaListFormatedWithAdress>
    <izvorni_sadrzaj>
      <item>FINA Regionalni centar Zagreb, Ilica 307, 10000 Zagreb</item>
      <item>B.A.M.T. d.o.o.</item>
    </izvorni_sadrzaj>
    <derivirana_varijabla naziv="DomainObject.Predmet.StrankaListFormatedWithAdress_1">
      <item>FINA Regionalni centar Zagreb, Ilica 307, 10000 Zagreb</item>
      <item>B.A.M.T. d.o.o.</item>
    </derivirana_varijabla>
  </DomainObject.Predmet.StrankaListFormatedWithAdress>
  <DomainObject.Predmet.StrankaListFormatedWithAdressOIB>
    <izvorni_sadrzaj>
      <item>FINA Regionalni centar Zagreb, OIB 85821130368, Ilica 307, 10000 Zagreb</item>
      <item>B.A.M.T. d.o.o.</item>
    </izvorni_sadrzaj>
    <derivirana_varijabla naziv="DomainObject.Predmet.StrankaListFormatedWithAdressOIB_1">
      <item>FINA Regionalni centar Zagreb, OIB 85821130368, Ilica 307, 10000 Zagreb</item>
      <item>B.A.M.T. d.o.o.</item>
    </derivirana_varijabla>
  </DomainObject.Predmet.StrankaListFormatedWithAdressOIB>
  <DomainObject.Predmet.StrankaListNazivFormated>
    <izvorni_sadrzaj>
      <item>FINA Regionalni centar Zagreb</item>
      <item>B.A.M.T. d.o.o.</item>
    </izvorni_sadrzaj>
    <derivirana_varijabla naziv="DomainObject.Predmet.StrankaListNazivFormated_1">
      <item>FINA Regionalni centar Zagreb</item>
      <item>B.A.M.T. d.o.o.</item>
    </derivirana_varijabla>
  </DomainObject.Predmet.StrankaListNazivFormated>
  <DomainObject.Predmet.StrankaListNazivFormatedOIB>
    <izvorni_sadrzaj>
      <item>FINA Regionalni centar Zagreb, OIB 85821130368</item>
      <item>B.A.M.T. d.o.o.</item>
    </izvorni_sadrzaj>
    <derivirana_varijabla naziv="DomainObject.Predmet.StrankaListNazivFormatedOIB_1">
      <item>FINA Regionalni centar Zagreb, OIB 85821130368</item>
      <item>B.A.M.T. d.o.o.</item>
    </derivirana_varijabla>
  </DomainObject.Predmet.StrankaListNazivFormatedOIB>
  <DomainObject.Predmet.ProtuStrankaListFormated>
    <izvorni_sadrzaj>
      <item>MTS GRADNJA d.o.o. za graditeljstvo, trgovinu i usluge</item>
    </izvorni_sadrzaj>
    <derivirana_varijabla naziv="DomainObject.Predmet.ProtuStrankaListFormated_1">
      <item>MTS GRADNJA d.o.o. za graditeljstvo, trgovinu i usluge</item>
    </derivirana_varijabla>
  </DomainObject.Predmet.ProtuStrankaListFormated>
  <DomainObject.Predmet.ProtuStrankaListFormatedOIB>
    <izvorni_sadrzaj>
      <item>MTS GRADNJA d.o.o. za graditeljstvo, trgovinu i usluge, OIB 70442772671</item>
    </izvorni_sadrzaj>
    <derivirana_varijabla naziv="DomainObject.Predmet.ProtuStrankaListFormatedOIB_1">
      <item>MTS GRADNJA d.o.o. za graditeljstvo, trgovinu i usluge, OIB 70442772671</item>
    </derivirana_varijabla>
  </DomainObject.Predmet.ProtuStrankaListFormatedOIB>
  <DomainObject.Predmet.ProtuStrankaListFormatedWithAdress>
    <izvorni_sadrzaj>
      <item>MTS GRADNJA d.o.o. za graditeljstvo, trgovinu i usluge, Magistratska ulica 26, 49000 Krapina</item>
    </izvorni_sadrzaj>
    <derivirana_varijabla naziv="DomainObject.Predmet.ProtuStrankaListFormatedWithAdress_1">
      <item>MTS GRADNJA d.o.o. za graditeljstvo, trgovinu i usluge, Magistratska ulica 26, 49000 Krapina</item>
    </derivirana_varijabla>
  </DomainObject.Predmet.ProtuStrankaListFormatedWithAdress>
  <DomainObject.Predmet.ProtuStrankaListFormatedWithAdressOIB>
    <izvorni_sadrzaj>
      <item>MTS GRADNJA d.o.o. za graditeljstvo, trgovinu i usluge, OIB 70442772671, Magistratska ulica 26, 49000 Krapina</item>
    </izvorni_sadrzaj>
    <derivirana_varijabla naziv="DomainObject.Predmet.ProtuStrankaListFormatedWithAdressOIB_1">
      <item>MTS GRADNJA d.o.o. za graditeljstvo, trgovinu i usluge, OIB 70442772671, Magistratska ulica 26, 49000 Krapina</item>
    </derivirana_varijabla>
  </DomainObject.Predmet.ProtuStrankaListFormatedWithAdressOIB>
  <DomainObject.Predmet.ProtuStrankaListNazivFormated>
    <izvorni_sadrzaj>
      <item>MTS GRADNJA d.o.o. za graditeljstvo, trgovinu i usluge</item>
    </izvorni_sadrzaj>
    <derivirana_varijabla naziv="DomainObject.Predmet.ProtuStrankaListNazivFormated_1">
      <item>MTS GRADNJA d.o.o. za graditeljstvo, trgovinu i usluge</item>
    </derivirana_varijabla>
  </DomainObject.Predmet.ProtuStrankaListNazivFormated>
  <DomainObject.Predmet.ProtuStrankaListNazivFormatedOIB>
    <izvorni_sadrzaj>
      <item>MTS GRADNJA d.o.o. za graditeljstvo, trgovinu i usluge, OIB 70442772671</item>
    </izvorni_sadrzaj>
    <derivirana_varijabla naziv="DomainObject.Predmet.ProtuStrankaListNazivFormatedOIB_1">
      <item>MTS GRADNJA d.o.o. za graditeljstvo, trgovinu i usluge, OIB 70442772671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Pera Budmani 10, 20000 Dubrovnik</item>
    </izvorni_sadrzaj>
    <derivirana_varijabla naziv="DomainObject.Predmet.OstaliListFormatedWithAdress_1">
      <item>Maroje Stjepović, Pera Budmani 10, 20000 Dubrovnik</item>
    </derivirana_varijabla>
  </DomainObject.Predmet.OstaliListFormatedWithAdress>
  <DomainObject.Predmet.OstaliListFormatedWithAdressOIB>
    <izvorni_sadrzaj>
      <item>Maroje Stjepović, OIB 57640555089, Pera Budmani 10, 20000 Dubrovnik</item>
    </izvorni_sadrzaj>
    <derivirana_varijabla naziv="DomainObject.Predmet.OstaliListFormatedWithAdressOIB_1">
      <item>Maroje Stjepović, OIB 57640555089, Pera Budmani 10, 20000 Dubrovnik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St-613/2014-51</izvorni_sadrzaj>
    <derivirana_varijabla naziv="DomainObject.PoslovniBrojDokumenta_1">St-613/2014-51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MTS GRADNJA d.o.o. za graditeljstvo, trgovinu i usluge</izvorni_sadrzaj>
    <derivirana_varijabla naziv="DomainObject.Predmet.ProtustrankaIDrugi_1">MTS GRADNJA d.o.o. za graditeljstvo,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MTS GRADNJA d.o.o. za graditeljstvo, trgovinu i usluge, OIB 70442772671, Magistratska ulica 26, 49000 Krapina</izvorni_sadrzaj>
    <derivirana_varijabla naziv="DomainObject.Predmet.ProtustrankaIDrugiAdressOIB_1">MTS GRADNJA d.o.o. za graditeljstvo, trgovinu i usluge, OIB 70442772671, Magistratska ulica 26,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MTS GRADNJA d.o.o. za graditeljstvo, trgovinu i usluge</item>
      <item>Maroje Stjepović</item>
      <item>B.A.M.T. d.o.o.</item>
    </izvorni_sadrzaj>
    <derivirana_varijabla naziv="DomainObject.Predmet.SudioniciListNaziv_1">
      <item>FINA Regionalni centar Zagreb</item>
      <item>MTS GRADNJA d.o.o. za graditeljstvo, trgovinu i usluge</item>
      <item>Maroje Stjepović</item>
      <item>B.A.M.T. d.o.o.</item>
    </derivirana_varijabla>
  </DomainObject.Predmet.SudioniciListNaziv>
  <DomainObject.Predmet.SudioniciListAdressOIB>
    <izvorni_sadrzaj>
      <item>FINA Regionalni centar Zagreb, OIB 85821130368, Ilica 307,10000 Zagreb</item>
      <item>MTS GRADNJA d.o.o. za graditeljstvo, trgovinu i usluge, OIB 70442772671, Magistratska ulica 26,49000 Krapina</item>
      <item>Maroje Stjepović, OIB 57640555089, Pera Budmani 10,20000 Dubrovnik</item>
      <item>B.A.M.T. d.o.o.</item>
    </izvorni_sadrzaj>
    <derivirana_varijabla naziv="DomainObject.Predmet.SudioniciListAdressOIB_1">
      <item>FINA Regionalni centar Zagreb, OIB 85821130368, Ilica 307,10000 Zagreb</item>
      <item>MTS GRADNJA d.o.o. za graditeljstvo, trgovinu i usluge, OIB 70442772671, Magistratska ulica 26,49000 Krapina</item>
      <item>Maroje Stjepović, OIB 57640555089, Pera Budmani 10,20000 Dubrovnik</item>
      <item>B.A.M.T.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41115-15C4-45D9-9D8C-739B538EC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1476</properties:Characters>
  <properties:Lines>63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2015-11-18T12:59:00Z</cp:lastPrinted>
  <dcterms:modified xmlns:xsi="http://www.w3.org/2001/XMLSchema-instance" xsi:type="dcterms:W3CDTF">2015-11-18T12:59:00Z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St-613/2014-51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