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e67a5" w14:paraId="16e67a5"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01443B">
        <w:rPr>
          <w:sz w:val="24"/>
        </w:rPr>
        <w:t>3</w:t>
      </w:r>
      <w:r w:rsidR="0035243B">
        <w:rPr>
          <w:sz w:val="24"/>
        </w:rPr>
        <w:t>841</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35243B">
        <w:rPr>
          <w:sz w:val="24"/>
          <w:szCs w:val="24"/>
        </w:rPr>
        <w:t xml:space="preserve">DRVOPROMET JURINA </w:t>
      </w:r>
      <w:r w:rsidR="00B32CD8">
        <w:rPr>
          <w:sz w:val="24"/>
          <w:szCs w:val="24"/>
        </w:rPr>
        <w:t>d.o.o.,</w:t>
      </w:r>
      <w:r w:rsidR="00AF7DCB">
        <w:rPr>
          <w:sz w:val="24"/>
          <w:szCs w:val="24"/>
        </w:rPr>
        <w:t xml:space="preserve"> </w:t>
      </w:r>
      <w:r w:rsidR="004C0FF7">
        <w:rPr>
          <w:sz w:val="24"/>
          <w:szCs w:val="24"/>
        </w:rPr>
        <w:t>Klupci Začretski, Klupci Začretski 84.</w:t>
      </w:r>
      <w:r w:rsidR="003C29CD">
        <w:rPr>
          <w:sz w:val="24"/>
          <w:szCs w:val="24"/>
        </w:rPr>
        <w:t>,</w:t>
      </w:r>
      <w:r w:rsidR="00B50B66">
        <w:rPr>
          <w:sz w:val="24"/>
          <w:szCs w:val="24"/>
        </w:rPr>
        <w:t xml:space="preserve"> </w:t>
      </w:r>
      <w:r w:rsidR="006D1B45">
        <w:rPr>
          <w:sz w:val="24"/>
          <w:szCs w:val="24"/>
        </w:rPr>
        <w:t xml:space="preserve">OIB </w:t>
      </w:r>
      <w:r w:rsidR="004C0FF7">
        <w:rPr>
          <w:sz w:val="24"/>
          <w:szCs w:val="24"/>
        </w:rPr>
        <w:t>91404546429</w:t>
      </w:r>
      <w:r w:rsidR="00B32CD8" w:rsidRPr="008600EF">
        <w:rPr>
          <w:sz w:val="24"/>
          <w:szCs w:val="24"/>
        </w:rPr>
        <w:t xml:space="preserve">, </w:t>
      </w:r>
      <w:r w:rsidR="00B32CD8">
        <w:rPr>
          <w:sz w:val="24"/>
          <w:szCs w:val="24"/>
        </w:rPr>
        <w:t>d</w:t>
      </w:r>
      <w:r w:rsidR="00CB464D" w:rsidRPr="008600EF">
        <w:rPr>
          <w:sz w:val="24"/>
          <w:szCs w:val="24"/>
        </w:rPr>
        <w:t xml:space="preserve">ana </w:t>
      </w:r>
      <w:r w:rsidR="007A235D">
        <w:rPr>
          <w:sz w:val="24"/>
          <w:szCs w:val="24"/>
        </w:rPr>
        <w:t>20</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4C0FF7">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4C0FF7">
        <w:rPr>
          <w:sz w:val="24"/>
          <w:szCs w:val="24"/>
        </w:rPr>
        <w:t>DRVOPROMET JURINA d.o.o., Klupci Začretski, Klupci Začretski 84., OIB 91404546429</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D207EB">
        <w:rPr>
          <w:sz w:val="24"/>
          <w:szCs w:val="24"/>
        </w:rPr>
        <w:t>Jurica Jurina, Klupci-dio, Klupci Začretski 84/A.</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33E52" w:rsidP="007B593F" w:rsidR="007B593F">
      <w:pPr>
        <w:ind w:left="1003"/>
        <w:jc w:val="both"/>
        <w:rPr>
          <w:sz w:val="24"/>
        </w:rPr>
      </w:pPr>
      <w:r>
        <w:rPr>
          <w:b/>
          <w:sz w:val="24"/>
        </w:rPr>
        <w:t>20</w:t>
      </w:r>
      <w:r w:rsidR="00497D0A">
        <w:rPr>
          <w:b/>
          <w:sz w:val="24"/>
        </w:rPr>
        <w:t xml:space="preserve">.veljače </w:t>
      </w:r>
      <w:r w:rsidR="007B593F">
        <w:rPr>
          <w:b/>
          <w:sz w:val="24"/>
        </w:rPr>
        <w:t>201</w:t>
      </w:r>
      <w:r w:rsidR="00497D0A">
        <w:rPr>
          <w:b/>
          <w:sz w:val="24"/>
        </w:rPr>
        <w:t>9</w:t>
      </w:r>
      <w:r w:rsidR="007B593F">
        <w:rPr>
          <w:b/>
          <w:sz w:val="24"/>
        </w:rPr>
        <w:t xml:space="preserve">. u </w:t>
      </w:r>
      <w:r w:rsidR="007D2FE2">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5E37D7">
        <w:rPr>
          <w:sz w:val="24"/>
          <w:szCs w:val="24"/>
        </w:rPr>
        <w:t>7</w:t>
      </w:r>
      <w:r w:rsidR="007D2FE2">
        <w:rPr>
          <w:sz w:val="24"/>
          <w:szCs w:val="24"/>
        </w:rPr>
        <w:t>64</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5E37D7">
        <w:rPr>
          <w:sz w:val="24"/>
          <w:szCs w:val="24"/>
        </w:rPr>
        <w:t>1</w:t>
      </w:r>
      <w:r w:rsidR="007D2FE2">
        <w:rPr>
          <w:sz w:val="24"/>
          <w:szCs w:val="24"/>
        </w:rPr>
        <w:t>6.216,64</w:t>
      </w:r>
      <w:r w:rsidR="007514BD">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7A235D">
        <w:rPr>
          <w:sz w:val="24"/>
        </w:rPr>
        <w:t>20</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652C9F">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652C9F" w:rsidP="00652C9F" w:rsidR="00652C9F">
      <w:pPr>
        <w:ind w:firstLine="720" w:left="2880"/>
        <w:jc w:val="both"/>
      </w:pPr>
      <w:r>
        <w:t>Za točnost otpravka, ovlašteni službenik:</w:t>
      </w:r>
    </w:p>
    <w:p w:rsidRDefault="00652C9F" w:rsidP="00422EE0" w:rsidR="00652C9F">
      <w:pPr>
        <w:jc w:val="both"/>
      </w:pPr>
      <w:r>
        <w:t xml:space="preserve">              </w:t>
      </w:r>
      <w:r>
        <w:tab/>
      </w:r>
      <w:r>
        <w:tab/>
      </w:r>
      <w:r>
        <w:tab/>
      </w:r>
      <w:r>
        <w:tab/>
      </w:r>
      <w:r>
        <w:tab/>
      </w:r>
      <w:r>
        <w:tab/>
        <w:t xml:space="preserve"> Valentina Delač</w:t>
      </w:r>
    </w:p>
    <w:p w:rsidRDefault="00DE2E5D" w:rsidP="00652C9F"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07F50">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477D5"/>
    <w:rsid w:val="000519B3"/>
    <w:rsid w:val="0005692D"/>
    <w:rsid w:val="000B74EE"/>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52C9F"/>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63AF2"/>
    <w:rsid w:val="007703BD"/>
    <w:rsid w:val="00784423"/>
    <w:rsid w:val="007905FB"/>
    <w:rsid w:val="007A235D"/>
    <w:rsid w:val="007B593F"/>
    <w:rsid w:val="007C67A1"/>
    <w:rsid w:val="007D2FE2"/>
    <w:rsid w:val="007E0EAA"/>
    <w:rsid w:val="00807F50"/>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128F5"/>
    <w:rsid w:val="00923121"/>
    <w:rsid w:val="00945303"/>
    <w:rsid w:val="00947FB7"/>
    <w:rsid w:val="00977955"/>
    <w:rsid w:val="009831B8"/>
    <w:rsid w:val="009850B8"/>
    <w:rsid w:val="009957BB"/>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07F50"/>
    <w:rPr>
      <w:color w:val="808080"/>
      <w:bdr w:space="0" w:sz="0" w:color="auto" w:val="none"/>
      <w:shd w:fill="auto" w:color="auto" w:val="clear"/>
    </w:rPr>
  </w:style>
  <w:style w:customStyle="true" w:styleId="eSPISCCParagraphDefaultFont" w:type="character">
    <w:name w:val="eSPIS_CC_Paragraph Default Font"/>
    <w:basedOn w:val="Zadanifontodlomka"/>
    <w:rsid w:val="00807F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F50"/>
    <w:rPr>
      <w:sz w:val="24"/>
      <w:bdr w:space="0" w:sz="0" w:color="auto" w:val="none"/>
      <w:shd w:fill="FFFFCC" w:color="auto" w:val="clear"/>
      <w:lang w:val="hr-HR"/>
    </w:rPr>
  </w:style>
  <w:style w:customStyle="true" w:styleId="PozadinaSvijetloCrvena" w:type="character">
    <w:name w:val="Pozadina_SvijetloCrvena"/>
    <w:basedOn w:val="eSPISCCParagraphDefaultFont"/>
    <w:rsid w:val="00807F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F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07F50"/>
    <w:rPr>
      <w:color w:val="808080"/>
      <w:bdr w:color="auto" w:space="0" w:sz="0" w:val="none"/>
      <w:shd w:color="auto" w:fill="auto" w:val="clear"/>
    </w:rPr>
  </w:style>
  <w:style w:customStyle="1" w:styleId="eSPISCCParagraphDefaultFont" w:type="character">
    <w:name w:val="eSPIS_CC_Paragraph Default Font"/>
    <w:basedOn w:val="Zadanifontodlomka"/>
    <w:rsid w:val="00807F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F50"/>
    <w:rPr>
      <w:sz w:val="24"/>
      <w:bdr w:color="auto" w:space="0" w:sz="0" w:val="none"/>
      <w:shd w:color="auto" w:fill="FFFFCC" w:val="clear"/>
      <w:lang w:val="hr-HR"/>
    </w:rPr>
  </w:style>
  <w:style w:customStyle="1" w:styleId="PozadinaSvijetloCrvena" w:type="character">
    <w:name w:val="Pozadina_SvijetloCrvena"/>
    <w:basedOn w:val="eSPISCCParagraphDefaultFont"/>
    <w:rsid w:val="00807F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F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3841</izvorni_sadrzaj>
    <derivirana_varijabla naziv="DomainObject.Predmet.Broj_1">3841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St-3841/2016</izvorni_sadrzaj>
    <derivirana_varijabla naziv="DomainObject.Predmet.OznakaBroj_1">St-3841/2016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DRVOPROMET JURINA d.o.o.</izvorni_sadrzaj>
    <derivirana_varijabla naziv="DomainObject.Predmet.ProtustrankaFormated_1">  DRVOPROMET JURINA d.o.o.</derivirana_varijabla>
  </DomainObject.Predmet.ProtustrankaFormated>
  <DomainObject.Predmet.ProtustrankaFormatedOIB>
    <izvorni_sadrzaj>  DRVOPROMET JURINA d.o.o., OIB 91404546429</izvorni_sadrzaj>
    <derivirana_varijabla naziv="DomainObject.Predmet.ProtustrankaFormatedOIB_1">  DRVOPROMET JURINA d.o.o., OIB 91404546429</derivirana_varijabla>
  </DomainObject.Predmet.ProtustrankaFormatedOIB>
  <DomainObject.Predmet.ProtustrankaFormatedWithAdress>
    <izvorni_sadrzaj> DRVOPROMET JURINA d.o.o., Klupci Začretski 84, 49217 Klupci Začretski</izvorni_sadrzaj>
    <derivirana_varijabla naziv="DomainObject.Predmet.ProtustrankaFormatedWithAdress_1"> DRVOPROMET JURINA d.o.o., Klupci Začretski 84, 49217 Klupci Začretski</derivirana_varijabla>
  </DomainObject.Predmet.ProtustrankaFormatedWithAdress>
  <DomainObject.Predmet.ProtustrankaFormatedWithAdressOIB>
    <izvorni_sadrzaj> DRVOPROMET JURINA d.o.o., OIB 91404546429, Klupci Začretski 84, 49217 Klupci Začretski</izvorni_sadrzaj>
    <derivirana_varijabla naziv="DomainObject.Predmet.ProtustrankaFormatedWithAdressOIB_1"> DRVOPROMET JURINA d.o.o., OIB 91404546429, Klupci Začretski 84, 49217 Klupci Začretski</derivirana_varijabla>
  </DomainObject.Predmet.ProtustrankaFormatedWithAdressOIB>
  <DomainObject.Predmet.ProtustrankaWithAdress>
    <izvorni_sadrzaj>DRVOPROMET JURINA d.o.o. Klupci Začretski 84, 49217 Klupci Začretski</izvorni_sadrzaj>
    <derivirana_varijabla naziv="DomainObject.Predmet.ProtustrankaWithAdress_1">DRVOPROMET JURINA d.o.o. Klupci Začretski 84, 49217 Klupci Začretski</derivirana_varijabla>
  </DomainObject.Predmet.ProtustrankaWithAdress>
  <DomainObject.Predmet.ProtustrankaWithAdressOIB>
    <izvorni_sadrzaj>DRVOPROMET JURINA d.o.o., OIB 91404546429, Klupci Začretski 84, 49217 Klupci Začretski</izvorni_sadrzaj>
    <derivirana_varijabla naziv="DomainObject.Predmet.ProtustrankaWithAdressOIB_1">DRVOPROMET JURINA d.o.o., OIB 91404546429, Klupci Začretski 84, 49217 Klupci Začretski</derivirana_varijabla>
  </DomainObject.Predmet.ProtustrankaWithAdressOIB>
  <DomainObject.Predmet.ProtustrankaNazivFormated>
    <izvorni_sadrzaj>DRVOPROMET JURINA d.o.o.</izvorni_sadrzaj>
    <derivirana_varijabla naziv="DomainObject.Predmet.ProtustrankaNazivFormated_1">DRVOPROMET JURINA d.o.o.</derivirana_varijabla>
  </DomainObject.Predmet.ProtustrankaNazivFormated>
  <DomainObject.Predmet.ProtustrankaNazivFormatedOIB>
    <izvorni_sadrzaj>DRVOPROMET JURINA d.o.o., OIB 91404546429</izvorni_sadrzaj>
    <derivirana_varijabla naziv="DomainObject.Predmet.ProtustrankaNazivFormatedOIB_1">DRVOPROMET JURINA d.o.o., OIB 91404546429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DRVOPROMET JURINA d.o.o.</item>
    </izvorni_sadrzaj>
    <derivirana_varijabla naziv="DomainObject.Predmet.ProtuStrankaListFormated_1">
      <item>DRVOPROMET JURINA d.o.o.</item>
    </derivirana_varijabla>
  </DomainObject.Predmet.ProtuStrankaListFormated>
  <DomainObject.Predmet.ProtuStrankaListFormatedOIB>
    <izvorni_sadrzaj>
      <item>DRVOPROMET JURINA d.o.o., OIB 91404546429</item>
    </izvorni_sadrzaj>
    <derivirana_varijabla naziv="DomainObject.Predmet.ProtuStrankaListFormatedOIB_1">
      <item>DRVOPROMET JURINA d.o.o., OIB 91404546429</item>
    </derivirana_varijabla>
  </DomainObject.Predmet.ProtuStrankaListFormatedOIB>
  <DomainObject.Predmet.ProtuStrankaListFormatedWithAdress>
    <izvorni_sadrzaj>
      <item>DRVOPROMET JURINA d.o.o., Klupci Začretski 84, 49217 Klupci Začretski</item>
    </izvorni_sadrzaj>
    <derivirana_varijabla naziv="DomainObject.Predmet.ProtuStrankaListFormatedWithAdress_1">
      <item>DRVOPROMET JURINA d.o.o., Klupci Začretski 84, 49217 Klupci Začretski</item>
    </derivirana_varijabla>
  </DomainObject.Predmet.ProtuStrankaListFormatedWithAdress>
  <DomainObject.Predmet.ProtuStrankaListFormatedWithAdressOIB>
    <izvorni_sadrzaj>
      <item>DRVOPROMET JURINA d.o.o., OIB 91404546429, Klupci Začretski 84, 49217 Klupci Začretski</item>
    </izvorni_sadrzaj>
    <derivirana_varijabla naziv="DomainObject.Predmet.ProtuStrankaListFormatedWithAdressOIB_1">
      <item>DRVOPROMET JURINA d.o.o., OIB 91404546429, Klupci Začretski 84, 49217 Klupci Začretski</item>
    </derivirana_varijabla>
  </DomainObject.Predmet.ProtuStrankaListFormatedWithAdressOIB>
  <DomainObject.Predmet.ProtuStrankaListNazivFormated>
    <izvorni_sadrzaj>
      <item>DRVOPROMET JURINA d.o.o.</item>
    </izvorni_sadrzaj>
    <derivirana_varijabla naziv="DomainObject.Predmet.ProtuStrankaListNazivFormated_1">
      <item>DRVOPROMET JURINA d.o.o.</item>
    </derivirana_varijabla>
  </DomainObject.Predmet.ProtuStrankaListNazivFormated>
  <DomainObject.Predmet.ProtuStrankaListNazivFormatedOIB>
    <izvorni_sadrzaj>
      <item>DRVOPROMET JURINA d.o.o., OIB 91404546429</item>
    </izvorni_sadrzaj>
    <derivirana_varijabla naziv="DomainObject.Predmet.ProtuStrankaListNazivFormatedOIB_1">
      <item>DRVOPROMET JURINA d.o.o., OIB 91404546429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DRVOPROMET JURINA d.o.o.</izvorni_sadrzaj>
    <derivirana_varijabla naziv="DomainObject.Predmet.ProtustrankaIDrugi_1">DRVOPROMET JURINA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DRVOPROMET JURINA d.o.o., OIB 91404546429, Klupci Začretski 84, 49217 Klupci Začretski</izvorni_sadrzaj>
    <derivirana_varijabla naziv="DomainObject.Predmet.ProtustrankaIDrugiAdressOIB_1">DRVOPROMET JURINA d.o.o., OIB 91404546429, Klupci Začretski 84, 49217 Klupci Začretski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DRVOPROMET JURINA d.o.o.</item>
    </izvorni_sadrzaj>
    <derivirana_varijabla naziv="DomainObject.Predmet.SudioniciListNaziv_1">
      <item>FINA Regionalni centar Zagreb</item>
      <item>DRVOPROMET JURINA d.o.o.</item>
    </derivirana_varijabla>
  </DomainObject.Predmet.SudioniciListNaziv>
  <DomainObject.Predmet.SudioniciListAdressOIB>
    <izvorni_sadrzaj>
      <item>FINA Regionalni centar Zagreb, OIB 85821130368, Trg svibanjskih žrtava 1995. 1,10000 Zagreb</item>
      <item>DRVOPROMET JURINA d.o.o., OIB 91404546429, Klupci Začretski 84,49217 Klupci Začretski</item>
    </izvorni_sadrzaj>
    <derivirana_varijabla naziv="DomainObject.Predmet.SudioniciListAdressOIB_1">
      <item>FINA Regionalni centar Zagreb, OIB 85821130368, Trg svibanjskih žrtava 1995. 1,10000 Zagreb</item>
      <item>DRVOPROMET JURINA d.o.o., OIB 91404546429, Klupci Začretski 84,49217 Klupci Začretski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91404546429</item>
    </izvorni_sadrzaj>
    <derivirana_varijabla naziv="DomainObject.Predmet.SudioniciListNazivOIB_1">
      <item>, OIB 85821130368</item>
      <item>, OIB 91404546429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923</properties:Words>
  <properties:Characters>5165</properties:Characters>
  <properties:Lines>138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2018-11-19T13:07:00Z</dcterms:created>
  <dc:creator>Unknown</dc:creator>
  <cp:lastModifiedBy>Valentina Delač</cp:lastModifiedBy>
  <cp:lastPrinted>2018-11-19T13:07:00Z</cp:lastPrinted>
  <dcterms:modified xmlns:xsi="http://www.w3.org/2001/XMLSchema-instance" xsi:type="dcterms:W3CDTF">2018-11-20T08:08:00Z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(DRVOPROMET JURINA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