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5ceb179" w14:paraId="5ceb179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FE4229">
        <w:rPr>
          <w:rFonts w:cs="Times New Roman" w:hAnsi="Times New Roman" w:ascii="Times New Roman"/>
          <w:sz w:val="24"/>
          <w:szCs w:val="24"/>
        </w:rPr>
        <w:t>9141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E4229" w:rsidRPr="00FE4229">
        <w:rPr>
          <w:rFonts w:hAnsi="Times New Roman" w:ascii="Times New Roman"/>
          <w:sz w:val="24"/>
          <w:szCs w:val="24"/>
        </w:rPr>
        <w:t>Udruga poduzetnički centar Sveta Nedjelja, OIB 92697378726, Sveta Nedjelja, M. Stilinovića 17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FE4229">
        <w:rPr>
          <w:rFonts w:cs="Times New Roman" w:hAnsi="Times New Roman" w:ascii="Times New Roman"/>
          <w:sz w:val="24"/>
          <w:szCs w:val="24"/>
        </w:rPr>
        <w:t>29</w:t>
      </w:r>
      <w:r w:rsidR="002E681E">
        <w:rPr>
          <w:rFonts w:cs="Times New Roman" w:hAnsi="Times New Roman" w:ascii="Times New Roman"/>
          <w:sz w:val="24"/>
          <w:szCs w:val="24"/>
        </w:rPr>
        <w:t>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E4229" w:rsidRPr="00FE4229">
        <w:rPr>
          <w:rFonts w:hAnsi="Times New Roman" w:ascii="Times New Roman"/>
          <w:sz w:val="24"/>
          <w:szCs w:val="24"/>
        </w:rPr>
        <w:t>Udruga poduzetnički centar Sveta Nedjelja, OIB 92697378726, Sveta Nedjelja, M. Stilinovića 17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E4229">
        <w:rPr>
          <w:rFonts w:cs="Times New Roman" w:hAnsi="Times New Roman" w:ascii="Times New Roman"/>
          <w:sz w:val="24"/>
          <w:szCs w:val="24"/>
        </w:rPr>
        <w:t>29</w:t>
      </w:r>
      <w:r w:rsidR="002E681E">
        <w:rPr>
          <w:rFonts w:cs="Times New Roman" w:hAnsi="Times New Roman" w:ascii="Times New Roman"/>
          <w:sz w:val="24"/>
          <w:szCs w:val="24"/>
        </w:rPr>
        <w:t>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7F2351">
        <w:rPr>
          <w:rFonts w:cs="Times New Roman" w:hAnsi="Times New Roman" w:ascii="Times New Roman"/>
          <w:sz w:val="24"/>
          <w:szCs w:val="24"/>
        </w:rPr>
        <w:t xml:space="preserve"> 14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FE4229">
        <w:rPr>
          <w:rFonts w:cs="Times New Roman" w:hAnsi="Times New Roman" w:ascii="Times New Roman"/>
          <w:sz w:val="24"/>
          <w:szCs w:val="24"/>
        </w:rPr>
        <w:t>Domagoj Repač</w:t>
      </w:r>
      <w:r w:rsidR="00F21792" w:rsidRPr="00F21792">
        <w:rPr>
          <w:rFonts w:cs="Times New Roman" w:hAnsi="Times New Roman" w:ascii="Times New Roman"/>
          <w:sz w:val="24"/>
          <w:szCs w:val="24"/>
        </w:rPr>
        <w:t xml:space="preserve">, </w:t>
      </w:r>
      <w:r w:rsidR="00FE4229">
        <w:rPr>
          <w:rFonts w:cs="Times New Roman" w:hAnsi="Times New Roman" w:ascii="Times New Roman"/>
          <w:sz w:val="24"/>
          <w:szCs w:val="24"/>
        </w:rPr>
        <w:t>mag. iur.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FE4229">
        <w:rPr>
          <w:rFonts w:cs="Times New Roman" w:hAnsi="Times New Roman" w:ascii="Times New Roman"/>
          <w:sz w:val="24"/>
          <w:szCs w:val="24"/>
        </w:rPr>
        <w:t>24977406612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2E681E">
        <w:rPr>
          <w:rFonts w:cs="Times New Roman" w:hAnsi="Times New Roman" w:ascii="Times New Roman"/>
          <w:sz w:val="24"/>
          <w:szCs w:val="24"/>
        </w:rPr>
        <w:t xml:space="preserve">Zagreb, </w:t>
      </w:r>
      <w:r w:rsidR="00FE4229">
        <w:rPr>
          <w:rFonts w:cs="Times New Roman" w:hAnsi="Times New Roman" w:ascii="Times New Roman"/>
          <w:sz w:val="24"/>
          <w:szCs w:val="24"/>
        </w:rPr>
        <w:t>Đorđićeva 24</w:t>
      </w:r>
      <w:r w:rsidR="00AA7620" w:rsidRPr="00F2179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E4229" w:rsidRPr="00FE4229">
        <w:rPr>
          <w:rFonts w:hAnsi="Times New Roman" w:ascii="Times New Roman"/>
          <w:sz w:val="24"/>
          <w:szCs w:val="24"/>
        </w:rPr>
        <w:t>Udruga poduzetnički centar Sveta Nedjelja, OIB 92697378726, Sveta Nedjelja, M. Stilinovića 17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2E681E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25154">
        <w:rPr>
          <w:rFonts w:cs="Times New Roman" w:hAnsi="Times New Roman" w:ascii="Times New Roman"/>
          <w:sz w:val="24"/>
          <w:szCs w:val="24"/>
        </w:rPr>
        <w:t>Zagrebu</w:t>
      </w:r>
      <w:r w:rsidRPr="00C25154">
        <w:rPr>
          <w:rFonts w:cs="Times New Roman" w:hAnsi="Times New Roman" w:ascii="Times New Roman"/>
          <w:sz w:val="24"/>
          <w:szCs w:val="24"/>
        </w:rPr>
        <w:t>,</w:t>
      </w:r>
      <w:r w:rsidR="008E0B1D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2E681E">
        <w:rPr>
          <w:rFonts w:cs="Times New Roman" w:hAnsi="Times New Roman" w:ascii="Times New Roman"/>
          <w:sz w:val="24"/>
          <w:szCs w:val="24"/>
        </w:rPr>
        <w:t>2</w:t>
      </w:r>
      <w:r w:rsidR="00FE4229">
        <w:rPr>
          <w:rFonts w:cs="Times New Roman" w:hAnsi="Times New Roman" w:ascii="Times New Roman"/>
          <w:sz w:val="24"/>
          <w:szCs w:val="24"/>
        </w:rPr>
        <w:t>9</w:t>
      </w:r>
      <w:r w:rsidR="002E681E">
        <w:rPr>
          <w:rFonts w:cs="Times New Roman" w:hAnsi="Times New Roman" w:ascii="Times New Roman"/>
          <w:sz w:val="24"/>
          <w:szCs w:val="24"/>
        </w:rPr>
        <w:t>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2E681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7B23D7">
      <w:pPr>
        <w:ind w:left="705"/>
        <w:rPr>
          <w:rFonts w:cs="Times New Roman" w:hAnsi="Times New Roman" w:ascii="Times New Roman"/>
          <w:sz w:val="24"/>
          <w:szCs w:val="24"/>
        </w:rPr>
      </w:pP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2E681E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2E681E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2E681E">
        <w:rPr>
          <w:rFonts w:cs="Times New Roman" w:hAnsi="Times New Roman" w:ascii="Times New Roman"/>
          <w:sz w:val="24"/>
          <w:szCs w:val="24"/>
        </w:rPr>
        <w:t>S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 </w:t>
      </w:r>
      <w:r w:rsidRPr="002E681E">
        <w:rPr>
          <w:rFonts w:cs="Times New Roman" w:hAnsi="Times New Roman" w:ascii="Times New Roman"/>
          <w:sz w:val="24"/>
          <w:szCs w:val="24"/>
        </w:rPr>
        <w:t>U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 </w:t>
      </w:r>
      <w:r w:rsidRPr="002E681E">
        <w:rPr>
          <w:rFonts w:cs="Times New Roman" w:hAnsi="Times New Roman" w:ascii="Times New Roman"/>
          <w:sz w:val="24"/>
          <w:szCs w:val="24"/>
        </w:rPr>
        <w:t>D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 </w:t>
      </w:r>
      <w:r w:rsidRPr="002E681E">
        <w:rPr>
          <w:rFonts w:cs="Times New Roman" w:hAnsi="Times New Roman" w:ascii="Times New Roman"/>
          <w:sz w:val="24"/>
          <w:szCs w:val="24"/>
        </w:rPr>
        <w:t>A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 </w:t>
      </w:r>
      <w:r w:rsidRPr="002E681E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7B23D7">
      <w:pPr>
        <w:ind w:left="705"/>
        <w:rPr>
          <w:rFonts w:cs="Times New Roman" w:hAnsi="Times New Roman" w:ascii="Times New Roman"/>
          <w:sz w:val="24"/>
          <w:szCs w:val="24"/>
        </w:rPr>
      </w:pP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="006F5244" w:rsidRPr="007B23D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7B23D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B23D7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7B23D7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7B23D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7B23D7">
      <w:pPr>
        <w:rPr>
          <w:rFonts w:cs="Times New Roman" w:hAnsi="Times New Roman" w:ascii="Times New Roman"/>
          <w:sz w:val="24"/>
          <w:szCs w:val="24"/>
        </w:rPr>
      </w:pPr>
      <w:r w:rsidRPr="007B23D7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7B23D7">
      <w:pPr>
        <w:jc w:val="both"/>
        <w:rPr>
          <w:rFonts w:cs="Times New Roman" w:hAnsi="Times New Roman" w:ascii="Times New Roman"/>
          <w:sz w:val="24"/>
          <w:szCs w:val="24"/>
        </w:rPr>
      </w:pPr>
      <w:r w:rsidRPr="007B23D7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7B23D7">
        <w:rPr>
          <w:rFonts w:cs="Times New Roman" w:hAnsi="Times New Roman" w:ascii="Times New Roman"/>
          <w:sz w:val="24"/>
          <w:szCs w:val="24"/>
        </w:rPr>
        <w:t>rješenj</w:t>
      </w:r>
      <w:r w:rsidRPr="007B23D7">
        <w:rPr>
          <w:rFonts w:cs="Times New Roman" w:hAnsi="Times New Roman" w:ascii="Times New Roman"/>
          <w:sz w:val="24"/>
          <w:szCs w:val="24"/>
        </w:rPr>
        <w:t>e</w:t>
      </w:r>
      <w:r w:rsidR="00FD2099" w:rsidRPr="007B23D7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7B23D7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7B23D7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7B23D7">
        <w:rPr>
          <w:rFonts w:cs="Times New Roman" w:hAnsi="Times New Roman" w:ascii="Times New Roman"/>
          <w:sz w:val="24"/>
          <w:szCs w:val="24"/>
        </w:rPr>
        <w:t>tri</w:t>
      </w:r>
      <w:r w:rsidR="00BB733D" w:rsidRPr="007B23D7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7B23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7B23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7B23D7">
      <w:pPr>
        <w:jc w:val="both"/>
        <w:rPr>
          <w:rFonts w:cs="Times New Roman" w:hAnsi="Times New Roman" w:ascii="Times New Roman"/>
          <w:sz w:val="24"/>
          <w:szCs w:val="24"/>
        </w:rPr>
      </w:pP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7B23D7">
      <w:pPr>
        <w:jc w:val="both"/>
        <w:rPr>
          <w:rFonts w:cs="Times New Roman" w:hAnsi="Times New Roman" w:ascii="Times New Roman"/>
          <w:sz w:val="24"/>
          <w:szCs w:val="24"/>
        </w:rPr>
      </w:pP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</w:r>
      <w:r w:rsidRPr="007B23D7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7B23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7B23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B23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7B23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B23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B23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7B23D7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Samoboru</w:t>
      </w:r>
    </w:p>
    <w:p w:rsidRDefault="006F5244" w:rsidP="006F5244" w:rsidR="006F5244" w:rsidRPr="007B23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7B23D7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Velikoj Gorici</w:t>
      </w:r>
    </w:p>
    <w:p w:rsidRDefault="00BF0F33" w:rsidP="006F5244" w:rsidR="007F2918" w:rsidRPr="007B23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B23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B23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B23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B23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B23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B23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B23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B23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D11393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29.6.17.</w:t>
      </w:r>
      <w:r w:rsidR="003B4CA6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B23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B23D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1139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E4229">
      <w:rPr>
        <w:rFonts w:hAnsi="Times New Roman" w:ascii="Times New Roman"/>
      </w:rPr>
      <w:t>9141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2E681E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399E"/>
    <w:rsid w:val="00794A3D"/>
    <w:rsid w:val="007B23D7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1393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21792"/>
    <w:rsid w:val="00F849E3"/>
    <w:rsid w:val="00FB52EE"/>
    <w:rsid w:val="00FB64FF"/>
    <w:rsid w:val="00FD1DF6"/>
    <w:rsid w:val="00FD2099"/>
    <w:rsid w:val="00FD5646"/>
    <w:rsid w:val="00FE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3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3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3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3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3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3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3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3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9141</izvorni_sadrzaj>
    <derivirana_varijabla naziv="DomainObject.Predmet.Broj_1">9141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St-9141/2015</izvorni_sadrzaj>
    <derivirana_varijabla naziv="DomainObject.Predmet.OznakaBroj_1">St-9141/2015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poduzetnički centar Sveta Nedelja</izvorni_sadrzaj>
    <derivirana_varijabla naziv="DomainObject.Predmet.ProtustrankaFormated_1">  Udruga poduzetnički centar Sveta Nedelja</derivirana_varijabla>
  </DomainObject.Predmet.ProtustrankaFormated>
  <DomainObject.Predmet.ProtustrankaFormatedOIB>
    <izvorni_sadrzaj>  Udruga poduzetnički centar Sveta Nedelja, OIB 92697378726</izvorni_sadrzaj>
    <derivirana_varijabla naziv="DomainObject.Predmet.ProtustrankaFormatedOIB_1">  Udruga poduzetnički centar Sveta Nedelja, OIB 92697378726</derivirana_varijabla>
  </DomainObject.Predmet.ProtustrankaFormatedOIB>
  <DomainObject.Predmet.ProtustrankaFormatedWithAdress>
    <izvorni_sadrzaj> Udruga poduzetnički centar Sveta Nedelja, M. Stilinovića 17, 10431 Sveta Nedelja</izvorni_sadrzaj>
    <derivirana_varijabla naziv="DomainObject.Predmet.ProtustrankaFormatedWithAdress_1"> Udruga poduzetnički centar Sveta Nedelja, M. Stilinovića 17, 10431 Sveta Nedelja</derivirana_varijabla>
  </DomainObject.Predmet.ProtustrankaFormatedWithAdress>
  <DomainObject.Predmet.ProtustrankaFormatedWithAdressOIB>
    <izvorni_sadrzaj> Udruga poduzetnički centar Sveta Nedelja, OIB 92697378726, M. Stilinovića 17, 10431 Sveta Nedelja</izvorni_sadrzaj>
    <derivirana_varijabla naziv="DomainObject.Predmet.ProtustrankaFormatedWithAdressOIB_1"> Udruga poduzetnički centar Sveta Nedelja, OIB 92697378726, M. Stilinovića 17, 10431 Sveta Nedelja</derivirana_varijabla>
  </DomainObject.Predmet.ProtustrankaFormatedWithAdressOIB>
  <DomainObject.Predmet.ProtustrankaWithAdress>
    <izvorni_sadrzaj>Udruga poduzetnički centar Sveta Nedelja M. Stilinovića 17, 10431 Sveta Nedelja</izvorni_sadrzaj>
    <derivirana_varijabla naziv="DomainObject.Predmet.ProtustrankaWithAdress_1">Udruga poduzetnički centar Sveta Nedelja M. Stilinovića 17, 10431 Sveta Nedelja</derivirana_varijabla>
  </DomainObject.Predmet.ProtustrankaWithAdress>
  <DomainObject.Predmet.ProtustrankaWithAdressOIB>
    <izvorni_sadrzaj>Udruga poduzetnički centar Sveta Nedelja, OIB 92697378726, M. Stilinovića 17, 10431 Sveta Nedelja</izvorni_sadrzaj>
    <derivirana_varijabla naziv="DomainObject.Predmet.ProtustrankaWithAdressOIB_1">Udruga poduzetnički centar Sveta Nedelja, OIB 92697378726, M. Stilinovića 17, 10431 Sveta Nedelja</derivirana_varijabla>
  </DomainObject.Predmet.ProtustrankaWithAdressOIB>
  <DomainObject.Predmet.ProtustrankaNazivFormated>
    <izvorni_sadrzaj>Udruga poduzetnički centar Sveta Nedelja</izvorni_sadrzaj>
    <derivirana_varijabla naziv="DomainObject.Predmet.ProtustrankaNazivFormated_1">Udruga poduzetnički centar Sveta Nedelja</derivirana_varijabla>
  </DomainObject.Predmet.ProtustrankaNazivFormated>
  <DomainObject.Predmet.ProtustrankaNazivFormatedOIB>
    <izvorni_sadrzaj>Udruga poduzetnički centar Sveta Nedelja, OIB 92697378726</izvorni_sadrzaj>
    <derivirana_varijabla naziv="DomainObject.Predmet.ProtustrankaNazivFormatedOIB_1">Udruga poduzetnički centar Sveta Nedelja, OIB 92697378726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poduzetnički centar Sveta Nedelja</item>
    </izvorni_sadrzaj>
    <derivirana_varijabla naziv="DomainObject.Predmet.ProtuStrankaListFormated_1">
      <item>Udruga poduzetnički centar Sveta Nedelja</item>
    </derivirana_varijabla>
  </DomainObject.Predmet.ProtuStrankaListFormated>
  <DomainObject.Predmet.ProtuStrankaListFormatedOIB>
    <izvorni_sadrzaj>
      <item>Udruga poduzetnički centar Sveta Nedelja, OIB 92697378726</item>
    </izvorni_sadrzaj>
    <derivirana_varijabla naziv="DomainObject.Predmet.ProtuStrankaListFormatedOIB_1">
      <item>Udruga poduzetnički centar Sveta Nedelja, OIB 92697378726</item>
    </derivirana_varijabla>
  </DomainObject.Predmet.ProtuStrankaListFormatedOIB>
  <DomainObject.Predmet.ProtuStrankaListFormatedWithAdress>
    <izvorni_sadrzaj>
      <item>Udruga poduzetnički centar Sveta Nedelja, M. Stilinovića 17, 10431 Sveta Nedelja</item>
    </izvorni_sadrzaj>
    <derivirana_varijabla naziv="DomainObject.Predmet.ProtuStrankaListFormatedWithAdress_1">
      <item>Udruga poduzetnički centar Sveta Nedelja, M. Stilinovića 17, 10431 Sveta Nedelja</item>
    </derivirana_varijabla>
  </DomainObject.Predmet.ProtuStrankaListFormatedWithAdress>
  <DomainObject.Predmet.ProtuStrankaListFormatedWithAdressOIB>
    <izvorni_sadrzaj>
      <item>Udruga poduzetnički centar Sveta Nedelja, OIB 92697378726, M. Stilinovića 17, 10431 Sveta Nedelja</item>
    </izvorni_sadrzaj>
    <derivirana_varijabla naziv="DomainObject.Predmet.ProtuStrankaListFormatedWithAdressOIB_1">
      <item>Udruga poduzetnički centar Sveta Nedelja, OIB 92697378726, M. Stilinovića 17, 10431 Sveta Nedelja</item>
    </derivirana_varijabla>
  </DomainObject.Predmet.ProtuStrankaListFormatedWithAdressOIB>
  <DomainObject.Predmet.ProtuStrankaListNazivFormated>
    <izvorni_sadrzaj>
      <item>Udruga poduzetnički centar Sveta Nedelja</item>
    </izvorni_sadrzaj>
    <derivirana_varijabla naziv="DomainObject.Predmet.ProtuStrankaListNazivFormated_1">
      <item>Udruga poduzetnički centar Sveta Nedelja</item>
    </derivirana_varijabla>
  </DomainObject.Predmet.ProtuStrankaListNazivFormated>
  <DomainObject.Predmet.ProtuStrankaListNazivFormatedOIB>
    <izvorni_sadrzaj>
      <item>Udruga poduzetnički centar Sveta Nedelja, OIB 92697378726</item>
    </izvorni_sadrzaj>
    <derivirana_varijabla naziv="DomainObject.Predmet.ProtuStrankaListNazivFormatedOIB_1">
      <item>Udruga poduzetnički centar Sveta Nedelja, OIB 92697378726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poduzetnički centar Sveta Nedelja</izvorni_sadrzaj>
    <derivirana_varijabla naziv="DomainObject.Predmet.ProtustrankaIDrugi_1">Udruga poduzetnički centar Sveta Nedelja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poduzetnički centar Sveta Nedelja, OIB 92697378726, M. Stilinovića 17, 10431 Sveta Nedelja</izvorni_sadrzaj>
    <derivirana_varijabla naziv="DomainObject.Predmet.ProtustrankaIDrugiAdressOIB_1">Udruga poduzetnički centar Sveta Nedelja, OIB 92697378726, M. Stilinovića 17,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poduzetnički centar Sveta Nedelja</item>
      <item>FINA Regionalni centar Zagreb</item>
    </izvorni_sadrzaj>
    <derivirana_varijabla naziv="DomainObject.Predmet.SudioniciListNaziv_1">
      <item>Udruga poduzetnički centar Sveta Nedelja</item>
      <item>FINA Regionalni centar Zagreb</item>
    </derivirana_varijabla>
  </DomainObject.Predmet.SudioniciListNaziv>
  <DomainObject.Predmet.SudioniciListAdressOIB>
    <izvorni_sadrzaj>
      <item>Udruga poduzetnički centar Sveta Nedelja, OIB 92697378726, M. Stilinovića 17,10431 Sveta Nedelja</item>
      <item>FINA Regionalni centar Zagreb, OIB 85821130368, Trg svibanjskih žrtava 1995. br. 1,10000 Zagreb</item>
    </izvorni_sadrzaj>
    <derivirana_varijabla naziv="DomainObject.Predmet.SudioniciListAdressOIB_1">
      <item>Udruga poduzetnički centar Sveta Nedelja, OIB 92697378726, M. Stilinovića 17,10431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92697378726</item>
      <item>, OIB 85821130368</item>
    </izvorni_sadrzaj>
    <derivirana_varijabla naziv="DomainObject.Predmet.SudioniciListNazivOIB_1">
      <item>, OIB 92697378726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2063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2017-06-29T11:51:00Z</dcterms:created>
  <dc:creator>Sonja Pilić</dc:creator>
  <cp:lastModifiedBy>Sonja Pilić</cp:lastModifiedBy>
  <cp:lastPrinted>2017-06-29T11:52:00Z</cp:lastPrinted>
  <dcterms:modified xmlns:xsi="http://www.w3.org/2001/XMLSchema-instance" xsi:type="dcterms:W3CDTF">2017-06-29T11:57:00Z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