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c7d3" w14:paraId="15fc7d3" w:rsidRDefault="00EF227F" w:rsidP="000B7763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  <w:r w:rsidRPr="001B7DA3">
        <w:rPr>
          <w:b/>
        </w:rPr>
        <w:t xml:space="preserve">           </w:t>
      </w:r>
    </w:p>
    <w:p w:rsidRDefault="00621B59" w:rsidP="00621B59" w:rsidR="00621B59" w:rsidRPr="001B7DA3"/>
    <w:p w:rsidRDefault="000B7763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0B7763">
      <w:pPr>
        <w:jc w:val="both"/>
      </w:pPr>
      <w:r w:rsidRPr="001B7DA3">
        <w:t xml:space="preserve">TRGOVAČKI SUD U ZAGREBU                                </w:t>
      </w:r>
      <w:r w:rsidR="00992DB9">
        <w:t xml:space="preserve">                           </w:t>
      </w:r>
      <w:r w:rsidR="009E4E4B">
        <w:t xml:space="preserve">  </w:t>
      </w:r>
    </w:p>
    <w:p w:rsidRDefault="000B7763" w:rsidP="00D719CA" w:rsidR="00D719CA" w:rsidRPr="001B7DA3">
      <w:pPr>
        <w:jc w:val="both"/>
      </w:pPr>
      <w:r>
        <w:t xml:space="preserve">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>
      <w:pPr>
        <w:jc w:val="both"/>
      </w:pPr>
    </w:p>
    <w:p w:rsidRDefault="000B7763" w:rsidP="00D719CA" w:rsidR="000B77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89. St-</w:t>
      </w:r>
      <w:r w:rsidR="00D8053D">
        <w:t>486/17</w:t>
      </w:r>
      <w:r>
        <w:t>-</w:t>
      </w:r>
      <w:r w:rsidR="00D8053D">
        <w:t>22</w:t>
      </w:r>
    </w:p>
    <w:p w:rsidRDefault="000B7763" w:rsidP="00D719CA" w:rsidR="000B7763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3977CB" w:rsidP="003977CB" w:rsidR="003977CB" w:rsidRPr="003C181E">
      <w:pPr>
        <w:ind w:firstLine="720"/>
        <w:jc w:val="both"/>
      </w:pPr>
      <w:r w:rsidRPr="003C181E">
        <w:t>Trgovački sud u Zagrebu, po sucu Nikolini Dorić Hadžisejdić, u stečajnom postupku na</w:t>
      </w:r>
      <w:r>
        <w:t xml:space="preserve">d dužnikom ARMING METAL d.o.o. u stečaju, </w:t>
      </w:r>
      <w:r w:rsidRPr="003C181E">
        <w:t>OIB 99756469681, Samobor, Krležina 6,</w:t>
      </w:r>
      <w:r>
        <w:t xml:space="preserve"> dana 8</w:t>
      </w:r>
      <w:r w:rsidRPr="003C181E">
        <w:t xml:space="preserve">. </w:t>
      </w:r>
      <w:r>
        <w:t>prosinca</w:t>
      </w:r>
      <w:r w:rsidRPr="003C181E">
        <w:t xml:space="preserve"> 2017.,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Ispitno ročište određeno za </w:t>
      </w:r>
      <w:r w:rsidR="003977CB">
        <w:t>14.</w:t>
      </w:r>
      <w:r w:rsidR="00992DB9">
        <w:t xml:space="preserve"> </w:t>
      </w:r>
      <w:r w:rsidR="003977CB">
        <w:t xml:space="preserve">prosinca </w:t>
      </w:r>
      <w:r w:rsidR="00992DB9">
        <w:t>2017</w:t>
      </w:r>
      <w:r w:rsidR="00992DB9" w:rsidRPr="00617364">
        <w:t>. u 9:30</w:t>
      </w:r>
      <w:r w:rsidR="00992DB9" w:rsidRPr="002E27FE">
        <w:rPr>
          <w:b/>
        </w:rPr>
        <w:t xml:space="preserve"> </w:t>
      </w:r>
      <w:r w:rsidR="001B7DA3" w:rsidRPr="001B7DA3">
        <w:t xml:space="preserve">sati te izvještajno ročište određeno za </w:t>
      </w:r>
      <w:r w:rsidR="003977CB">
        <w:t>14</w:t>
      </w:r>
      <w:r w:rsidR="009E4E4B" w:rsidRPr="009E4E4B">
        <w:t xml:space="preserve">. </w:t>
      </w:r>
      <w:r w:rsidR="003977CB">
        <w:t>prosinca</w:t>
      </w:r>
      <w:r w:rsidR="00992DB9">
        <w:t xml:space="preserve"> 2017</w:t>
      </w:r>
      <w:r w:rsidR="009E4E4B" w:rsidRPr="009E4E4B">
        <w:t xml:space="preserve">. </w:t>
      </w:r>
      <w:r w:rsidR="00B56E1F">
        <w:t xml:space="preserve">u </w:t>
      </w:r>
      <w:r w:rsidR="00992DB9">
        <w:t>10</w:t>
      </w:r>
      <w:r w:rsidR="00B56E1F">
        <w:t>:</w:t>
      </w:r>
      <w:r w:rsidR="00992DB9">
        <w:t>00</w:t>
      </w:r>
      <w:r w:rsidR="001B7DA3" w:rsidRPr="001B7DA3">
        <w:t xml:space="preserve">  sati 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II. Ispi</w:t>
      </w:r>
      <w:r w:rsidR="00992DB9">
        <w:t xml:space="preserve">tno ročište određuje se za </w:t>
      </w:r>
      <w:r w:rsidR="003977CB">
        <w:t>15</w:t>
      </w:r>
      <w:r w:rsidR="009E4E4B">
        <w:t xml:space="preserve">. </w:t>
      </w:r>
      <w:r w:rsidR="003977CB">
        <w:t xml:space="preserve">prosinca </w:t>
      </w:r>
      <w:r w:rsidR="00992DB9">
        <w:t>2017</w:t>
      </w:r>
      <w:r w:rsidR="009E4E4B">
        <w:t xml:space="preserve">. u </w:t>
      </w:r>
      <w:r w:rsidR="003977CB">
        <w:t>10</w:t>
      </w:r>
      <w:r w:rsidR="009E4E4B">
        <w:t>:30</w:t>
      </w:r>
      <w:r w:rsidRPr="001B7DA3">
        <w:t xml:space="preserve"> sati, a izvješ</w:t>
      </w:r>
      <w:r w:rsidR="00992DB9">
        <w:t>tajno ročište određuje se za</w:t>
      </w:r>
      <w:r w:rsidRPr="001B7DA3">
        <w:t xml:space="preserve"> </w:t>
      </w:r>
      <w:r w:rsidR="003977CB">
        <w:t>15</w:t>
      </w:r>
      <w:r w:rsidR="009E4E4B">
        <w:t xml:space="preserve">. </w:t>
      </w:r>
      <w:r w:rsidR="003977CB">
        <w:t>prosinca</w:t>
      </w:r>
      <w:r w:rsidR="00992DB9">
        <w:t xml:space="preserve"> 2017</w:t>
      </w:r>
      <w:r w:rsidR="009E4E4B">
        <w:t xml:space="preserve">. u </w:t>
      </w:r>
      <w:r w:rsidR="003977CB">
        <w:t>11</w:t>
      </w:r>
      <w:r w:rsidR="009E4E4B">
        <w:t>:</w:t>
      </w:r>
      <w:r w:rsidR="00992DB9">
        <w:t>00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904796" w:rsidP="003117C7" w:rsidR="00904796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3117C7" w:rsidR="00904796" w:rsidRPr="001B7DA3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3977CB">
        <w:t>13</w:t>
      </w:r>
      <w:r w:rsidR="009E4E4B">
        <w:t xml:space="preserve">. </w:t>
      </w:r>
      <w:r w:rsidR="003977CB">
        <w:t>rujna</w:t>
      </w:r>
      <w:r w:rsidR="00992DB9">
        <w:t xml:space="preserve"> 2017</w:t>
      </w:r>
      <w:r w:rsidR="00904796" w:rsidRPr="001B7DA3">
        <w:t>. otvoren je stečajni postupak nad</w:t>
      </w:r>
      <w:r w:rsidR="00DC0202" w:rsidRPr="001B7DA3">
        <w:t xml:space="preserve"> stečajnim</w:t>
      </w:r>
      <w:r w:rsidR="00904796" w:rsidRPr="001B7DA3">
        <w:t xml:space="preserve"> dužnikom te je tim rješenjem određeno ispitno ročište vjerovnika za </w:t>
      </w:r>
      <w:r w:rsidR="003977CB">
        <w:t>14</w:t>
      </w:r>
      <w:r w:rsidR="009E4E4B">
        <w:t xml:space="preserve">. </w:t>
      </w:r>
      <w:r w:rsidR="003977CB">
        <w:t>prosinca</w:t>
      </w:r>
      <w:r w:rsidR="00992DB9">
        <w:t xml:space="preserve"> 2017. u 9:3</w:t>
      </w:r>
      <w:r w:rsidR="001B7DA3" w:rsidRPr="001B7DA3">
        <w:t>0</w:t>
      </w:r>
      <w:r w:rsidR="00E31888" w:rsidRPr="001B7DA3">
        <w:t xml:space="preserve"> sati </w:t>
      </w:r>
      <w:r w:rsidR="00E433BE" w:rsidRPr="001B7DA3">
        <w:t>i</w:t>
      </w:r>
      <w:r w:rsidR="00DC0202" w:rsidRPr="001B7DA3">
        <w:t xml:space="preserve"> izv</w:t>
      </w:r>
      <w:r w:rsidR="00992DB9">
        <w:t>ještajno ročište za isti dan u 10:00</w:t>
      </w:r>
      <w:r w:rsidR="00DC0202" w:rsidRPr="001B7DA3">
        <w:t xml:space="preserve"> sati</w:t>
      </w:r>
      <w:r w:rsidR="00904796" w:rsidRPr="001B7DA3">
        <w:t>.</w:t>
      </w:r>
    </w:p>
    <w:p w:rsidRDefault="00992DB9" w:rsidP="00B56E1F" w:rsidR="00B56E1F">
      <w:pPr>
        <w:numPr>
          <w:ilvl w:val="12"/>
          <w:numId w:val="0"/>
        </w:numPr>
        <w:ind w:firstLine="720"/>
        <w:jc w:val="both"/>
      </w:pPr>
      <w:r>
        <w:t xml:space="preserve">Obzirom na </w:t>
      </w:r>
      <w:r w:rsidR="003977CB">
        <w:t>spriječenost suca 14</w:t>
      </w:r>
      <w:r>
        <w:t xml:space="preserve">. </w:t>
      </w:r>
      <w:r w:rsidR="003977CB">
        <w:t>prosinca</w:t>
      </w:r>
      <w:r>
        <w:t xml:space="preserve"> 2017.</w:t>
      </w:r>
      <w:r w:rsidR="006A3BE5">
        <w:t xml:space="preserve"> </w:t>
      </w:r>
      <w:r w:rsidR="00B56E1F">
        <w:t>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3977CB">
        <w:t>8</w:t>
      </w:r>
      <w:r w:rsidR="00B56E1F">
        <w:t xml:space="preserve">. </w:t>
      </w:r>
      <w:r w:rsidR="003977CB">
        <w:t>prosinca</w:t>
      </w:r>
      <w:r w:rsidR="006A3BE5">
        <w:t xml:space="preserve"> 2017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632B43" w:rsidP="00632B43" w:rsidR="00442DDA" w:rsidRPr="001B7DA3">
      <w:pPr>
        <w:pStyle w:val="Tijeloteksta"/>
        <w:ind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6A3BE5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,v.r.</w:t>
      </w:r>
    </w:p>
    <w:p w:rsidRDefault="00442DDA" w:rsidP="007F0DBF" w:rsidR="00442DDA">
      <w:pPr>
        <w:numPr>
          <w:ilvl w:val="12"/>
          <w:numId w:val="0"/>
        </w:numPr>
      </w:pPr>
    </w:p>
    <w:p w:rsidRDefault="00D8053D" w:rsidP="007F0DBF" w:rsidR="00D8053D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632B43" w:rsidP="00632B43" w:rsidR="00632B43">
      <w:pPr>
        <w:pStyle w:val="Bezproreda"/>
        <w:ind w:firstLine="720" w:left="3600"/>
      </w:pPr>
      <w:r>
        <w:t xml:space="preserve">      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32B43" w:rsidP="00C359B6" w:rsidR="00632B43">
      <w:pPr>
        <w:pStyle w:val="Bezproreda"/>
        <w:ind w:left="4956"/>
        <w:jc w:val="right"/>
      </w:pPr>
      <w:r>
        <w:t>Karmela Dolenc</w:t>
      </w:r>
    </w:p>
    <w:p w:rsidRDefault="00D8053D" w:rsidP="00EF227F" w:rsidR="00D8053D">
      <w:pPr>
        <w:numPr>
          <w:ilvl w:val="12"/>
          <w:numId w:val="0"/>
        </w:numPr>
        <w:jc w:val="both"/>
      </w:pPr>
    </w:p>
    <w:sectPr w:rsidSect="00C40D3E" w:rsidR="00D8053D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977CB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763" w:rsidR="000B7763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B7763"/>
    <w:rsid w:val="000D325D"/>
    <w:rsid w:val="000E54BD"/>
    <w:rsid w:val="00104558"/>
    <w:rsid w:val="00132F51"/>
    <w:rsid w:val="001536AA"/>
    <w:rsid w:val="00160C6A"/>
    <w:rsid w:val="001748A9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977CB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2B43"/>
    <w:rsid w:val="00637921"/>
    <w:rsid w:val="006503C6"/>
    <w:rsid w:val="0065656B"/>
    <w:rsid w:val="00665A43"/>
    <w:rsid w:val="006817D6"/>
    <w:rsid w:val="00683BDC"/>
    <w:rsid w:val="006A2DAA"/>
    <w:rsid w:val="006A3BE5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2DB9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8053D"/>
    <w:rsid w:val="00D908F3"/>
    <w:rsid w:val="00DA755E"/>
    <w:rsid w:val="00DB5821"/>
    <w:rsid w:val="00DC0202"/>
    <w:rsid w:val="00DD3E6C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32B4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32B4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ARMING METAL d.o.o. zastupanog po punomoćniku Kristijan Đurđek</izvorni_sadrzaj>
    <derivirana_varijabla naziv="DomainObject.Predmet.ProtustrankaFormated_1">  ARMING METAL d.o.o. zastupanog po punomoćniku Kristijan Đurđek</derivirana_varijabla>
  </DomainObject.Predmet.ProtustrankaFormated>
  <DomainObject.Predmet.ProtustrankaFormatedOIB>
    <izvorni_sadrzaj>  ARMING METAL d.o.o., OIB 99756469681 zastupanog po punomoćniku Kristijan Đurđek</izvorni_sadrzaj>
    <derivirana_varijabla naziv="DomainObject.Predmet.ProtustrankaFormatedOIB_1">  ARMING METAL d.o.o., OIB 99756469681 zastupanog po punomoćniku Kristijan Đurđek</derivirana_varijabla>
  </DomainObject.Predmet.ProtustrankaFormatedOIB>
  <DomainObject.Predmet.ProtustrankaFormatedWithAdress>
    <izvorni_sadrzaj> ARMING METAL d.o.o., Krležina 6, 10430 Samobor zastupanog po punomoćniku Kristijan Đurđek</izvorni_sadrzaj>
    <derivirana_varijabla naziv="DomainObject.Predmet.ProtustrankaFormatedWithAdress_1"> ARMING METAL d.o.o., Krležina 6, 10430 Samobor zastupanog po punomoćniku Kristijan Đurđek</derivirana_varijabla>
  </DomainObject.Predmet.ProtustrankaFormatedWithAdress>
  <DomainObject.Predmet.ProtustrankaFormatedWithAdressOIB>
    <izvorni_sadrzaj> ARMING METAL d.o.o., OIB 99756469681, Krležina 6, 10430 Samobor zastupanog po punomoćniku Kristijan Đurđek</izvorni_sadrzaj>
    <derivirana_varijabla naziv="DomainObject.Predmet.ProtustrankaFormatedWithAdressOIB_1"> ARMING METAL d.o.o., OIB 99756469681, Krležina 6, 10430 Samobor zastupanog po punomoćniku Kristijan Đurđek</derivirana_varijabla>
  </DomainObject.Predmet.ProtustrankaFormatedWithAdressOIB>
  <DomainObject.Predmet.ProtustrankaWithAdress>
    <izvorni_sadrzaj>ARMING METAL d.o.o. Krležina 6, 10430 Samobor</izvorni_sadrzaj>
    <derivirana_varijabla naziv="DomainObject.Predmet.ProtustrankaWithAdress_1">ARMING METAL d.o.o. Krležina 6, 10430 Samobor</derivirana_varijabla>
  </DomainObject.Predmet.ProtustrankaWithAdress>
  <DomainObject.Predmet.ProtustrankaWithAdressOIB>
    <izvorni_sadrzaj>ARMING METAL d.o.o., OIB 99756469681, Krležina 6, 10430 Samobor</izvorni_sadrzaj>
    <derivirana_varijabla naziv="DomainObject.Predmet.ProtustrankaWithAdressOIB_1">ARMING METAL d.o.o., OIB 99756469681, Krležina 6, 10430 Samobor</derivirana_varijabla>
  </DomainObject.Predmet.ProtustrankaWithAdressOIB>
  <DomainObject.Predmet.ProtustrankaNazivFormated>
    <izvorni_sadrzaj>ARMING METAL d.o.o.</izvorni_sadrzaj>
    <derivirana_varijabla naziv="DomainObject.Predmet.ProtustrankaNazivFormated_1">ARMING METAL d.o.o.</derivirana_varijabla>
  </DomainObject.Predmet.ProtustrankaNazivFormated>
  <DomainObject.Predmet.ProtustrankaNazivFormatedOIB>
    <izvorni_sadrzaj>ARMING METAL d.o.o., OIB 99756469681</izvorni_sadrzaj>
    <derivirana_varijabla naziv="DomainObject.Predmet.ProtustrankaNazivFormatedOIB_1">ARMING METAL d.o.o., OIB 99756469681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erjatev bank d.d. zastupanog po punomoćniku TARJA KREHIĆ</izvorni_sadrzaj>
    <derivirana_varijabla naziv="DomainObject.Predmet.StrankaFormated_1">  FINA Regionalni centar Zagreb; Družba za upravljanje erjatev bank d.d. zastupanog po punomoćniku TARJA KREHIĆ</derivirana_varijabla>
  </DomainObject.Predmet.StrankaFormated>
  <DomainObject.Predmet.StrankaFormatedOIB>
    <izvorni_sadrzaj>  FINA Regionalni centar Zagreb, OIB 85821130368; Družba za upravljanje erjatev bank d.d., OIB 35965662412 zastupanog po punomoćniku TARJA KREHIĆ</izvorni_sadrzaj>
    <derivirana_varijabla naziv="DomainObject.Predmet.StrankaFormatedOIB_1">  FINA Regionalni centar Zagreb, OIB 85821130368; Družba za upravljanje erjatev bank d.d., OIB 35965662412 zastupanog po punomoćniku TARJA KREHIĆ</derivirana_varijabla>
  </DomainObject.Predmet.StrankaFormatedOIB>
  <DomainObject.Predmet.StrankaFormatedWithAdress>
    <izvorni_sadrzaj> FINA Regionalni centar Zagreb, Trg svibanjskih žrtava 1995. 1, 10000 Zagreb; Družba za upravljanje erjatev bank d.d., Davčna ulica 1, Ljubljana zastupanog po punomoćniku TARJA KREHIĆ</izvorni_sadrzaj>
    <derivirana_varijabla naziv="DomainObject.Predmet.StrankaFormatedWithAdress_1"> FINA Regionalni centar Zagreb, Trg svibanjskih žrtava 1995. 1, 10000 Zagreb; Družba za upravljanje erjatev bank d.d., Davčna ulica 1, Ljubljana zastupanog po punomoćniku TARJA KREHIĆ</derivirana_varijabla>
  </DomainObject.Predmet.StrankaFormatedWithAdress>
  <DomainObject.Predmet.StrankaFormatedWithAdressOIB>
    <izvorni_sadrzaj> FINA Regionalni centar Zagreb, OIB 85821130368, Trg svibanjskih žrtava 1995. 1, 10000 Zagreb; Družba za upravljanje erjatev bank d.d., OIB 35965662412, Davčna ulica 1, Ljubljana zastupanog po punomoćniku TARJA KREHIĆ</izvorni_sadrzaj>
    <derivirana_varijabla naziv="DomainObject.Predmet.StrankaFormatedWithAdressOIB_1"> FINA Regionalni centar Zagreb, OIB 85821130368, Trg svibanjskih žrtava 1995. 1, 10000 Zagreb; Družba za upravljanje erjatev bank d.d., OIB 35965662412, Davčna ulica 1, Ljubljana zastupanog po punomoćniku TARJA KREHIĆ</derivirana_varijabla>
  </DomainObject.Predmet.StrankaFormatedWithAdressOIB>
  <DomainObject.Predmet.StrankaWithAdress>
    <izvorni_sadrzaj>FINA Regionalni centar Zagreb Trg svibanjskih žrtava 1995. 1,10000 Zagreb,Družba za upravljanje erjatev bank d.d. Davčna ulica 1,Ljubljana</izvorni_sadrzaj>
    <derivirana_varijabla naziv="DomainObject.Predmet.StrankaWithAdress_1">FINA Regionalni centar Zagreb Trg svibanjskih žrtava 1995. 1,10000 Zagreb,Družba za upravljanje erjatev bank d.d. Davčna ulica 1,Ljubljana</derivirana_varijabla>
  </DomainObject.Predmet.StrankaWithAdress>
  <DomainObject.Predmet.StrankaWithAdressOIB>
    <izvorni_sadrzaj>FINA Regionalni centar Zagreb, OIB 85821130368, Trg svibanjskih žrtava 1995. 1,10000 Zagreb,Družba za upravljanje erjatev bank d.d., OIB 35965662412, Davčna ulica 1,Ljubljana</izvorni_sadrzaj>
    <derivirana_varijabla naziv="DomainObject.Predmet.StrankaWithAdressOIB_1">FINA Regionalni centar Zagreb, OIB 85821130368, Trg svibanjskih žrtava 1995. 1,10000 Zagreb,Družba za upravljanje erjatev bank d.d., OIB 35965662412, Davčna ulica 1,Ljubljana</derivirana_varijabla>
  </DomainObject.Predmet.StrankaWithAdressOIB>
  <DomainObject.Predmet.StrankaNazivFormated>
    <izvorni_sadrzaj>FINA Regionalni centar Zagreb,Družba za upravljanje erjatev bank d.d.</izvorni_sadrzaj>
    <derivirana_varijabla naziv="DomainObject.Predmet.StrankaNazivFormated_1">FINA Regionalni centar Zagreb,Družba za upravljanje erjatev bank d.d.</derivirana_varijabla>
  </DomainObject.Predmet.StrankaNazivFormated>
  <DomainObject.Predmet.StrankaNazivFormatedOIB>
    <izvorni_sadrzaj>FINA Regionalni centar Zagreb, OIB 85821130368,Družba za upravljanje erjatev bank d.d., OIB 35965662412</izvorni_sadrzaj>
    <derivirana_varijabla naziv="DomainObject.Predmet.StrankaNazivFormatedOIB_1">FINA Regionalni centar Zagreb, OIB 85821130368,Družba za upravljanje erjatev bank d.d., OIB 35965662412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Družba za upravljanje erjatev bank d.d. zastupanog po punomoćniku TARJA KREHIĆ</item>
    </izvorni_sadrzaj>
    <derivirana_varijabla naziv="DomainObject.Predmet.StrankaListFormated_1">
      <item>FINA Regionalni centar Zagreb</item>
      <item>Družba za upravljanje erjatev bank d.d. zastupanog po punomoćniku TARJA KREHIĆ</item>
    </derivirana_varijabla>
  </DomainObject.Predmet.StrankaListFormated>
  <DomainObject.Predmet.StrankaListFormatedOIB>
    <izvorni_sadrzaj>
      <item>FINA Regionalni centar Zagreb, OIB 85821130368</item>
      <item>Družba za upravljanje erjatev bank d.d., OIB 35965662412 zastupanog po punomoćniku TARJA KREHIĆ</item>
    </izvorni_sadrzaj>
    <derivirana_varijabla naziv="DomainObject.Predmet.StrankaListFormatedOIB_1">
      <item>FINA Regionalni centar Zagreb, OIB 85821130368</item>
      <item>Družba za upravljanje erjatev bank d.d., OIB 35965662412 zastupanog po punomoćniku TARJA KREHIĆ</item>
    </derivirana_varijabla>
  </DomainObject.Predmet.StrankaListFormatedOIB>
  <DomainObject.Predmet.StrankaListFormatedWithAdress>
    <izvorni_sadrzaj>
      <item>FINA Regionalni centar Zagreb, Trg svibanjskih žrtava 1995. 1, 10000 Zagreb</item>
      <item>Družba za upravljanje erjatev bank d.d., Davčna ulica 1, Ljubljana zastupanog po punomoćniku TARJA KREHIĆ</item>
    </izvorni_sadrzaj>
    <derivirana_varijabla naziv="DomainObject.Predmet.StrankaListFormatedWithAdress_1">
      <item>FINA Regionalni centar Zagreb, Trg svibanjskih žrtava 1995. 1, 10000 Zagreb</item>
      <item>Družba za upravljanje erjatev bank d.d., Davčna ulica 1, Ljubljana zastupanog po punomoćniku TARJA KREHIĆ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Družba za upravljanje erjatev bank d.d., OIB 35965662412, Davčna ulica 1, Ljubljana zastupanog po punomoćniku TARJA KREHIĆ</item>
    </izvorni_sadrzaj>
    <derivirana_varijabla naziv="DomainObject.Predmet.StrankaListFormatedWithAdressOIB_1">
      <item>FINA Regionalni centar Zagreb, OIB 85821130368, Trg svibanjskih žrtava 1995. 1, 10000 Zagreb</item>
      <item>Družba za upravljanje erjatev bank d.d., OIB 35965662412, Davčna ulica 1, Ljubljana zastupanog po punomoćniku TARJA KREHIĆ</item>
    </derivirana_varijabla>
  </DomainObject.Predmet.StrankaListFormatedWithAdressOIB>
  <DomainObject.Predmet.StrankaListNazivFormated>
    <izvorni_sadrzaj>
      <item>FINA Regionalni centar Zagreb</item>
      <item>Družba za upravljanje erjatev bank d.d.</item>
    </izvorni_sadrzaj>
    <derivirana_varijabla naziv="DomainObject.Predmet.StrankaListNazivFormated_1">
      <item>FINA Regionalni centar Zagreb</item>
      <item>Družba za upravljanje 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erjatev bank d.d., OIB 35965662412</item>
    </izvorni_sadrzaj>
    <derivirana_varijabla naziv="DomainObject.Predmet.StrankaListNazivFormatedOIB_1">
      <item>FINA Regionalni centar Zagreb, OIB 85821130368</item>
      <item>Družba za upravljanje erjatev bank d.d., OIB 35965662412</item>
    </derivirana_varijabla>
  </DomainObject.Predmet.StrankaListNazivFormatedOIB>
  <DomainObject.Predmet.ProtuStrankaListFormated>
    <izvorni_sadrzaj>
      <item>ARMING METAL d.o.o. zastupanog po punomoćniku Kristijan Đurđek</item>
    </izvorni_sadrzaj>
    <derivirana_varijabla naziv="DomainObject.Predmet.ProtuStrankaListFormated_1">
      <item>ARMING METAL d.o.o. zastupanog po punomoćniku Kristijan Đurđek</item>
    </derivirana_varijabla>
  </DomainObject.Predmet.ProtuStrankaListFormated>
  <DomainObject.Predmet.ProtuStrankaListFormatedOIB>
    <izvorni_sadrzaj>
      <item>ARMING METAL d.o.o., OIB 99756469681 zastupanog po punomoćniku Kristijan Đurđek</item>
    </izvorni_sadrzaj>
    <derivirana_varijabla naziv="DomainObject.Predmet.ProtuStrankaListFormatedOIB_1">
      <item>ARMING METAL d.o.o., OIB 99756469681 zastupanog po punomoćniku Kristijan Đurđek</item>
    </derivirana_varijabla>
  </DomainObject.Predmet.ProtuStrankaListFormatedOIB>
  <DomainObject.Predmet.ProtuStrankaListFormatedWithAdress>
    <izvorni_sadrzaj>
      <item>ARMING METAL d.o.o., Krležina 6, 10430 Samobor zastupanog po punomoćniku Kristijan Đurđek</item>
    </izvorni_sadrzaj>
    <derivirana_varijabla naziv="DomainObject.Predmet.ProtuStrankaListFormatedWithAdress_1">
      <item>ARMING METAL d.o.o., Krležina 6, 10430 Samobor zastupanog po punomoćniku Kristijan Đurđek</item>
    </derivirana_varijabla>
  </DomainObject.Predmet.ProtuStrankaListFormatedWithAdress>
  <DomainObject.Predmet.ProtuStrankaListFormatedWithAdressOIB>
    <izvorni_sadrzaj>
      <item>ARMING METAL d.o.o., OIB 99756469681, Krležina 6, 10430 Samobor zastupanog po punomoćniku Kristijan Đurđek</item>
    </izvorni_sadrzaj>
    <derivirana_varijabla naziv="DomainObject.Predmet.ProtuStrankaListFormatedWithAdressOIB_1">
      <item>ARMING METAL d.o.o., OIB 99756469681, Krležina 6, 10430 Samobor zastupanog po punomoćniku Kristijan Đurđek</item>
    </derivirana_varijabla>
  </DomainObject.Predmet.ProtuStrankaListFormatedWithAdressOIB>
  <DomainObject.Predmet.ProtuStrankaListNazivFormated>
    <izvorni_sadrzaj>
      <item>ARMING METAL d.o.o.</item>
    </izvorni_sadrzaj>
    <derivirana_varijabla naziv="DomainObject.Predmet.ProtuStrankaListNazivFormated_1">
      <item>ARMING METAL d.o.o.</item>
    </derivirana_varijabla>
  </DomainObject.Predmet.ProtuStrankaListNazivFormated>
  <DomainObject.Predmet.ProtuStrankaListNazivFormatedOIB>
    <izvorni_sadrzaj>
      <item>ARMING METAL d.o.o., OIB 99756469681</item>
    </izvorni_sadrzaj>
    <derivirana_varijabla naziv="DomainObject.Predmet.ProtuStrankaListNazivFormatedOIB_1">
      <item>ARMING METAL d.o.o., OIB 99756469681</item>
    </derivirana_varijabla>
  </DomainObject.Predmet.ProtuStrankaListNazivFormatedOIB>
  <DomainObject.Predmet.OstaliListFormated>
    <izvorni_sadrzaj>
      <item>Kristijan Đurđek punomoćnik sudionika u postupku ARMING METAL d.o.o.</item>
      <item>TARJA KREHIĆ punomoćnik sudionika u postupku Družba za upravljanje erjatev bank d.d.</item>
    </izvorni_sadrzaj>
    <derivirana_varijabla naziv="DomainObject.Predmet.OstaliListFormated_1">
      <item>Kristijan Đurđek punomoćnik sudionika u postupku ARMING METAL d.o.o.</item>
      <item>TARJA KREHIĆ punomoćnik sudionika u postupku Družba za upravljanje erjatev bank d.d.</item>
    </derivirana_varijabla>
  </DomainObject.Predmet.OstaliListFormated>
  <DomainObject.Predmet.OstaliListFormatedOIB>
    <izvorni_sadrzaj>
      <item>Kristijan Đurđek, OIB 43537550328 punomoćnik sudionika u postupku ARMING METAL d.o.o.</item>
      <item>TARJA KREHIĆ punomoćnik sudionika u postupku Družba za upravljanje erjatev bank d.d.</item>
    </izvorni_sadrzaj>
    <derivirana_varijabla naziv="DomainObject.Predmet.OstaliListFormatedOIB_1">
      <item>Kristijan Đurđek, OIB 43537550328 punomoćnik sudionika u postupku ARMING METAL d.o.o.</item>
      <item>TARJA KREHIĆ punomoćnik sudionika u postupku Družba za upravljanje erjatev bank d.d.</item>
    </derivirana_varijabla>
  </DomainObject.Predmet.OstaliListFormatedOIB>
  <DomainObject.Predmet.OstaliListFormatedWithAdress>
    <izvorni_sadrzaj>
      <item>Kristijan Đurđek, Travnik 33, 40000 Čakovec punomoćnik sudionika u postupku ARMING METAL d.o.o.</item>
      <item>TARJA KREHIĆ, Boškovićeva 24, 10000 Zagreb punomoćnik sudionika u postupku Družba za upravljanje erjatev bank d.d.</item>
    </izvorni_sadrzaj>
    <derivirana_varijabla naziv="DomainObject.Predmet.OstaliListFormatedWithAdress_1">
      <item>Kristijan Đurđek, Travnik 33, 40000 Čakovec punomoćnik sudionika u postupku ARMING METAL d.o.o.</item>
      <item>TARJA KREHIĆ, Boškovićeva 24, 10000 Zagreb punomoćnik sudionika u postupku Družba za upravljanje erjatev bank d.d.</item>
    </derivirana_varijabla>
  </DomainObject.Predmet.OstaliListFormatedWithAdress>
  <DomainObject.Predmet.OstaliListFormatedWithAdressOIB>
    <izvorni_sadrzaj>
      <item>Kristijan Đurđek, OIB 43537550328, Travnik 33, 40000 Čakovec punomoćnik sudionika u postupku ARMING METAL d.o.o.</item>
      <item>TARJA KREHIĆ, Boškovićeva 24, 10000 Zagreb punomoćnik sudionika u postupku Družba za upravljanje erjatev bank d.d.</item>
    </izvorni_sadrzaj>
    <derivirana_varijabla naziv="DomainObject.Predmet.OstaliListFormatedWithAdressOIB_1">
      <item>Kristijan Đurđek, OIB 43537550328, Travnik 33, 40000 Čakovec punomoćnik sudionika u postupku ARMING METAL d.o.o.</item>
      <item>TARJA KREHIĆ, Boškovićeva 24, 10000 Zagreb punomoćnik sudionika u postupku Družba za upravljanje erjatev bank d.d.</item>
    </derivirana_varijabla>
  </DomainObject.Predmet.OstaliListFormatedWithAdressOIB>
  <DomainObject.Predmet.OstaliListNazivFormated>
    <izvorni_sadrzaj>
      <item>Kristijan Đurđek</item>
      <item>TARJA KREHIĆ</item>
    </izvorni_sadrzaj>
    <derivirana_varijabla naziv="DomainObject.Predmet.OstaliListNazivFormated_1">
      <item>Kristijan Đurđek</item>
      <item>TARJA KREHIĆ</item>
    </derivirana_varijabla>
  </DomainObject.Predmet.OstaliListNazivFormated>
  <DomainObject.Predmet.OstaliListNazivFormatedOIB>
    <izvorni_sadrzaj>
      <item>Kristijan Đurđek, OIB 43537550328</item>
      <item>TARJA KREHIĆ</item>
    </izvorni_sadrzaj>
    <derivirana_varijabla naziv="DomainObject.Predmet.OstaliListNazivFormatedOIB_1">
      <item>Kristijan Đurđek, OIB 43537550328</item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ARMING METAL d.o.o.</izvorni_sadrzaj>
    <derivirana_varijabla naziv="DomainObject.Predmet.ProtustrankaIDrugi_1">ARMING METAL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ARMING METAL d.o.o., OIB 99756469681, Krležina 6, 10430 Samobor</izvorni_sadrzaj>
    <derivirana_varijabla naziv="DomainObject.Predmet.ProtustrankaIDrugiAdressOIB_1">ARMING METAL d.o.o., OIB 99756469681, Krležina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ARMING METAL d.o.o.</item>
      <item>FINA Regionalni centar Zagreb</item>
      <item>Kristijan Đurđek</item>
      <item>TARJA KREHIĆ</item>
      <item>Družba za upravljanje erjatev bank d.d.</item>
    </izvorni_sadrzaj>
    <derivirana_varijabla naziv="DomainObject.Predmet.SudioniciListNaziv_1">
      <item>ARMING METAL d.o.o.</item>
      <item>FINA Regionalni centar Zagreb</item>
      <item>Kristijan Đurđek</item>
      <item>TARJA KREHIĆ</item>
      <item>Družba za upravljanje erjatev bank d.d.</item>
    </derivirana_varijabla>
  </DomainObject.Predmet.SudioniciListNaziv>
  <DomainObject.Predmet.SudioniciListAdressOIB>
    <izvorni_sadrzaj>
      <item>ARMING METAL d.o.o., OIB 99756469681, Krležina 6,10430 Samobor</item>
      <item>FINA Regionalni centar Zagreb, OIB 85821130368, Trg svibanjskih žrtava 1995. 1,10000 Zagreb</item>
      <item>Kristijan Đurđek, OIB 43537550328, Travnik 33,40000 Čakovec</item>
      <item>TARJA KREHIĆ, Boškovićeva 24,10000 Zagreb</item>
      <item>Družba za upravljanje erjatev bank d.d., OIB 35965662412, Davčna ulica 1,Ljubljana</item>
    </izvorni_sadrzaj>
    <derivirana_varijabla naziv="DomainObject.Predmet.SudioniciListAdressOIB_1">
      <item>ARMING METAL d.o.o., OIB 99756469681, Krležina 6,10430 Samobor</item>
      <item>FINA Regionalni centar Zagreb, OIB 85821130368, Trg svibanjskih žrtava 1995. 1,10000 Zagreb</item>
      <item>Kristijan Đurđek, OIB 43537550328, Travnik 33,40000 Čakovec</item>
      <item>TARJA KREHIĆ, Boškovićeva 24,10000 Zagreb</item>
      <item>Družba za upravljanje erjatev bank d.d., OIB 35965662412, Davčna ulica 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99756469681</item>
      <item>, OIB 85821130368</item>
      <item>, OIB 43537550328</item>
      <item>, OIB null</item>
      <item>, OIB 35965662412</item>
    </izvorni_sadrzaj>
    <derivirana_varijabla naziv="DomainObject.Predmet.SudioniciListNazivOIB_1">
      <item>, OIB 99756469681</item>
      <item>, OIB 85821130368</item>
      <item>, OIB 43537550328</item>
      <item>, OIB null</item>
      <item>, OIB 35965662412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1078</properties:Characters>
  <properties:Lines>44</properties:Lines>
  <properties:Paragraphs>20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nmarkovic</dc:creator>
  <cp:lastModifiedBy>Karmela Dolenc</cp:lastModifiedBy>
  <cp:lastPrinted>2017-12-08T09:24:00Z</cp:lastPrinted>
  <dcterms:modified xmlns:xsi="http://www.w3.org/2001/XMLSchema-instance" xsi:type="dcterms:W3CDTF">2017-12-08T09:24:00Z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