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99ff" w14:paraId="6ec99ff" w:rsidRDefault="00F16363" w:rsidP="00F16363" w:rsidR="00F1636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KAŠTEL VELI JOŽE d. o. o. Buzet, Opatija 20, OIB </w:t>
      </w:r>
      <w:r w:rsidRPr="00F16363">
        <w:rPr>
          <w:rFonts w:cs="Times New Roman" w:eastAsia="Times New Roman"/>
          <w:szCs w:val="24"/>
          <w:lang w:eastAsia="hr-HR"/>
        </w:rPr>
        <w:t>58165108725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16363">
        <w:rPr>
          <w:rFonts w:cs="Times New Roman" w:eastAsia="Times New Roman"/>
          <w:szCs w:val="24"/>
          <w:lang w:eastAsia="hr-HR"/>
        </w:rPr>
        <w:t>040181383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23. svibnja 2018. objavljuje sljedeći</w:t>
      </w:r>
    </w:p>
    <w:p w:rsidRDefault="00F16363" w:rsidP="00F16363" w:rsidR="00F1636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16363" w:rsidP="00F16363" w:rsidR="00F1636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16363" w:rsidP="00F16363" w:rsidR="00F16363">
      <w:pPr>
        <w:ind w:firstLine="708"/>
        <w:rPr>
          <w:szCs w:val="24"/>
        </w:rPr>
      </w:pPr>
    </w:p>
    <w:p w:rsidRDefault="00F16363" w:rsidP="00F16363" w:rsidR="00F163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KAŠTEL VELI JOŽE d. o. o. Buzet, Opatija 20, OIB </w:t>
      </w:r>
      <w:r w:rsidRPr="00F16363">
        <w:rPr>
          <w:rFonts w:cs="Times New Roman" w:eastAsia="Times New Roman"/>
          <w:szCs w:val="24"/>
          <w:lang w:eastAsia="hr-HR"/>
        </w:rPr>
        <w:t>58165108725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16363">
        <w:rPr>
          <w:rFonts w:cs="Times New Roman" w:eastAsia="Times New Roman"/>
          <w:szCs w:val="24"/>
          <w:lang w:eastAsia="hr-HR"/>
        </w:rPr>
        <w:t>040181383</w:t>
      </w:r>
      <w:r>
        <w:rPr>
          <w:rFonts w:cs="Times New Roman" w:eastAsia="Times New Roman"/>
          <w:szCs w:val="24"/>
          <w:lang w:eastAsia="hr-HR"/>
        </w:rPr>
        <w:t>, je pravna osoba koja nema zaposlenih, koja je na dan 10. svibnja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16363" w:rsidP="00F16363" w:rsidR="00F16363">
      <w:pPr>
        <w:ind w:firstLine="708"/>
        <w:rPr>
          <w:szCs w:val="24"/>
        </w:rPr>
      </w:pPr>
    </w:p>
    <w:p w:rsidRDefault="00F16363" w:rsidP="00F16363" w:rsidR="00F1636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10</w:t>
      </w:r>
      <w:r>
        <w:rPr>
          <w:rFonts w:cs="Times New Roman" w:eastAsia="Times New Roman"/>
          <w:szCs w:val="24"/>
          <w:lang w:eastAsia="hr-HR"/>
        </w:rPr>
        <w:t>. svibnja 2018</w:t>
      </w:r>
      <w:r>
        <w:rPr>
          <w:szCs w:val="24"/>
        </w:rPr>
        <w:t>. iznosio 6.049,12 kn.</w:t>
      </w:r>
    </w:p>
    <w:p w:rsidRDefault="00F16363" w:rsidP="00F16363" w:rsidR="00F16363">
      <w:pPr>
        <w:rPr>
          <w:szCs w:val="24"/>
        </w:rPr>
      </w:pPr>
    </w:p>
    <w:p w:rsidRDefault="00F16363" w:rsidP="00F16363" w:rsidR="00F163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16363" w:rsidP="00F16363" w:rsidR="00F1636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16363" w:rsidP="00F16363" w:rsidR="00F1636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3333-154-2018, i da u istom roku uplate na depozit ovog suda broj HR 4323900011300029763, poziv na broj 020-154-18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16363" w:rsidP="00F16363" w:rsidR="00F16363">
      <w:pPr>
        <w:ind w:firstLine="708"/>
        <w:rPr>
          <w:szCs w:val="24"/>
        </w:rPr>
      </w:pPr>
    </w:p>
    <w:p w:rsidRDefault="00F16363" w:rsidP="00F16363" w:rsidR="00F1636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16363" w:rsidP="00F16363" w:rsidR="00F16363">
      <w:pPr>
        <w:ind w:firstLine="708"/>
        <w:rPr>
          <w:szCs w:val="24"/>
        </w:rPr>
      </w:pPr>
    </w:p>
    <w:p w:rsidRDefault="00F16363" w:rsidP="00F16363" w:rsidR="00F16363">
      <w:pPr>
        <w:jc w:val="center"/>
        <w:rPr>
          <w:szCs w:val="24"/>
        </w:rPr>
      </w:pPr>
      <w:r>
        <w:rPr>
          <w:szCs w:val="24"/>
        </w:rPr>
        <w:t>U Pazinu 23. svibnja 2018.</w:t>
      </w:r>
    </w:p>
    <w:p w:rsidRDefault="00F16363" w:rsidP="00F16363" w:rsidR="00F16363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16363" w:rsidP="00F16363" w:rsidR="00F16363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E96778">
        <w:rPr>
          <w:szCs w:val="24"/>
        </w:rPr>
        <w:t xml:space="preserve">, v. r. </w:t>
      </w:r>
    </w:p>
    <w:p w:rsidRDefault="00F16363" w:rsidP="00F16363" w:rsidR="00F16363">
      <w:pPr>
        <w:rPr>
          <w:szCs w:val="24"/>
        </w:rPr>
      </w:pPr>
      <w:r>
        <w:rPr>
          <w:szCs w:val="24"/>
        </w:rPr>
        <w:t>DNA:</w:t>
      </w:r>
    </w:p>
    <w:p w:rsidRDefault="00F16363" w:rsidP="00F16363" w:rsidR="00893E47" w:rsidRPr="00F1636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F1636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363" w:rsidP="00F16363" w:rsidR="00F16363">
      <w:r>
        <w:separator/>
      </w:r>
    </w:p>
  </w:endnote>
  <w:endnote w:id="0" w:type="continuationSeparator">
    <w:p w:rsidRDefault="00F16363" w:rsidP="00F16363" w:rsidR="00F1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363" w:rsidP="00F16363" w:rsidR="00F16363">
      <w:r>
        <w:separator/>
      </w:r>
    </w:p>
  </w:footnote>
  <w:footnote w:id="0" w:type="continuationSeparator">
    <w:p w:rsidRDefault="00F16363" w:rsidP="00F16363" w:rsidR="00F1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363" w:rsidP="002560EA" w:rsidR="002560EA">
    <w:pPr>
      <w:pStyle w:val="Zaglavlje"/>
      <w:jc w:val="right"/>
    </w:pPr>
    <w:r>
      <w:t>11 St-154/2018-3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C53"/>
    <w:rsid w:val="000C1B8E"/>
    <w:rsid w:val="002A0151"/>
    <w:rsid w:val="0047136B"/>
    <w:rsid w:val="00561B59"/>
    <w:rsid w:val="00965430"/>
    <w:rsid w:val="00E57C53"/>
    <w:rsid w:val="00E96778"/>
    <w:rsid w:val="00F1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636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636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1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636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96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7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77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7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7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636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636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1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636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96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7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77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7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7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St-154/2018</izvorni_sadrzaj>
    <derivirana_varijabla naziv="DomainObject.Predmet.OznakaBroj_1">St-154/2018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KAŠTEL VELI JOŽE d.o.o. BUZET</izvorni_sadrzaj>
    <derivirana_varijabla naziv="DomainObject.Predmet.ProtustrankaFormated_1">  KAŠTEL VELI JOŽE d.o.o. BUZET</derivirana_varijabla>
  </DomainObject.Predmet.ProtustrankaFormated>
  <DomainObject.Predmet.ProtustrankaFormatedOIB>
    <izvorni_sadrzaj>  KAŠTEL VELI JOŽE d.o.o. BUZET, OIB 58165108725</izvorni_sadrzaj>
    <derivirana_varijabla naziv="DomainObject.Predmet.ProtustrankaFormatedOIB_1">  KAŠTEL VELI JOŽE d.o.o. BUZET, OIB 58165108725</derivirana_varijabla>
  </DomainObject.Predmet.ProtustrankaFormatedOIB>
  <DomainObject.Predmet.ProtustrankaFormatedWithAdress>
    <izvorni_sadrzaj> KAŠTEL VELI JOŽE d.o.o. BUZET, Opatija 20, 52420 Buzet</izvorni_sadrzaj>
    <derivirana_varijabla naziv="DomainObject.Predmet.ProtustrankaFormatedWithAdress_1"> KAŠTEL VELI JOŽE d.o.o. BUZET, Opatija 20, 52420 Buzet</derivirana_varijabla>
  </DomainObject.Predmet.ProtustrankaFormatedWithAdress>
  <DomainObject.Predmet.ProtustrankaFormatedWithAdressOIB>
    <izvorni_sadrzaj> KAŠTEL VELI JOŽE d.o.o. BUZET, OIB 58165108725, Opatija 20, 52420 Buzet</izvorni_sadrzaj>
    <derivirana_varijabla naziv="DomainObject.Predmet.ProtustrankaFormatedWithAdressOIB_1"> KAŠTEL VELI JOŽE d.o.o. BUZET, OIB 58165108725, Opatija 20, 52420 Buzet</derivirana_varijabla>
  </DomainObject.Predmet.ProtustrankaFormatedWithAdressOIB>
  <DomainObject.Predmet.ProtustrankaWithAdress>
    <izvorni_sadrzaj>KAŠTEL VELI JOŽE d.o.o. BUZET Opatija 20, 52420 Buzet</izvorni_sadrzaj>
    <derivirana_varijabla naziv="DomainObject.Predmet.ProtustrankaWithAdress_1">KAŠTEL VELI JOŽE d.o.o. BUZET Opatija 20, 52420 Buzet</derivirana_varijabla>
  </DomainObject.Predmet.ProtustrankaWithAdress>
  <DomainObject.Predmet.ProtustrankaWithAdressOIB>
    <izvorni_sadrzaj>KAŠTEL VELI JOŽE d.o.o. BUZET, OIB 58165108725, Opatija 20, 52420 Buzet</izvorni_sadrzaj>
    <derivirana_varijabla naziv="DomainObject.Predmet.ProtustrankaWithAdressOIB_1">KAŠTEL VELI JOŽE d.o.o. BUZET, OIB 58165108725, Opatija 20, 52420 Buzet</derivirana_varijabla>
  </DomainObject.Predmet.ProtustrankaWithAdressOIB>
  <DomainObject.Predmet.ProtustrankaNazivFormated>
    <izvorni_sadrzaj>KAŠTEL VELI JOŽE d.o.o. BUZET</izvorni_sadrzaj>
    <derivirana_varijabla naziv="DomainObject.Predmet.ProtustrankaNazivFormated_1">KAŠTEL VELI JOŽE d.o.o. BUZET</derivirana_varijabla>
  </DomainObject.Predmet.ProtustrankaNazivFormated>
  <DomainObject.Predmet.ProtustrankaNazivFormatedOIB>
    <izvorni_sadrzaj>KAŠTEL VELI JOŽE d.o.o. BUZET, OIB 58165108725</izvorni_sadrzaj>
    <derivirana_varijabla naziv="DomainObject.Predmet.ProtustrankaNazivFormatedOIB_1">KAŠTEL VELI JOŽE d.o.o. BUZET, OIB 58165108725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6049.12</izvorni_sadrzaj>
    <derivirana_varijabla naziv="DomainObject.Predmet.TrenutnaVrijednost_1">6049.12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KAŠTEL VELI JOŽE d.o.o. BUZET</item>
    </izvorni_sadrzaj>
    <derivirana_varijabla naziv="DomainObject.Predmet.ProtuStrankaListFormated_1">
      <item>KAŠTEL VELI JOŽE d.o.o. BUZET</item>
    </derivirana_varijabla>
  </DomainObject.Predmet.ProtuStrankaListFormated>
  <DomainObject.Predmet.ProtuStrankaListFormatedOIB>
    <izvorni_sadrzaj>
      <item>KAŠTEL VELI JOŽE d.o.o. BUZET, OIB 58165108725</item>
    </izvorni_sadrzaj>
    <derivirana_varijabla naziv="DomainObject.Predmet.ProtuStrankaListFormatedOIB_1">
      <item>KAŠTEL VELI JOŽE d.o.o. BUZET, OIB 58165108725</item>
    </derivirana_varijabla>
  </DomainObject.Predmet.ProtuStrankaListFormatedOIB>
  <DomainObject.Predmet.ProtuStrankaListFormatedWithAdress>
    <izvorni_sadrzaj>
      <item>KAŠTEL VELI JOŽE d.o.o. BUZET, Opatija 20, 52420 Buzet</item>
    </izvorni_sadrzaj>
    <derivirana_varijabla naziv="DomainObject.Predmet.ProtuStrankaListFormatedWithAdress_1">
      <item>KAŠTEL VELI JOŽE d.o.o. BUZET, Opatija 20, 52420 Buzet</item>
    </derivirana_varijabla>
  </DomainObject.Predmet.ProtuStrankaListFormatedWithAdress>
  <DomainObject.Predmet.ProtuStrankaListFormatedWithAdressOIB>
    <izvorni_sadrzaj>
      <item>KAŠTEL VELI JOŽE d.o.o. BUZET, OIB 58165108725, Opatija 20, 52420 Buzet</item>
    </izvorni_sadrzaj>
    <derivirana_varijabla naziv="DomainObject.Predmet.ProtuStrankaListFormatedWithAdressOIB_1">
      <item>KAŠTEL VELI JOŽE d.o.o. BUZET, OIB 58165108725, Opatija 20, 52420 Buzet</item>
    </derivirana_varijabla>
  </DomainObject.Predmet.ProtuStrankaListFormatedWithAdressOIB>
  <DomainObject.Predmet.ProtuStrankaListNazivFormated>
    <izvorni_sadrzaj>
      <item>KAŠTEL VELI JOŽE d.o.o. BUZET</item>
    </izvorni_sadrzaj>
    <derivirana_varijabla naziv="DomainObject.Predmet.ProtuStrankaListNazivFormated_1">
      <item>KAŠTEL VELI JOŽE d.o.o. BUZET</item>
    </derivirana_varijabla>
  </DomainObject.Predmet.ProtuStrankaListNazivFormated>
  <DomainObject.Predmet.ProtuStrankaListNazivFormatedOIB>
    <izvorni_sadrzaj>
      <item>KAŠTEL VELI JOŽE d.o.o. BUZET, OIB 58165108725</item>
    </izvorni_sadrzaj>
    <derivirana_varijabla naziv="DomainObject.Predmet.ProtuStrankaListNazivFormatedOIB_1">
      <item>KAŠTEL VELI JOŽE d.o.o. BUZET, OIB 58165108725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KAŠTEL VELI JOŽE d.o.o. BUZET</izvorni_sadrzaj>
    <derivirana_varijabla naziv="DomainObject.Predmet.ProtustrankaIDrugi_1">KAŠTEL VELI JOŽE d.o.o. BUZET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KAŠTEL VELI JOŽE d.o.o. BUZET, OIB 58165108725, Opatija 20, 52420 Buzet</izvorni_sadrzaj>
    <derivirana_varijabla naziv="DomainObject.Predmet.ProtustrankaIDrugiAdressOIB_1">KAŠTEL VELI JOŽE d.o.o. BUZET, OIB 58165108725, Opatija 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KAŠTEL VELI JOŽE d.o.o. BUZET</item>
    </izvorni_sadrzaj>
    <derivirana_varijabla naziv="DomainObject.Predmet.SudioniciListNaziv_1">
      <item>FINANCIJSKA AGENCIJA, RC RIJEKA, PODRUŽNICA PULA, PULA</item>
      <item>KAŠTEL VELI JOŽE d.o.o. BUZET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KAŠTEL VELI JOŽE d.o.o. BUZET, OIB 58165108725, Opatija 20,52420 Buzet</item>
    </izvorni_sadrzaj>
    <derivirana_varijabla naziv="DomainObject.Predmet.SudioniciListAdressOIB_1">
      <item>FINANCIJSKA AGENCIJA, RC RIJEKA, PODRUŽNICA PULA, PULA, OIB 85821130368, F. Kurelca 8,51000 Rijeka</item>
      <item>KAŠTEL VELI JOŽE d.o.o. BUZET, OIB 58165108725, Opatija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58165108725</item>
    </izvorni_sadrzaj>
    <derivirana_varijabla naziv="DomainObject.Predmet.SudioniciListNazivOIB_1">
      <item>, OIB 85821130368</item>
      <item>, OIB 58165108725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2663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2018-05-22T10:17:00Z</dcterms:created>
  <dc:creator>Morena Brajuha</dc:creator>
  <dc:description/>
  <cp:keywords/>
  <cp:lastModifiedBy>Morena Brajuha</cp:lastModifiedBy>
  <cp:lastPrinted>2018-05-22T10:23:00Z</cp:lastPrinted>
  <dcterms:modified xmlns:xsi="http://www.w3.org/2001/XMLSchema-instance" xsi:type="dcterms:W3CDTF">2018-05-23T06:25:00Z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(St-154-18 Kaštel Veli Jože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