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fbf6" w14:paraId="22dfbf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143694">
        <w:t>906/16-9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5DB1">
        <w:t xml:space="preserve">Financijska agencija Regionalni centar Osijek, za otvaranje stečajnog  postupka nad dužnikom </w:t>
      </w:r>
      <w:r w:rsidR="00143694">
        <w:t xml:space="preserve">METIOR j.d.o.o. za trgovinu i usluge, Vukovar, 204. Vukovarske brigade 83/I, MBS: 030125887, OIB: 82100105798, </w:t>
      </w:r>
      <w:r w:rsidR="00686ACA">
        <w:t xml:space="preserve"> </w:t>
      </w:r>
      <w:r w:rsidR="003B4C28">
        <w:t xml:space="preserve">dana </w:t>
      </w:r>
      <w:r w:rsidR="00143694">
        <w:t>29</w:t>
      </w:r>
      <w:r w:rsidR="00DE5DB1">
        <w:t>. 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143694">
        <w:t>Ivan Herceg, OIB: 16838849541, Vukovar, Svetog Leopolda Mandića 7/A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143694">
        <w:t>906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143694">
        <w:t>METIOR j.d.o.o. za trgovinu i usluge, Vukovar, 204. Vukovarske brigade 83/I, MBS: 030125887, OIB: 82100105798.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143694">
        <w:t>Ivan Herceg, OIB: 16838849541 Vukovar, Svetog Leopolda Mandića 7/A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43694">
        <w:t>29</w:t>
      </w:r>
      <w:r w:rsidR="00DE5DB1">
        <w:t>. 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190A8F">
        <w:t>Gordana Harc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143694">
        <w:t>28</w:t>
      </w:r>
      <w:r w:rsidR="00190A8F">
        <w:t>/4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4336"/>
    <w:rsid w:val="00086232"/>
    <w:rsid w:val="000C20F1"/>
    <w:rsid w:val="000C7F37"/>
    <w:rsid w:val="000E414B"/>
    <w:rsid w:val="000F22FF"/>
    <w:rsid w:val="001405BE"/>
    <w:rsid w:val="00143694"/>
    <w:rsid w:val="0016016C"/>
    <w:rsid w:val="00163019"/>
    <w:rsid w:val="001635ED"/>
    <w:rsid w:val="001742E1"/>
    <w:rsid w:val="00190A8F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65D33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BF9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AF696D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5904"/>
    <w:rsid w:val="00D7740E"/>
    <w:rsid w:val="00D85A5F"/>
    <w:rsid w:val="00D86163"/>
    <w:rsid w:val="00D913A9"/>
    <w:rsid w:val="00DC7BF5"/>
    <w:rsid w:val="00DD2365"/>
    <w:rsid w:val="00DE3087"/>
    <w:rsid w:val="00DE58F9"/>
    <w:rsid w:val="00DE5DB1"/>
    <w:rsid w:val="00E1321F"/>
    <w:rsid w:val="00E17DC9"/>
    <w:rsid w:val="00E33E37"/>
    <w:rsid w:val="00E42CE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5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5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49040-02ED-4812-911C-10BD9EE1F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1253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2017-03-29T07:21:00Z</dcterms:created>
  <dc:creator>hermanj</dc:creator>
  <cp:lastModifiedBy>Gordana Harc</cp:lastModifiedBy>
  <cp:lastPrinted>2017-03-29T07:17:00Z</cp:lastPrinted>
  <dcterms:modified xmlns:xsi="http://www.w3.org/2001/XMLSchema-instance" xsi:type="dcterms:W3CDTF">2017-03-29T07:26:00Z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