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5846" w14:paraId="7ab5846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C35D06" w:rsidRPr="00E53DBB">
        <w:rPr>
          <w:szCs w:val="24"/>
        </w:rPr>
        <w:t>Zadru OIB:</w:t>
      </w:r>
      <w:r w:rsidR="00951610" w:rsidRPr="00E53DBB">
        <w:rPr>
          <w:szCs w:val="24"/>
        </w:rPr>
        <w:t>39670464653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</w:t>
      </w:r>
      <w:proofErr w:type="spellStart"/>
      <w:r w:rsidR="000E0307" w:rsidRPr="00E53DBB">
        <w:rPr>
          <w:szCs w:val="24"/>
        </w:rPr>
        <w:t>Markač</w:t>
      </w:r>
      <w:proofErr w:type="spellEnd"/>
      <w:r w:rsidR="000E0307" w:rsidRPr="00E53DBB">
        <w:rPr>
          <w:szCs w:val="24"/>
        </w:rPr>
        <w:t xml:space="preserve">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DB69DE">
        <w:rPr>
          <w:szCs w:val="24"/>
          <w:lang w:val="en-AU"/>
        </w:rPr>
        <w:t xml:space="preserve">PIŠLJAR </w:t>
      </w:r>
      <w:proofErr w:type="spellStart"/>
      <w:r w:rsidR="00DB69DE">
        <w:rPr>
          <w:szCs w:val="24"/>
          <w:lang w:val="en-AU"/>
        </w:rPr>
        <w:t>d.o.</w:t>
      </w:r>
      <w:r w:rsidR="00DB69DE" w:rsidRPr="00DB69DE">
        <w:rPr>
          <w:szCs w:val="24"/>
          <w:lang w:val="en-AU"/>
        </w:rPr>
        <w:t>o</w:t>
      </w:r>
      <w:proofErr w:type="spellEnd"/>
      <w:r w:rsidR="00DB69DE" w:rsidRPr="00DB69DE">
        <w:rPr>
          <w:szCs w:val="24"/>
          <w:lang w:val="en-AU"/>
        </w:rPr>
        <w:t>.</w:t>
      </w:r>
      <w:r w:rsidR="00E53DBB" w:rsidRPr="00E53DBB">
        <w:rPr>
          <w:szCs w:val="24"/>
        </w:rPr>
        <w:t xml:space="preserve">, </w:t>
      </w:r>
      <w:proofErr w:type="spellStart"/>
      <w:r w:rsidR="00DB69DE" w:rsidRPr="00DB69DE">
        <w:rPr>
          <w:szCs w:val="24"/>
          <w:lang w:val="en-AU"/>
        </w:rPr>
        <w:t>Kijevo</w:t>
      </w:r>
      <w:proofErr w:type="spellEnd"/>
      <w:r w:rsidR="00E53DBB" w:rsidRPr="00E53DBB">
        <w:rPr>
          <w:szCs w:val="24"/>
        </w:rPr>
        <w:t xml:space="preserve">, </w:t>
      </w:r>
      <w:proofErr w:type="spellStart"/>
      <w:r w:rsidR="00DB69DE" w:rsidRPr="00DB69DE">
        <w:rPr>
          <w:szCs w:val="24"/>
          <w:lang w:val="en-AU"/>
        </w:rPr>
        <w:t>Kijevo</w:t>
      </w:r>
      <w:proofErr w:type="spellEnd"/>
      <w:r w:rsidR="00DB69DE">
        <w:rPr>
          <w:szCs w:val="24"/>
          <w:lang w:val="en-AU"/>
        </w:rPr>
        <w:t xml:space="preserve"> bb</w:t>
      </w:r>
      <w:proofErr w:type="gramStart"/>
      <w:r w:rsidR="00E53DBB" w:rsidRPr="00E53DBB">
        <w:rPr>
          <w:szCs w:val="24"/>
        </w:rPr>
        <w:t>,  OIB</w:t>
      </w:r>
      <w:proofErr w:type="gramEnd"/>
      <w:r w:rsidR="00E53DBB" w:rsidRPr="00E53DBB">
        <w:rPr>
          <w:szCs w:val="24"/>
        </w:rPr>
        <w:t>:</w:t>
      </w:r>
      <w:r w:rsidR="00DB69DE" w:rsidRPr="00DB69DE">
        <w:rPr>
          <w:rFonts w:cs="Arial" w:hAnsi="Arial" w:ascii="Arial"/>
          <w:color w:val="003366"/>
          <w:sz w:val="18"/>
          <w:szCs w:val="18"/>
          <w:lang w:val="en-AU"/>
        </w:rPr>
        <w:t xml:space="preserve"> </w:t>
      </w:r>
      <w:r w:rsidR="00DB69DE" w:rsidRPr="00DB69DE">
        <w:rPr>
          <w:szCs w:val="24"/>
          <w:lang w:val="en-AU"/>
        </w:rPr>
        <w:t>47059647554</w:t>
      </w:r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851A6C">
        <w:rPr>
          <w:szCs w:val="24"/>
        </w:rPr>
        <w:t>27</w:t>
      </w:r>
      <w:r w:rsidR="006243F1" w:rsidRPr="00E53DBB">
        <w:rPr>
          <w:szCs w:val="24"/>
        </w:rPr>
        <w:t xml:space="preserve">. </w:t>
      </w:r>
      <w:r w:rsidR="00DB69DE">
        <w:rPr>
          <w:szCs w:val="24"/>
        </w:rPr>
        <w:t>ožujka</w:t>
      </w:r>
      <w:r w:rsidR="006243F1" w:rsidRPr="00E53DBB">
        <w:rPr>
          <w:szCs w:val="24"/>
        </w:rPr>
        <w:t xml:space="preserve"> </w:t>
      </w:r>
      <w:r w:rsidR="0053132F" w:rsidRPr="00E53DBB">
        <w:rPr>
          <w:szCs w:val="24"/>
        </w:rPr>
        <w:t>201</w:t>
      </w:r>
      <w:r w:rsidR="00DB69DE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BF0F52">
        <w:rPr>
          <w:b/>
          <w:sz w:val="24"/>
          <w:szCs w:val="24"/>
          <w:lang w:val="hr-HR"/>
        </w:rPr>
        <w:t>MAR</w:t>
      </w:r>
      <w:r w:rsidR="00DB69DE">
        <w:rPr>
          <w:b/>
          <w:sz w:val="24"/>
          <w:szCs w:val="24"/>
          <w:lang w:val="hr-HR"/>
        </w:rPr>
        <w:t>JANU PIŠLJAR</w:t>
      </w:r>
      <w:r w:rsidRPr="00E53DBB">
        <w:rPr>
          <w:sz w:val="24"/>
          <w:szCs w:val="24"/>
          <w:lang w:val="hr-HR"/>
        </w:rPr>
        <w:t xml:space="preserve">, </w:t>
      </w:r>
      <w:r w:rsidR="00DB69DE">
        <w:rPr>
          <w:sz w:val="24"/>
          <w:szCs w:val="24"/>
          <w:lang w:val="hr-HR"/>
        </w:rPr>
        <w:t>Slovenija</w:t>
      </w:r>
      <w:r w:rsidR="000C189D" w:rsidRPr="00E53DBB">
        <w:rPr>
          <w:sz w:val="24"/>
          <w:szCs w:val="24"/>
          <w:lang w:val="hr-HR"/>
        </w:rPr>
        <w:t>,</w:t>
      </w:r>
      <w:r w:rsidR="00DB69DE">
        <w:rPr>
          <w:sz w:val="24"/>
          <w:szCs w:val="24"/>
          <w:lang w:val="hr-HR"/>
        </w:rPr>
        <w:t xml:space="preserve"> </w:t>
      </w:r>
      <w:proofErr w:type="spellStart"/>
      <w:r w:rsidR="00DB69DE">
        <w:rPr>
          <w:sz w:val="24"/>
          <w:szCs w:val="24"/>
          <w:lang w:val="hr-HR"/>
        </w:rPr>
        <w:t>Rovte</w:t>
      </w:r>
      <w:proofErr w:type="spellEnd"/>
      <w:r w:rsidR="00DB69DE">
        <w:rPr>
          <w:sz w:val="24"/>
          <w:szCs w:val="24"/>
          <w:lang w:val="hr-HR"/>
        </w:rPr>
        <w:t>,</w:t>
      </w:r>
      <w:r w:rsidR="000C189D" w:rsidRPr="00E53DBB">
        <w:rPr>
          <w:sz w:val="24"/>
          <w:szCs w:val="24"/>
          <w:lang w:val="hr-HR"/>
        </w:rPr>
        <w:t xml:space="preserve"> </w:t>
      </w:r>
      <w:proofErr w:type="spellStart"/>
      <w:r w:rsidR="00DB69DE">
        <w:rPr>
          <w:sz w:val="24"/>
          <w:szCs w:val="24"/>
          <w:lang w:val="hr-HR"/>
        </w:rPr>
        <w:t>Rovtarske</w:t>
      </w:r>
      <w:proofErr w:type="spellEnd"/>
      <w:r w:rsidR="00DB69DE">
        <w:rPr>
          <w:sz w:val="24"/>
          <w:szCs w:val="24"/>
          <w:lang w:val="hr-HR"/>
        </w:rPr>
        <w:t xml:space="preserve"> </w:t>
      </w:r>
      <w:proofErr w:type="spellStart"/>
      <w:r w:rsidR="00DB69DE">
        <w:rPr>
          <w:sz w:val="24"/>
          <w:szCs w:val="24"/>
          <w:lang w:val="hr-HR"/>
        </w:rPr>
        <w:t>Žibrše</w:t>
      </w:r>
      <w:proofErr w:type="spellEnd"/>
      <w:r w:rsidR="00DB69DE">
        <w:rPr>
          <w:sz w:val="24"/>
          <w:szCs w:val="24"/>
          <w:lang w:val="hr-HR"/>
        </w:rPr>
        <w:t xml:space="preserve"> 35</w:t>
      </w:r>
      <w:r w:rsidR="00E53DBB" w:rsidRPr="00E53DBB">
        <w:rPr>
          <w:sz w:val="24"/>
          <w:szCs w:val="24"/>
          <w:lang w:val="hr-HR"/>
        </w:rPr>
        <w:t>,</w:t>
      </w:r>
      <w:r w:rsidR="00DB69DE">
        <w:rPr>
          <w:sz w:val="24"/>
          <w:szCs w:val="24"/>
          <w:lang w:val="hr-HR"/>
        </w:rPr>
        <w:t xml:space="preserve"> i </w:t>
      </w:r>
      <w:r w:rsidR="00DB69DE" w:rsidRPr="00DB69DE">
        <w:rPr>
          <w:b/>
          <w:sz w:val="24"/>
          <w:szCs w:val="24"/>
          <w:lang w:val="hr-HR"/>
        </w:rPr>
        <w:t>ERIKU PIŠLJAR</w:t>
      </w:r>
      <w:r w:rsidR="00DB69DE">
        <w:rPr>
          <w:sz w:val="24"/>
          <w:szCs w:val="24"/>
          <w:lang w:val="hr-HR"/>
        </w:rPr>
        <w:t xml:space="preserve">, Slovenija, </w:t>
      </w:r>
      <w:proofErr w:type="spellStart"/>
      <w:r w:rsidR="00DB69DE">
        <w:rPr>
          <w:sz w:val="24"/>
          <w:szCs w:val="24"/>
          <w:lang w:val="hr-HR"/>
        </w:rPr>
        <w:t>Rovte</w:t>
      </w:r>
      <w:proofErr w:type="spellEnd"/>
      <w:r w:rsidR="00DB69DE">
        <w:rPr>
          <w:sz w:val="24"/>
          <w:szCs w:val="24"/>
          <w:lang w:val="hr-HR"/>
        </w:rPr>
        <w:t xml:space="preserve">, </w:t>
      </w:r>
      <w:proofErr w:type="spellStart"/>
      <w:r w:rsidR="00DB69DE">
        <w:rPr>
          <w:sz w:val="24"/>
          <w:szCs w:val="24"/>
          <w:lang w:val="hr-HR"/>
        </w:rPr>
        <w:t>Rovtarske</w:t>
      </w:r>
      <w:proofErr w:type="spellEnd"/>
      <w:r w:rsidR="00DB69DE">
        <w:rPr>
          <w:sz w:val="24"/>
          <w:szCs w:val="24"/>
          <w:lang w:val="hr-HR"/>
        </w:rPr>
        <w:t xml:space="preserve"> </w:t>
      </w:r>
      <w:proofErr w:type="spellStart"/>
      <w:r w:rsidR="00DB69DE">
        <w:rPr>
          <w:sz w:val="24"/>
          <w:szCs w:val="24"/>
          <w:lang w:val="hr-HR"/>
        </w:rPr>
        <w:t>Žibrše</w:t>
      </w:r>
      <w:proofErr w:type="spellEnd"/>
      <w:r w:rsidR="00DB69DE">
        <w:rPr>
          <w:sz w:val="24"/>
          <w:szCs w:val="24"/>
          <w:lang w:val="hr-HR"/>
        </w:rPr>
        <w:t xml:space="preserve"> 35,</w:t>
      </w:r>
      <w:r w:rsidR="00E53DBB" w:rsidRPr="00E53DBB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>kao osob</w:t>
      </w:r>
      <w:r w:rsidR="00DB69DE">
        <w:rPr>
          <w:sz w:val="24"/>
          <w:szCs w:val="24"/>
          <w:lang w:val="hr-HR"/>
        </w:rPr>
        <w:t>ama</w:t>
      </w:r>
      <w:r w:rsidRPr="00E53DBB">
        <w:rPr>
          <w:sz w:val="24"/>
          <w:szCs w:val="24"/>
          <w:lang w:val="hr-HR"/>
        </w:rPr>
        <w:t xml:space="preserve"> ovlašten</w:t>
      </w:r>
      <w:r w:rsidR="00DB69DE">
        <w:rPr>
          <w:sz w:val="24"/>
          <w:szCs w:val="24"/>
          <w:lang w:val="hr-HR"/>
        </w:rPr>
        <w:t>im</w:t>
      </w:r>
      <w:r w:rsidRPr="00E53DBB">
        <w:rPr>
          <w:sz w:val="24"/>
          <w:szCs w:val="24"/>
          <w:lang w:val="hr-HR"/>
        </w:rPr>
        <w:t xml:space="preserve">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 xml:space="preserve">primitka ovog rješenja, </w:t>
      </w:r>
      <w:r w:rsidR="00851A6C">
        <w:rPr>
          <w:sz w:val="24"/>
          <w:szCs w:val="24"/>
          <w:lang w:val="hr-HR"/>
        </w:rPr>
        <w:t xml:space="preserve">solidarno </w:t>
      </w:r>
      <w:r w:rsidR="00EB55E8" w:rsidRPr="00E53DBB">
        <w:rPr>
          <w:sz w:val="24"/>
          <w:szCs w:val="24"/>
          <w:lang w:val="hr-HR"/>
        </w:rPr>
        <w:t>uplat</w:t>
      </w:r>
      <w:r w:rsidR="00851A6C">
        <w:rPr>
          <w:sz w:val="24"/>
          <w:szCs w:val="24"/>
          <w:lang w:val="hr-HR"/>
        </w:rPr>
        <w:t>e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</w:t>
      </w:r>
      <w:proofErr w:type="spellStart"/>
      <w:r w:rsidR="00E53DBB" w:rsidRPr="00E53DBB">
        <w:rPr>
          <w:sz w:val="24"/>
          <w:szCs w:val="24"/>
          <w:lang w:val="hr-HR"/>
        </w:rPr>
        <w:t>kontovnika</w:t>
      </w:r>
      <w:proofErr w:type="spellEnd"/>
      <w:r w:rsidR="00E53DBB" w:rsidRPr="00E53DBB">
        <w:rPr>
          <w:sz w:val="24"/>
          <w:szCs w:val="24"/>
          <w:lang w:val="hr-HR"/>
        </w:rPr>
        <w:t xml:space="preserve"> predmeta 05 221-</w:t>
      </w:r>
      <w:r w:rsidR="00851A6C">
        <w:rPr>
          <w:sz w:val="24"/>
          <w:szCs w:val="24"/>
          <w:lang w:val="hr-HR"/>
        </w:rPr>
        <w:t>115</w:t>
      </w:r>
      <w:r w:rsidRPr="00E53DBB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851A6C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 Ako osobe</w:t>
      </w:r>
      <w:r w:rsidR="00DC01A8" w:rsidRPr="00E53DBB">
        <w:rPr>
          <w:sz w:val="24"/>
          <w:szCs w:val="24"/>
          <w:lang w:val="hr-HR"/>
        </w:rPr>
        <w:t xml:space="preserve"> iz točke </w:t>
      </w:r>
      <w:r>
        <w:rPr>
          <w:sz w:val="24"/>
          <w:szCs w:val="24"/>
          <w:lang w:val="hr-HR"/>
        </w:rPr>
        <w:t>I. izreke ovog rješenja ne plate</w:t>
      </w:r>
      <w:r w:rsidR="00DC01A8" w:rsidRPr="00E53DBB">
        <w:rPr>
          <w:sz w:val="24"/>
          <w:szCs w:val="24"/>
          <w:lang w:val="hr-HR"/>
        </w:rPr>
        <w:t xml:space="preserve">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DB69DE" w:rsidP="00DB69DE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DB69DE">
        <w:rPr>
          <w:sz w:val="24"/>
          <w:szCs w:val="24"/>
          <w:lang w:val="hr-HR"/>
        </w:rPr>
        <w:t xml:space="preserve">Financijska agencija, RC </w:t>
      </w:r>
      <w:r>
        <w:rPr>
          <w:sz w:val="24"/>
          <w:szCs w:val="24"/>
          <w:lang w:val="hr-HR"/>
        </w:rPr>
        <w:t>Split</w:t>
      </w:r>
      <w:r w:rsidRPr="00DB69DE">
        <w:rPr>
          <w:sz w:val="24"/>
          <w:szCs w:val="24"/>
          <w:lang w:val="hr-HR"/>
        </w:rPr>
        <w:t xml:space="preserve">, Podružnica </w:t>
      </w:r>
      <w:r>
        <w:rPr>
          <w:sz w:val="24"/>
          <w:szCs w:val="24"/>
          <w:lang w:val="hr-HR"/>
        </w:rPr>
        <w:t>Šibenik</w:t>
      </w:r>
      <w:r w:rsidRPr="00DB69DE">
        <w:rPr>
          <w:sz w:val="24"/>
          <w:szCs w:val="24"/>
          <w:lang w:val="hr-HR"/>
        </w:rPr>
        <w:t xml:space="preserve"> podnijela je Trgovačkom sudu u </w:t>
      </w:r>
      <w:r>
        <w:rPr>
          <w:sz w:val="24"/>
          <w:szCs w:val="24"/>
          <w:lang w:val="hr-HR"/>
        </w:rPr>
        <w:t xml:space="preserve">Zadru, </w:t>
      </w:r>
      <w:r w:rsidR="00851A6C">
        <w:rPr>
          <w:sz w:val="24"/>
          <w:szCs w:val="24"/>
          <w:lang w:val="hr-HR"/>
        </w:rPr>
        <w:t>dana 13.</w:t>
      </w:r>
      <w:r w:rsidRPr="00DB69D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lipnja</w:t>
      </w:r>
      <w:r w:rsidRPr="00DB69DE">
        <w:rPr>
          <w:sz w:val="24"/>
          <w:szCs w:val="24"/>
          <w:lang w:val="hr-HR"/>
        </w:rPr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A90DAA">
        <w:rPr>
          <w:rFonts w:cstheme="majorBidi" w:hAnsiTheme="majorBidi" w:asciiTheme="majorBidi"/>
          <w:sz w:val="24"/>
          <w:szCs w:val="24"/>
          <w:lang w:val="hr-HR"/>
        </w:rPr>
        <w:t>30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A90DAA">
        <w:rPr>
          <w:rFonts w:cstheme="majorBidi" w:hAnsiTheme="majorBidi" w:asciiTheme="majorBidi"/>
          <w:sz w:val="24"/>
          <w:szCs w:val="24"/>
          <w:lang w:val="hr-HR"/>
        </w:rPr>
        <w:t>kolovoza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2016.  pozvan</w:t>
      </w:r>
      <w:r w:rsidR="00851A6C">
        <w:rPr>
          <w:rFonts w:cstheme="majorBidi" w:hAnsiTheme="majorBidi" w:asciiTheme="majorBidi"/>
          <w:sz w:val="24"/>
          <w:szCs w:val="24"/>
          <w:lang w:val="hr-HR"/>
        </w:rPr>
        <w:t xml:space="preserve">i su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član</w:t>
      </w:r>
      <w:r w:rsidR="00851A6C">
        <w:rPr>
          <w:rFonts w:cstheme="majorBidi" w:hAnsiTheme="majorBidi" w:asciiTheme="majorBidi"/>
          <w:sz w:val="24"/>
          <w:szCs w:val="24"/>
          <w:lang w:val="hr-HR"/>
        </w:rPr>
        <w:t>ovi U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prave 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</w:t>
      </w:r>
      <w:proofErr w:type="spellStart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>prokazni</w:t>
      </w:r>
      <w:proofErr w:type="spellEnd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</w:t>
      </w:r>
      <w:r w:rsidR="00851A6C">
        <w:rPr>
          <w:rFonts w:cstheme="majorBidi" w:hAnsiTheme="majorBidi" w:asciiTheme="majorBidi"/>
          <w:sz w:val="24"/>
          <w:szCs w:val="24"/>
          <w:lang w:val="hr-HR"/>
        </w:rPr>
        <w:t xml:space="preserve">Šibeniku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koji vjerovnik je učinio vjerojatnim svoju tražbinu </w:t>
      </w:r>
      <w:r w:rsidR="00851A6C">
        <w:rPr>
          <w:rFonts w:cstheme="majorBidi" w:hAnsiTheme="majorBidi" w:asciiTheme="majorBidi"/>
          <w:sz w:val="24"/>
          <w:szCs w:val="24"/>
          <w:lang w:val="hr-HR"/>
        </w:rPr>
        <w:t xml:space="preserve">u iznosu od 34.146,15 kn, dok je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slijedom čega je ovaj Sud rješenjem </w:t>
      </w:r>
      <w:proofErr w:type="spellStart"/>
      <w:r w:rsidRPr="00E53DBB">
        <w:rPr>
          <w:rFonts w:cstheme="majorBidi" w:hAnsiTheme="majorBidi" w:asciiTheme="majorBidi"/>
          <w:sz w:val="24"/>
          <w:szCs w:val="24"/>
          <w:lang w:val="hr-HR"/>
        </w:rPr>
        <w:t>posl</w:t>
      </w:r>
      <w:proofErr w:type="spellEnd"/>
      <w:r w:rsidRPr="00E53DBB">
        <w:rPr>
          <w:rFonts w:cstheme="majorBidi" w:hAnsiTheme="majorBidi" w:asciiTheme="majorBidi"/>
          <w:sz w:val="24"/>
          <w:szCs w:val="24"/>
          <w:lang w:val="hr-HR"/>
        </w:rPr>
        <w:t>. br. St-</w:t>
      </w:r>
      <w:r w:rsidR="00A90DAA">
        <w:rPr>
          <w:rFonts w:cstheme="majorBidi" w:hAnsiTheme="majorBidi" w:asciiTheme="majorBidi"/>
          <w:sz w:val="24"/>
          <w:szCs w:val="24"/>
          <w:lang w:val="hr-HR"/>
        </w:rPr>
        <w:t>855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A90DAA">
        <w:rPr>
          <w:rFonts w:cstheme="majorBidi" w:hAnsiTheme="majorBidi" w:asciiTheme="majorBidi"/>
          <w:sz w:val="24"/>
          <w:szCs w:val="24"/>
          <w:lang w:val="hr-HR"/>
        </w:rPr>
        <w:t>13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A90DAA">
        <w:rPr>
          <w:rFonts w:cstheme="majorBidi" w:hAnsiTheme="majorBidi" w:asciiTheme="majorBidi"/>
          <w:sz w:val="24"/>
          <w:szCs w:val="24"/>
          <w:lang w:val="hr-HR"/>
        </w:rPr>
        <w:t>27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A90DAA">
        <w:rPr>
          <w:rFonts w:cstheme="majorBidi" w:hAnsiTheme="majorBidi" w:asciiTheme="majorBidi"/>
          <w:sz w:val="24"/>
          <w:szCs w:val="24"/>
          <w:lang w:val="hr-HR"/>
        </w:rPr>
        <w:t>listopada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lastRenderedPageBreak/>
        <w:t>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BF0F52" w:rsidR="00BF0F52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851A6C">
        <w:rPr>
          <w:sz w:val="24"/>
          <w:szCs w:val="24"/>
          <w:lang w:val="hr-HR"/>
        </w:rPr>
        <w:t>27</w:t>
      </w:r>
      <w:r w:rsidR="0068229C" w:rsidRPr="00E53DBB">
        <w:rPr>
          <w:sz w:val="24"/>
          <w:szCs w:val="24"/>
          <w:lang w:val="hr-HR"/>
        </w:rPr>
        <w:t xml:space="preserve">. </w:t>
      </w:r>
      <w:r w:rsidR="00A90DAA">
        <w:rPr>
          <w:sz w:val="24"/>
          <w:szCs w:val="24"/>
          <w:lang w:val="hr-HR"/>
        </w:rPr>
        <w:t>ožujka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A90DAA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BF0F52" w:rsidP="00BF0F52" w:rsidR="00BF0F52">
      <w:pPr>
        <w:rPr>
          <w:sz w:val="24"/>
          <w:szCs w:val="24"/>
          <w:lang w:val="hr-HR"/>
        </w:rPr>
      </w:pPr>
    </w:p>
    <w:p w:rsidRDefault="00BF0F52" w:rsidP="0097120C" w:rsidR="00BF0F52" w:rsidRPr="00BF0F52">
      <w:pPr>
        <w:jc w:val="right"/>
        <w:rPr>
          <w:sz w:val="24"/>
          <w:szCs w:val="24"/>
          <w:lang w:val="hr-HR"/>
        </w:rPr>
      </w:pPr>
      <w:r w:rsidRPr="005A523D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         </w:t>
      </w:r>
      <w:proofErr w:type="spellStart"/>
      <w:r w:rsidRPr="005A523D">
        <w:rPr>
          <w:sz w:val="24"/>
          <w:szCs w:val="24"/>
        </w:rPr>
        <w:t>Sutkinja</w:t>
      </w:r>
      <w:bookmarkStart w:name="_GoBack" w:id="0"/>
      <w:bookmarkEnd w:id="0"/>
      <w:proofErr w:type="spellEnd"/>
    </w:p>
    <w:p w:rsidRDefault="00BF0F52" w:rsidP="0097120C" w:rsidR="00BF0F52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Pr="005A523D">
        <w:rPr>
          <w:sz w:val="24"/>
          <w:szCs w:val="24"/>
        </w:rPr>
        <w:t xml:space="preserve">Ana </w:t>
      </w:r>
      <w:proofErr w:type="spellStart"/>
      <w:r w:rsidRPr="005A523D">
        <w:rPr>
          <w:sz w:val="24"/>
          <w:szCs w:val="24"/>
        </w:rPr>
        <w:t>Markač</w:t>
      </w:r>
      <w:proofErr w:type="spellEnd"/>
    </w:p>
    <w:p w:rsidRDefault="00DD7B90" w:rsidP="00BF0F52" w:rsidR="00DD7B90" w:rsidRPr="00E53DBB">
      <w:pPr>
        <w:jc w:val="both"/>
        <w:rPr>
          <w:sz w:val="24"/>
          <w:szCs w:val="24"/>
          <w:lang w:val="hr-HR"/>
        </w:rPr>
      </w:pPr>
    </w:p>
    <w:p w:rsidRDefault="003C52FE" w:rsidP="0068229C" w:rsidR="003C52FE" w:rsidRPr="00E53DBB">
      <w:pPr>
        <w:jc w:val="right"/>
        <w:rPr>
          <w:sz w:val="24"/>
          <w:szCs w:val="24"/>
          <w:lang w:val="hr-HR"/>
        </w:rPr>
      </w:pPr>
    </w:p>
    <w:p w:rsidRDefault="003C52FE" w:rsidP="003C52FE" w:rsidR="00EE72BD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</w:p>
    <w:p w:rsidRDefault="00FD1560" w:rsidP="003C52FE" w:rsidR="00FD1560" w:rsidRPr="00E53DBB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851A6C">
      <w:pPr>
        <w:jc w:val="both"/>
        <w:rPr>
          <w:sz w:val="24"/>
          <w:szCs w:val="24"/>
          <w:lang w:val="hr-HR"/>
        </w:rPr>
      </w:pPr>
      <w:r w:rsidRPr="00851A6C">
        <w:rPr>
          <w:sz w:val="24"/>
          <w:szCs w:val="24"/>
          <w:lang w:val="hr-HR"/>
        </w:rPr>
        <w:t>DNA</w:t>
      </w:r>
      <w:r w:rsidR="003C52FE" w:rsidRPr="00851A6C">
        <w:rPr>
          <w:sz w:val="24"/>
          <w:szCs w:val="24"/>
          <w:lang w:val="hr-HR"/>
        </w:rPr>
        <w:t>:</w:t>
      </w:r>
    </w:p>
    <w:p w:rsidRDefault="003C52FE" w:rsidP="00636086" w:rsidR="00F60E80" w:rsidRPr="00851A6C">
      <w:pPr>
        <w:pStyle w:val="Tijeloteksta"/>
        <w:rPr>
          <w:szCs w:val="24"/>
        </w:rPr>
      </w:pPr>
      <w:r w:rsidRPr="00851A6C">
        <w:rPr>
          <w:szCs w:val="24"/>
        </w:rPr>
        <w:t xml:space="preserve">- </w:t>
      </w:r>
      <w:r w:rsidR="00A90DAA" w:rsidRPr="00851A6C">
        <w:rPr>
          <w:szCs w:val="24"/>
        </w:rPr>
        <w:t xml:space="preserve">Marijan </w:t>
      </w:r>
      <w:proofErr w:type="spellStart"/>
      <w:r w:rsidR="00A90DAA" w:rsidRPr="00851A6C">
        <w:rPr>
          <w:szCs w:val="24"/>
        </w:rPr>
        <w:t>Pišljar</w:t>
      </w:r>
      <w:proofErr w:type="spellEnd"/>
      <w:r w:rsidR="00A90DAA" w:rsidRPr="00851A6C">
        <w:rPr>
          <w:szCs w:val="24"/>
        </w:rPr>
        <w:t xml:space="preserve">, Slovenija, </w:t>
      </w:r>
      <w:proofErr w:type="spellStart"/>
      <w:r w:rsidR="00A90DAA" w:rsidRPr="00851A6C">
        <w:rPr>
          <w:szCs w:val="24"/>
        </w:rPr>
        <w:t>Rovte</w:t>
      </w:r>
      <w:proofErr w:type="spellEnd"/>
      <w:r w:rsidR="00A90DAA" w:rsidRPr="00851A6C">
        <w:rPr>
          <w:szCs w:val="24"/>
        </w:rPr>
        <w:t xml:space="preserve">, </w:t>
      </w:r>
      <w:proofErr w:type="spellStart"/>
      <w:r w:rsidR="00A90DAA" w:rsidRPr="00851A6C">
        <w:rPr>
          <w:szCs w:val="24"/>
        </w:rPr>
        <w:t>Rovtarske</w:t>
      </w:r>
      <w:proofErr w:type="spellEnd"/>
      <w:r w:rsidR="00A90DAA" w:rsidRPr="00851A6C">
        <w:rPr>
          <w:szCs w:val="24"/>
        </w:rPr>
        <w:t xml:space="preserve"> </w:t>
      </w:r>
      <w:proofErr w:type="spellStart"/>
      <w:r w:rsidR="00A90DAA" w:rsidRPr="00851A6C">
        <w:rPr>
          <w:szCs w:val="24"/>
        </w:rPr>
        <w:t>Žibrše</w:t>
      </w:r>
      <w:proofErr w:type="spellEnd"/>
      <w:r w:rsidR="00A90DAA" w:rsidRPr="00851A6C">
        <w:rPr>
          <w:szCs w:val="24"/>
        </w:rPr>
        <w:t xml:space="preserve"> 35</w:t>
      </w:r>
      <w:r w:rsidR="00636086" w:rsidRPr="00851A6C">
        <w:rPr>
          <w:szCs w:val="24"/>
        </w:rPr>
        <w:t>,</w:t>
      </w:r>
      <w:r w:rsidR="00851A6C" w:rsidRPr="00851A6C">
        <w:rPr>
          <w:szCs w:val="24"/>
        </w:rPr>
        <w:t xml:space="preserve"> putem punomoćnika Marka Krpana, odvjetnika iz Zagreba, Boškovićeva 16</w:t>
      </w:r>
    </w:p>
    <w:p w:rsidRDefault="00A90DAA" w:rsidP="00636086" w:rsidR="00A90DAA" w:rsidRPr="00851A6C">
      <w:pPr>
        <w:pStyle w:val="Tijeloteksta"/>
        <w:rPr>
          <w:szCs w:val="24"/>
        </w:rPr>
      </w:pPr>
      <w:r w:rsidRPr="00851A6C">
        <w:rPr>
          <w:szCs w:val="24"/>
        </w:rPr>
        <w:t xml:space="preserve">- Erik </w:t>
      </w:r>
      <w:proofErr w:type="spellStart"/>
      <w:r w:rsidRPr="00851A6C">
        <w:rPr>
          <w:szCs w:val="24"/>
        </w:rPr>
        <w:t>Pišljar</w:t>
      </w:r>
      <w:proofErr w:type="spellEnd"/>
      <w:r w:rsidRPr="00851A6C">
        <w:rPr>
          <w:szCs w:val="24"/>
        </w:rPr>
        <w:t xml:space="preserve">, Slovenija, </w:t>
      </w:r>
      <w:proofErr w:type="spellStart"/>
      <w:r w:rsidRPr="00851A6C">
        <w:rPr>
          <w:szCs w:val="24"/>
        </w:rPr>
        <w:t>Rovte</w:t>
      </w:r>
      <w:proofErr w:type="spellEnd"/>
      <w:r w:rsidRPr="00851A6C">
        <w:rPr>
          <w:szCs w:val="24"/>
        </w:rPr>
        <w:t xml:space="preserve">, </w:t>
      </w:r>
      <w:proofErr w:type="spellStart"/>
      <w:r w:rsidRPr="00851A6C">
        <w:rPr>
          <w:szCs w:val="24"/>
        </w:rPr>
        <w:t>Rovtarske</w:t>
      </w:r>
      <w:proofErr w:type="spellEnd"/>
      <w:r w:rsidRPr="00851A6C">
        <w:rPr>
          <w:szCs w:val="24"/>
        </w:rPr>
        <w:t xml:space="preserve"> </w:t>
      </w:r>
      <w:proofErr w:type="spellStart"/>
      <w:r w:rsidRPr="00851A6C">
        <w:rPr>
          <w:szCs w:val="24"/>
        </w:rPr>
        <w:t>Žibrše</w:t>
      </w:r>
      <w:proofErr w:type="spellEnd"/>
      <w:r w:rsidRPr="00851A6C">
        <w:rPr>
          <w:szCs w:val="24"/>
        </w:rPr>
        <w:t xml:space="preserve"> 35</w:t>
      </w:r>
    </w:p>
    <w:p w:rsidRDefault="00851A6C" w:rsidP="00636086" w:rsidR="00851A6C" w:rsidRPr="00851A6C">
      <w:pPr>
        <w:pStyle w:val="Tijeloteksta"/>
        <w:rPr>
          <w:szCs w:val="24"/>
        </w:rPr>
      </w:pPr>
      <w:r w:rsidRPr="00851A6C">
        <w:rPr>
          <w:szCs w:val="24"/>
        </w:rPr>
        <w:t>-računovodstvu suda</w:t>
      </w:r>
    </w:p>
    <w:p w:rsidRDefault="00851A6C" w:rsidP="00636086" w:rsidR="00851A6C" w:rsidRPr="00851A6C">
      <w:pPr>
        <w:pStyle w:val="Tijeloteksta"/>
        <w:rPr>
          <w:szCs w:val="24"/>
        </w:rPr>
      </w:pPr>
      <w:r w:rsidRPr="00851A6C">
        <w:rPr>
          <w:szCs w:val="24"/>
        </w:rPr>
        <w:t xml:space="preserve">-e-Oglasna ploča sudova </w:t>
      </w:r>
    </w:p>
    <w:p w:rsidRDefault="00F60E80" w:rsidP="00AE21DC" w:rsidR="00F60E80" w:rsidRPr="00851A6C">
      <w:pPr>
        <w:pStyle w:val="Tijeloteksta"/>
        <w:rPr>
          <w:szCs w:val="24"/>
        </w:rPr>
      </w:pPr>
      <w:r w:rsidRPr="00851A6C">
        <w:rPr>
          <w:szCs w:val="24"/>
        </w:rPr>
        <w:t>- u spis.</w:t>
      </w:r>
    </w:p>
    <w:sectPr w:rsidSect="00FD1560" w:rsidR="00F60E80" w:rsidRPr="00851A6C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B0D" w:rsidR="00E22B0D">
      <w:r>
        <w:separator/>
      </w:r>
    </w:p>
  </w:endnote>
  <w:endnote w:id="0" w:type="continuationSeparator">
    <w:p w:rsidRDefault="00E22B0D" w:rsidR="00E22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B0D" w:rsidR="00E22B0D">
      <w:r>
        <w:separator/>
      </w:r>
    </w:p>
  </w:footnote>
  <w:footnote w:id="0" w:type="continuationSeparator">
    <w:p w:rsidRDefault="00E22B0D" w:rsidR="00E22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9DE" w:rsidP="00EF4316" w:rsidR="00DB69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69DE" w:rsidR="00DB69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9DE" w:rsidP="00EF4316" w:rsidR="00DB69D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7120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F0F52" w:rsidP="00DD7B90" w:rsidR="00DB69DE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St-115/17</w:t>
    </w:r>
    <w:r w:rsidR="00DB69DE">
      <w:rPr>
        <w:sz w:val="24"/>
        <w:szCs w:val="24"/>
        <w:lang w:val="hr-HR"/>
      </w:rPr>
      <w:t>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9DE" w:rsidP="000E0307" w:rsidR="00DB69DE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</w:t>
    </w:r>
    <w:r w:rsidR="00851A6C">
      <w:rPr>
        <w:sz w:val="24"/>
        <w:szCs w:val="24"/>
        <w:lang w:val="hr-HR"/>
      </w:rPr>
      <w:t xml:space="preserve">      </w:t>
    </w:r>
    <w:r w:rsidR="00851A6C">
      <w:rPr>
        <w:sz w:val="24"/>
        <w:szCs w:val="24"/>
        <w:lang w:val="hr-HR"/>
      </w:rPr>
      <w:t>Poslovni broj: 2 St-115/17</w:t>
    </w:r>
    <w:r>
      <w:rPr>
        <w:sz w:val="24"/>
        <w:szCs w:val="24"/>
        <w:lang w:val="hr-HR"/>
      </w:rPr>
      <w:t>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6E214E"/>
    <w:rsid w:val="00742494"/>
    <w:rsid w:val="007507EE"/>
    <w:rsid w:val="007718B2"/>
    <w:rsid w:val="00793003"/>
    <w:rsid w:val="007B3220"/>
    <w:rsid w:val="007C48AB"/>
    <w:rsid w:val="007E206B"/>
    <w:rsid w:val="0082407F"/>
    <w:rsid w:val="00824168"/>
    <w:rsid w:val="00851A6C"/>
    <w:rsid w:val="00871F4E"/>
    <w:rsid w:val="008A0BDF"/>
    <w:rsid w:val="008A35BC"/>
    <w:rsid w:val="008B261F"/>
    <w:rsid w:val="0093736B"/>
    <w:rsid w:val="00951610"/>
    <w:rsid w:val="00957026"/>
    <w:rsid w:val="0097120C"/>
    <w:rsid w:val="009D1CA9"/>
    <w:rsid w:val="009D373A"/>
    <w:rsid w:val="009D495D"/>
    <w:rsid w:val="009D4A3A"/>
    <w:rsid w:val="00A329F3"/>
    <w:rsid w:val="00A366C8"/>
    <w:rsid w:val="00A448B5"/>
    <w:rsid w:val="00A665ED"/>
    <w:rsid w:val="00A90DAA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F0F52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B69DE"/>
    <w:rsid w:val="00DC01A8"/>
    <w:rsid w:val="00DD7B90"/>
    <w:rsid w:val="00DE3274"/>
    <w:rsid w:val="00E2152F"/>
    <w:rsid w:val="00E224F2"/>
    <w:rsid w:val="00E22B0D"/>
    <w:rsid w:val="00E40632"/>
    <w:rsid w:val="00E53DBB"/>
    <w:rsid w:val="00E63362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94BBB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B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4BB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BB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BB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BB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B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4BB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BB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BB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BB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PIŠLJAR društvo s ograničenom odgovornošću za trgovinu, građevinarstvo, turizam te ostale poslovne djelatnosti</izvorni_sadrzaj>
    <derivirana_varijabla naziv="DomainObject.Predmet.ProtustrankaFormated_1">  PIŠLJAR društvo s ograničenom odgovornošću za trgovinu, građevinarstvo, turizam te ostale poslovne djelatnosti</derivirana_varijabla>
  </DomainObject.Predmet.ProtustrankaFormated>
  <DomainObject.Predmet.ProtustrankaFormatedOIB>
    <izvorni_sadrzaj>  PIŠLJAR društvo s ograničenom odgovornošću za trgovinu, građevinarstvo, turizam te ostale poslovne djelatnosti, OIB 47059647554</izvorni_sadrzaj>
    <derivirana_varijabla naziv="DomainObject.Predmet.ProtustrankaFormatedOIB_1">  PIŠLJAR društvo s ograničenom odgovornošću za trgovinu, građevinarstvo, turizam te ostale poslovne djelatnosti, OIB 47059647554</derivirana_varijabla>
  </DomainObject.Predmet.ProtustrankaFormatedOIB>
  <DomainObject.Predmet.ProtustrankaFormatedWithAdress>
    <izvorni_sadrzaj> PIŠLJAR društvo s ograničenom odgovornošću za trgovinu, građevinarstvo, turizam te ostale poslovne djelatnosti, Kijevo bb, 22300 Kijevo</izvorni_sadrzaj>
    <derivirana_varijabla naziv="DomainObject.Predmet.ProtustrankaFormatedWithAdress_1"> PIŠLJAR društvo s ograničenom odgovornošću za trgovinu, građevinarstvo, turizam te ostale poslovne djelatnosti, Kijevo bb, 22300 Kijevo</derivirana_varijabla>
  </DomainObject.Predmet.ProtustrankaFormatedWithAdress>
  <DomainObject.Predmet.ProtustrankaFormatedWithAdressOIB>
    <izvorni_sadrzaj> PIŠLJAR društvo s ograničenom odgovornošću za trgovinu, građevinarstvo, turizam te ostale poslovne djelatnosti, OIB 47059647554, Kijevo bb, 22300 Kijevo</izvorni_sadrzaj>
    <derivirana_varijabla naziv="DomainObject.Predmet.ProtustrankaFormatedWithAdressOIB_1"> PIŠLJAR društvo s ograničenom odgovornošću za trgovinu, građevinarstvo, turizam te ostale poslovne djelatnosti, OIB 47059647554, Kijevo bb, 22300 Kijevo</derivirana_varijabla>
  </DomainObject.Predmet.ProtustrankaFormatedWithAdressOIB>
  <DomainObject.Predmet.ProtustrankaWithAdress>
    <izvorni_sadrzaj>PIŠLJAR društvo s ograničenom odgovornošću za trgovinu, građevinarstvo, turizam te ostale poslovne djelatnosti Kijevo bb, 22300 Kijevo</izvorni_sadrzaj>
    <derivirana_varijabla naziv="DomainObject.Predmet.ProtustrankaWithAdress_1">PIŠLJAR društvo s ograničenom odgovornošću za trgovinu, građevinarstvo, turizam te ostale poslovne djelatnosti Kijevo bb, 22300 Kijevo</derivirana_varijabla>
  </DomainObject.Predmet.ProtustrankaWithAdress>
  <DomainObject.Predmet.ProtustrankaWithAdressOIB>
    <izvorni_sadrzaj>PIŠLJAR društvo s ograničenom odgovornošću za trgovinu, građevinarstvo, turizam te ostale poslovne djelatnosti, OIB 47059647554, Kijevo bb, 22300 Kijevo</izvorni_sadrzaj>
    <derivirana_varijabla naziv="DomainObject.Predmet.ProtustrankaWithAdressOIB_1">PIŠLJAR društvo s ograničenom odgovornošću za trgovinu, građevinarstvo, turizam te ostale poslovne djelatnosti, OIB 47059647554, Kijevo bb, 22300 Kijevo</derivirana_varijabla>
  </DomainObject.Predmet.ProtustrankaWithAdressOIB>
  <DomainObject.Predmet.ProtustrankaNazivFormated>
    <izvorni_sadrzaj>PIŠLJAR društvo s ograničenom odgovornošću za trgovinu, građevinarstvo, turizam te ostale poslovne djelatnosti</izvorni_sadrzaj>
    <derivirana_varijabla naziv="DomainObject.Predmet.ProtustrankaNazivFormated_1">PIŠLJAR društvo s ograničenom odgovornošću za trgovinu, građevinarstvo, turizam te ostale poslovne djelatnosti</derivirana_varijabla>
  </DomainObject.Predmet.ProtustrankaNazivFormated>
  <DomainObject.Predmet.ProtustrankaNazivFormatedOIB>
    <izvorni_sadrzaj>PIŠLJAR društvo s ograničenom odgovornošću za trgovinu, građevinarstvo, turizam te ostale poslovne djelatnosti, OIB 47059647554</izvorni_sadrzaj>
    <derivirana_varijabla naziv="DomainObject.Predmet.ProtustrankaNazivFormatedOIB_1">PIŠLJAR društvo s ograničenom odgovornošću za trgovinu, građevinarstvo, turizam te ostale poslovne djelatnosti, OIB 47059647554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PIŠLJAR društvo s ograničenom odgovornošću za trgovinu, građevinarstvo, turizam te ostale poslovne djelatnosti</item>
    </izvorni_sadrzaj>
    <derivirana_varijabla naziv="DomainObject.Predmet.ProtuStrankaListFormated_1">
      <item>PIŠLJAR društvo s ograničenom odgovornošću za trgovinu, građevinarstvo, turizam te ostale poslovne djelatnosti</item>
    </derivirana_varijabla>
  </DomainObject.Predmet.ProtuStrankaListFormated>
  <DomainObject.Predmet.ProtuStrankaList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FormatedOIB_1">
      <item>PIŠLJAR društvo s ograničenom odgovornošću za trgovinu, građevinarstvo, turizam te ostale poslovne djelatnosti, OIB 47059647554</item>
    </derivirana_varijabla>
  </DomainObject.Predmet.ProtuStrankaListFormatedOIB>
  <DomainObject.Predmet.ProtuStrankaListFormatedWithAdress>
    <izvorni_sadrzaj>
      <item>PIŠLJAR društvo s ograničenom odgovornošću za trgovinu, građevinarstvo, turizam te ostale poslovne djelatnosti, Kijevo bb, 22300 Kijevo</item>
    </izvorni_sadrzaj>
    <derivirana_varijabla naziv="DomainObject.Predmet.ProtuStrankaListFormatedWithAdress_1">
      <item>PIŠLJAR društvo s ograničenom odgovornošću za trgovinu, građevinarstvo, turizam te ostale poslovne djelatnosti, Kijevo bb, 22300 Kijevo</item>
    </derivirana_varijabla>
  </DomainObject.Predmet.ProtuStrankaListFormatedWithAdress>
  <DomainObject.Predmet.ProtuStrankaListFormatedWithAdressOIB>
    <izvorni_sadrzaj>
      <item>PIŠLJAR društvo s ograničenom odgovornošću za trgovinu, građevinarstvo, turizam te ostale poslovne djelatnosti, OIB 47059647554, Kijevo bb, 22300 Kijevo</item>
    </izvorni_sadrzaj>
    <derivirana_varijabla naziv="DomainObject.Predmet.ProtuStrankaListFormatedWithAdressOIB_1">
      <item>PIŠLJAR društvo s ograničenom odgovornošću za trgovinu, građevinarstvo, turizam te ostale poslovne djelatnosti, OIB 47059647554, Kijevo bb, 22300 Kijevo</item>
    </derivirana_varijabla>
  </DomainObject.Predmet.ProtuStrankaListFormatedWithAdressOIB>
  <DomainObject.Predmet.ProtuStrankaListNazivFormated>
    <izvorni_sadrzaj>
      <item>PIŠLJAR društvo s ograničenom odgovornošću za trgovinu, građevinarstvo, turizam te ostale poslovne djelatnosti</item>
    </izvorni_sadrzaj>
    <derivirana_varijabla naziv="DomainObject.Predmet.ProtuStrankaListNazivFormated_1">
      <item>PIŠLJAR društvo s ograničenom odgovornošću za trgovinu, građevinarstvo, turizam te ostale poslovne djelatnosti</item>
    </derivirana_varijabla>
  </DomainObject.Predmet.ProtuStrankaListNazivFormated>
  <DomainObject.Predmet.ProtuStrankaListNaziv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NazivFormatedOIB_1">
      <item>PIŠLJAR društvo s ograničenom odgovornošću za trgovinu, građevinarstvo, turizam te ostale poslovne djelatnosti, OIB 47059647554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PIŠLJAR društvo s ograničenom odgovornošću za trgovinu, građevinarstvo, turizam te ostale poslovne djelatnosti</izvorni_sadrzaj>
    <derivirana_varijabla naziv="DomainObject.Predmet.ProtustrankaIDrugi_1">PIŠLJAR društvo s ograničenom odgovornošću za trgovinu, građevinarstvo, turizam te ostale poslovne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PIŠLJAR društvo s ograničenom odgovornošću za trgovinu, građevinarstvo, turizam te ostale poslovne djelatnosti, OIB 47059647554, Kijevo bb, 22300 Kijevo</izvorni_sadrzaj>
    <derivirana_varijabla naziv="DomainObject.Predmet.ProtustrankaIDrugiAdressOIB_1">PIŠLJAR društvo s ograničenom odgovornošću za trgovinu, građevinarstvo, turizam te ostale poslovne djelatnosti, OIB 47059647554,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PIŠLJAR društvo s ograničenom odgovornošću za trgovinu, građevinarstvo, turizam te ostale poslovne djelatnosti</item>
      <item>FINA - Podružnica Šibenik</item>
    </izvorni_sadrzaj>
    <derivirana_varijabla naziv="DomainObject.Predmet.SudioniciListNaziv_1">
      <item>PIŠLJAR društvo s ograničenom odgovornošću za trgovinu, građevinarstvo, turizam te ostale poslovne djelatnosti</item>
      <item>FINA - Podružnica Šibenik</item>
    </derivirana_varijabla>
  </DomainObject.Predmet.SudioniciListNaziv>
  <DomainObject.Predmet.SudioniciListAdressOIB>
    <izvorni_sadrzaj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izvorni_sadrzaj>
    <derivirana_varijabla naziv="DomainObject.Predmet.SudioniciListAdressOIB_1"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47059647554</item>
      <item>, OIB 85821130368</item>
    </izvorni_sadrzaj>
    <derivirana_varijabla naziv="DomainObject.Predmet.SudioniciListNazivOIB_1">
      <item>, OIB 47059647554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11A38-9F33-4385-951F-5C9BA2337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656</properties:Words>
  <properties:Characters>3542</properties:Characters>
  <properties:Lines>93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2017-03-27T07:15:00Z</dcterms:created>
  <dc:creator>Ante Kačić</dc:creator>
  <cp:lastModifiedBy>Marijana Žuža</cp:lastModifiedBy>
  <cp:lastPrinted>2017-03-27T07:17:00Z</cp:lastPrinted>
  <dcterms:modified xmlns:xsi="http://www.w3.org/2001/XMLSchema-instance" xsi:type="dcterms:W3CDTF">2017-03-27T10:02:00Z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