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9697" w14:paraId="5af9697" w:rsidRDefault="004515E8" w:rsidR="00B5498B">
      <w:pPr>
        <w15:collapsed w:val="false"/>
      </w:pPr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</w:t>
      </w:r>
      <w:proofErr w:type="spellStart"/>
      <w:r w:rsidRPr="003B182B">
        <w:rPr>
          <w:sz w:val="24"/>
          <w:szCs w:val="24"/>
        </w:rPr>
        <w:t>Amruševa</w:t>
      </w:r>
      <w:proofErr w:type="spellEnd"/>
      <w:r w:rsidRPr="003B182B">
        <w:rPr>
          <w:sz w:val="24"/>
          <w:szCs w:val="24"/>
        </w:rPr>
        <w:t xml:space="preserve"> 2/II                                             </w:t>
      </w:r>
      <w:r w:rsidR="00906EC5">
        <w:rPr>
          <w:sz w:val="24"/>
          <w:szCs w:val="24"/>
        </w:rPr>
        <w:t xml:space="preserve">                        </w:t>
      </w:r>
      <w:r w:rsidR="00B5498B">
        <w:rPr>
          <w:sz w:val="24"/>
          <w:szCs w:val="24"/>
        </w:rPr>
        <w:t xml:space="preserve">  </w:t>
      </w:r>
      <w:r w:rsidRPr="003B182B">
        <w:rPr>
          <w:sz w:val="24"/>
          <w:szCs w:val="24"/>
        </w:rPr>
        <w:t xml:space="preserve"> </w:t>
      </w:r>
      <w:proofErr w:type="spellStart"/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</w:t>
        </w:r>
        <w:proofErr w:type="spellEnd"/>
        <w:r w:rsidRPr="003B182B">
          <w:rPr>
            <w:sz w:val="24"/>
            <w:szCs w:val="24"/>
          </w:rPr>
          <w:t xml:space="preserve"> St</w:t>
        </w:r>
      </w:smartTag>
      <w:r w:rsidRPr="003B182B">
        <w:rPr>
          <w:sz w:val="24"/>
          <w:szCs w:val="24"/>
        </w:rPr>
        <w:t xml:space="preserve"> -</w:t>
      </w:r>
      <w:proofErr w:type="spellStart"/>
      <w:r w:rsidR="00291679">
        <w:rPr>
          <w:sz w:val="24"/>
          <w:szCs w:val="24"/>
        </w:rPr>
        <w:t>2609</w:t>
      </w:r>
      <w:proofErr w:type="spellEnd"/>
      <w:r w:rsidR="00291679">
        <w:rPr>
          <w:sz w:val="24"/>
          <w:szCs w:val="24"/>
        </w:rPr>
        <w:t>/</w:t>
      </w:r>
      <w:proofErr w:type="spellStart"/>
      <w:r w:rsidR="00291679">
        <w:rPr>
          <w:sz w:val="24"/>
          <w:szCs w:val="24"/>
        </w:rPr>
        <w:t>2017</w:t>
      </w:r>
      <w:proofErr w:type="spellEnd"/>
      <w:r w:rsidR="00906EC5">
        <w:rPr>
          <w:sz w:val="24"/>
          <w:szCs w:val="24"/>
        </w:rPr>
        <w:t xml:space="preserve"> - </w:t>
      </w:r>
      <w:proofErr w:type="spellStart"/>
      <w:r w:rsidR="00906EC5">
        <w:rPr>
          <w:sz w:val="24"/>
          <w:szCs w:val="24"/>
        </w:rPr>
        <w:t>32</w:t>
      </w:r>
      <w:proofErr w:type="spellEnd"/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291679" w:rsidP="00291679" w:rsidR="00291679" w:rsidRPr="002B47A9">
      <w:pPr>
        <w:jc w:val="both"/>
        <w:rPr>
          <w:sz w:val="24"/>
          <w:szCs w:val="24"/>
        </w:rPr>
      </w:pPr>
      <w:r w:rsidRPr="00186210">
        <w:rPr>
          <w:sz w:val="24"/>
          <w:szCs w:val="24"/>
        </w:rPr>
        <w:t xml:space="preserve">Trgovački sud u Zagrebu, po sucu Nikoli Ribariću, u stečajnom predmetu nad dužnikom METAL KROV d.o.o. </w:t>
      </w:r>
      <w:r>
        <w:rPr>
          <w:sz w:val="24"/>
          <w:szCs w:val="24"/>
        </w:rPr>
        <w:t xml:space="preserve">u stečaju, </w:t>
      </w:r>
      <w:r w:rsidRPr="00186210">
        <w:rPr>
          <w:sz w:val="24"/>
          <w:szCs w:val="24"/>
        </w:rPr>
        <w:t xml:space="preserve">Topolovac, Topolovac </w:t>
      </w:r>
      <w:proofErr w:type="spellStart"/>
      <w:r w:rsidRPr="00186210">
        <w:rPr>
          <w:sz w:val="24"/>
          <w:szCs w:val="24"/>
        </w:rPr>
        <w:t>119</w:t>
      </w:r>
      <w:proofErr w:type="spellEnd"/>
      <w:r w:rsidRPr="00186210">
        <w:rPr>
          <w:sz w:val="24"/>
          <w:szCs w:val="24"/>
        </w:rPr>
        <w:t xml:space="preserve">, </w:t>
      </w:r>
      <w:proofErr w:type="spellStart"/>
      <w:r w:rsidRPr="00186210">
        <w:rPr>
          <w:sz w:val="24"/>
          <w:szCs w:val="24"/>
        </w:rPr>
        <w:t>OIB</w:t>
      </w:r>
      <w:proofErr w:type="spellEnd"/>
      <w:r w:rsidRPr="00186210">
        <w:rPr>
          <w:sz w:val="24"/>
          <w:szCs w:val="24"/>
        </w:rPr>
        <w:t xml:space="preserve">: </w:t>
      </w:r>
      <w:proofErr w:type="spellStart"/>
      <w:r w:rsidRPr="00186210">
        <w:rPr>
          <w:sz w:val="24"/>
          <w:szCs w:val="24"/>
        </w:rPr>
        <w:t>90316790396</w:t>
      </w:r>
      <w:proofErr w:type="spellEnd"/>
      <w:r w:rsidRPr="00186210">
        <w:rPr>
          <w:sz w:val="24"/>
          <w:szCs w:val="24"/>
        </w:rPr>
        <w:t xml:space="preserve">, </w:t>
      </w:r>
      <w:proofErr w:type="spellStart"/>
      <w:r w:rsidRPr="00186210">
        <w:rPr>
          <w:sz w:val="24"/>
          <w:szCs w:val="24"/>
        </w:rPr>
        <w:t>MBS</w:t>
      </w:r>
      <w:proofErr w:type="spellEnd"/>
      <w:r w:rsidRPr="00186210">
        <w:rPr>
          <w:sz w:val="24"/>
          <w:szCs w:val="24"/>
        </w:rPr>
        <w:t xml:space="preserve">: </w:t>
      </w:r>
      <w:proofErr w:type="spellStart"/>
      <w:r w:rsidRPr="00186210">
        <w:rPr>
          <w:sz w:val="24"/>
          <w:szCs w:val="24"/>
        </w:rPr>
        <w:t>080170056</w:t>
      </w:r>
      <w:proofErr w:type="spellEnd"/>
      <w:r w:rsidRPr="00186210">
        <w:rPr>
          <w:sz w:val="24"/>
          <w:szCs w:val="24"/>
        </w:rPr>
        <w:t>,</w:t>
      </w:r>
      <w:r w:rsidRPr="002B47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nakon održanog ispitnog ročišta dana 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., dana 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8F14AB" w:rsidP="008F14AB" w:rsidR="008F14AB" w:rsidRPr="002B47A9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291679" w:rsidP="00291679" w:rsidR="00291679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291679" w:rsidP="00291679" w:rsidR="00291679" w:rsidRPr="00D3523C">
      <w:pPr>
        <w:ind w:left="720"/>
        <w:jc w:val="both"/>
        <w:rPr>
          <w:b/>
          <w:sz w:val="24"/>
          <w:szCs w:val="24"/>
        </w:rPr>
      </w:pPr>
    </w:p>
    <w:p w:rsidRDefault="00291679" w:rsidP="00291679" w:rsidR="0029167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291679" w:rsidP="00291679" w:rsidR="00291679">
      <w:pPr>
        <w:pStyle w:val="TableContents"/>
        <w:ind w:left="708"/>
        <w:rPr>
          <w:rFonts w:cs="Times New Roman"/>
          <w:b/>
          <w:bCs/>
        </w:rPr>
      </w:pPr>
    </w:p>
    <w:p w:rsidRDefault="00291679" w:rsidP="00291679" w:rsidR="00291679" w:rsidRPr="00186210">
      <w:pPr>
        <w:pStyle w:val="Odlomakpopisa"/>
        <w:numPr>
          <w:ilvl w:val="0"/>
          <w:numId w:val="45"/>
        </w:numPr>
        <w:jc w:val="both"/>
        <w:rPr>
          <w:sz w:val="22"/>
          <w:szCs w:val="22"/>
        </w:rPr>
      </w:pPr>
      <w:r w:rsidRPr="00186210">
        <w:rPr>
          <w:sz w:val="22"/>
          <w:szCs w:val="22"/>
        </w:rPr>
        <w:t xml:space="preserve">RH, MINISTARSTVO  FINANCIJA, Porezna uprava, Područni ured Sisak, </w:t>
      </w:r>
      <w:proofErr w:type="spellStart"/>
      <w:r w:rsidRPr="00186210">
        <w:rPr>
          <w:sz w:val="22"/>
          <w:szCs w:val="22"/>
        </w:rPr>
        <w:t>OIB</w:t>
      </w:r>
      <w:proofErr w:type="spellEnd"/>
      <w:r w:rsidRPr="00186210">
        <w:rPr>
          <w:sz w:val="22"/>
          <w:szCs w:val="22"/>
        </w:rPr>
        <w:t xml:space="preserve">: </w:t>
      </w:r>
      <w:proofErr w:type="spellStart"/>
      <w:r w:rsidRPr="00186210">
        <w:rPr>
          <w:sz w:val="22"/>
          <w:szCs w:val="22"/>
        </w:rPr>
        <w:t>18683136487</w:t>
      </w:r>
      <w:proofErr w:type="spellEnd"/>
      <w:r w:rsidRPr="00186210">
        <w:rPr>
          <w:sz w:val="22"/>
          <w:szCs w:val="22"/>
        </w:rPr>
        <w:t xml:space="preserve"> u iznosu od </w:t>
      </w:r>
      <w:proofErr w:type="spellStart"/>
      <w:r w:rsidRPr="00186210">
        <w:rPr>
          <w:sz w:val="22"/>
          <w:szCs w:val="22"/>
        </w:rPr>
        <w:t>19.448</w:t>
      </w:r>
      <w:proofErr w:type="spellEnd"/>
      <w:r w:rsidRPr="00186210">
        <w:rPr>
          <w:sz w:val="22"/>
          <w:szCs w:val="22"/>
        </w:rPr>
        <w:t>,</w:t>
      </w:r>
      <w:proofErr w:type="spellStart"/>
      <w:r w:rsidRPr="00186210">
        <w:rPr>
          <w:sz w:val="22"/>
          <w:szCs w:val="22"/>
        </w:rPr>
        <w:t>38</w:t>
      </w:r>
      <w:proofErr w:type="spellEnd"/>
      <w:r w:rsidRPr="00186210">
        <w:rPr>
          <w:sz w:val="22"/>
          <w:szCs w:val="22"/>
        </w:rPr>
        <w:t xml:space="preserve"> kn</w:t>
      </w:r>
    </w:p>
    <w:p w:rsidRDefault="00291679" w:rsidP="00291679" w:rsidR="00291679">
      <w:pPr>
        <w:pStyle w:val="TableContents"/>
        <w:ind w:left="708"/>
        <w:rPr>
          <w:rFonts w:cs="Times New Roman"/>
          <w:b/>
          <w:bCs/>
        </w:rPr>
      </w:pPr>
    </w:p>
    <w:p w:rsidRDefault="00291679" w:rsidP="00291679" w:rsidR="00291679">
      <w:pPr>
        <w:pStyle w:val="TableContents"/>
        <w:ind w:left="708"/>
        <w:rPr>
          <w:rFonts w:cs="Times New Roman"/>
          <w:b/>
          <w:bCs/>
        </w:rPr>
      </w:pPr>
    </w:p>
    <w:p w:rsidRDefault="00906EC5" w:rsidP="00291679" w:rsidR="00906EC5">
      <w:pPr>
        <w:pStyle w:val="TableContents"/>
        <w:ind w:left="708"/>
        <w:rPr>
          <w:rFonts w:cs="Times New Roman"/>
          <w:b/>
          <w:bCs/>
        </w:rPr>
      </w:pPr>
    </w:p>
    <w:p w:rsidRDefault="00291679" w:rsidP="00291679" w:rsidR="00291679">
      <w:pPr>
        <w:pStyle w:val="TableContents"/>
        <w:ind w:left="708"/>
        <w:rPr>
          <w:rFonts w:cs="Times New Roman"/>
          <w:b/>
          <w:bCs/>
        </w:rPr>
      </w:pPr>
    </w:p>
    <w:p w:rsidRDefault="00291679" w:rsidP="00291679" w:rsidR="0029167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291679" w:rsidP="00291679" w:rsidR="00291679">
      <w:pPr>
        <w:pStyle w:val="TableContents"/>
        <w:ind w:left="708"/>
        <w:rPr>
          <w:rFonts w:cs="Times New Roman"/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4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2087"/>
        <w:gridCol w:w="1426"/>
        <w:gridCol w:w="1561"/>
        <w:gridCol w:w="1371"/>
        <w:gridCol w:w="2003"/>
      </w:tblGrid>
      <w:tr w:rsidTr="00660B45" w:rsidR="00291679" w:rsidRPr="00186210">
        <w:trPr>
          <w:trHeight w:val="1130"/>
          <w:jc w:val="center"/>
        </w:trPr>
        <w:tc>
          <w:tcPr>
            <w:tcW w:type="pct" w:w="595"/>
            <w:vAlign w:val="center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pct" w:w="1071"/>
            <w:vAlign w:val="center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Ime i prezime/tvrtka  ili naziv vjerovnika</w:t>
            </w:r>
          </w:p>
        </w:tc>
        <w:tc>
          <w:tcPr>
            <w:tcW w:type="pct" w:w="733"/>
            <w:vAlign w:val="center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OIB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 xml:space="preserve"> vjerovnika </w:t>
            </w:r>
          </w:p>
        </w:tc>
        <w:tc>
          <w:tcPr>
            <w:tcW w:type="pct" w:w="802"/>
            <w:vAlign w:val="center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Adresa/sjedište vjerovnika</w:t>
            </w:r>
          </w:p>
        </w:tc>
        <w:tc>
          <w:tcPr>
            <w:tcW w:type="pct" w:w="704"/>
            <w:vAlign w:val="center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Iznos prijavljene tražbine (kn)</w:t>
            </w:r>
            <w:r w:rsidRPr="00186210">
              <w:rPr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1095"/>
            <w:vAlign w:val="center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Iznos priznate tražbine</w:t>
            </w: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(kn)</w:t>
            </w:r>
          </w:p>
        </w:tc>
      </w:tr>
      <w:tr w:rsidTr="00660B45" w:rsidR="00291679" w:rsidRPr="00186210">
        <w:trPr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HEP-Operater distribucijskog sustava d.o.o.                                    </w:t>
            </w:r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46830600751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Vergerijeva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 xml:space="preserve"> br. 6, Pula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3.274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38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3.274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38</w:t>
            </w:r>
            <w:proofErr w:type="spellEnd"/>
          </w:p>
        </w:tc>
      </w:tr>
      <w:tr w:rsidTr="00660B45" w:rsidR="00291679" w:rsidRPr="00186210">
        <w:trPr>
          <w:trHeight w:val="980"/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2.</w:t>
            </w: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INA – INDUSTRIJA NAFTE d.d.</w:t>
            </w:r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27759560625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Avenija V. Holjevca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10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8.716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82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8.716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82</w:t>
            </w:r>
            <w:proofErr w:type="spellEnd"/>
          </w:p>
        </w:tc>
      </w:tr>
      <w:tr w:rsidTr="00660B45" w:rsidR="00291679" w:rsidRPr="00186210">
        <w:trPr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FINANCIJSKA  AGENCIJA</w:t>
            </w:r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85821130368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Ulica grada Vukovara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70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1.278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67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1.278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67</w:t>
            </w:r>
            <w:proofErr w:type="spellEnd"/>
          </w:p>
        </w:tc>
      </w:tr>
      <w:tr w:rsidTr="00660B45" w:rsidR="00291679" w:rsidRPr="00186210">
        <w:trPr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lastRenderedPageBreak/>
              <w:t>4.</w:t>
            </w: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RAIFFEISENBANK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AUSTRIA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 xml:space="preserve"> d.d.</w:t>
            </w:r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53056966535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Magazinska cesta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69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1.207.740,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42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1.207.740,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42</w:t>
            </w:r>
            <w:proofErr w:type="spellEnd"/>
          </w:p>
        </w:tc>
      </w:tr>
      <w:tr w:rsidTr="00660B45" w:rsidR="00291679" w:rsidRPr="00186210">
        <w:trPr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5.</w:t>
            </w: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HRVATSKE VODE</w:t>
            </w:r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28921383001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Ulica grada Vukovara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220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2.663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90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2.663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90</w:t>
            </w:r>
            <w:proofErr w:type="spellEnd"/>
          </w:p>
        </w:tc>
      </w:tr>
      <w:tr w:rsidTr="00660B45" w:rsidR="00291679" w:rsidRPr="00186210">
        <w:trPr>
          <w:trHeight w:val="1072"/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6.</w:t>
            </w: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HEP – Opskrba d.o.o.</w:t>
            </w:r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63073332379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Ulica grada Vukovara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37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27.609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83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27.609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83</w:t>
            </w:r>
            <w:proofErr w:type="spellEnd"/>
          </w:p>
        </w:tc>
      </w:tr>
      <w:tr w:rsidTr="00660B45" w:rsidR="00291679" w:rsidRPr="00186210">
        <w:trPr>
          <w:trHeight w:val="1019"/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7.</w:t>
            </w: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HRVATSKE VODE</w:t>
            </w:r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28921383001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Ulica grada Vukovara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220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802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55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802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55</w:t>
            </w:r>
            <w:proofErr w:type="spellEnd"/>
          </w:p>
        </w:tc>
      </w:tr>
      <w:tr w:rsidTr="00660B45" w:rsidR="00291679" w:rsidRPr="00186210">
        <w:trPr>
          <w:trHeight w:val="979"/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8.</w:t>
            </w: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GRAD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SISAK</w:t>
            </w:r>
            <w:proofErr w:type="spellEnd"/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08686015970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Rimska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26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 Sisak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1.821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25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1.821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25</w:t>
            </w:r>
            <w:proofErr w:type="spellEnd"/>
          </w:p>
        </w:tc>
      </w:tr>
      <w:tr w:rsidTr="00660B45" w:rsidR="00291679" w:rsidRPr="00186210">
        <w:trPr>
          <w:trHeight w:val="1404"/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RH, MINISTARSTVO FINANCIJA, Porezna uprava, Područni ured Sisak</w:t>
            </w:r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18683136487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S. i A. Radića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30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 Sisak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26.028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62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23.744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62</w:t>
            </w:r>
            <w:proofErr w:type="spellEnd"/>
          </w:p>
        </w:tc>
      </w:tr>
      <w:tr w:rsidTr="00660B45" w:rsidR="00291679" w:rsidRPr="00186210">
        <w:trPr>
          <w:jc w:val="center"/>
        </w:trPr>
        <w:tc>
          <w:tcPr>
            <w:tcW w:type="pct" w:w="5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10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.</w:t>
            </w:r>
          </w:p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71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>RH, MINISTARSTVO FINANCIJA, Porezna uprava,Područni ured Sisak</w:t>
            </w:r>
          </w:p>
        </w:tc>
        <w:tc>
          <w:tcPr>
            <w:tcW w:type="pct" w:w="733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18683136487</w:t>
            </w:r>
            <w:proofErr w:type="spellEnd"/>
          </w:p>
        </w:tc>
        <w:tc>
          <w:tcPr>
            <w:tcW w:type="pct" w:w="802"/>
          </w:tcPr>
          <w:p w:rsidRDefault="00291679" w:rsidP="00660B45" w:rsidR="00291679" w:rsidRPr="00186210">
            <w:pPr>
              <w:spacing w:after="80"/>
              <w:rPr>
                <w:sz w:val="22"/>
                <w:szCs w:val="22"/>
                <w:lang w:eastAsia="en-US"/>
              </w:rPr>
            </w:pPr>
            <w:r w:rsidRPr="00186210">
              <w:rPr>
                <w:sz w:val="22"/>
                <w:szCs w:val="22"/>
                <w:lang w:eastAsia="en-US"/>
              </w:rPr>
              <w:t xml:space="preserve">S. i A. Radića 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30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 Sisak</w:t>
            </w:r>
          </w:p>
        </w:tc>
        <w:tc>
          <w:tcPr>
            <w:tcW w:type="pct" w:w="704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1.350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73</w:t>
            </w:r>
            <w:proofErr w:type="spellEnd"/>
          </w:p>
        </w:tc>
        <w:tc>
          <w:tcPr>
            <w:tcW w:type="pct" w:w="1095"/>
          </w:tcPr>
          <w:p w:rsidRDefault="00291679" w:rsidP="00660B45" w:rsidR="00291679" w:rsidRPr="00186210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6210">
              <w:rPr>
                <w:sz w:val="22"/>
                <w:szCs w:val="22"/>
                <w:lang w:eastAsia="en-US"/>
              </w:rPr>
              <w:t>1.350</w:t>
            </w:r>
            <w:proofErr w:type="spellEnd"/>
            <w:r w:rsidRPr="00186210">
              <w:rPr>
                <w:sz w:val="22"/>
                <w:szCs w:val="22"/>
                <w:lang w:eastAsia="en-US"/>
              </w:rPr>
              <w:t>,</w:t>
            </w:r>
            <w:proofErr w:type="spellStart"/>
            <w:r w:rsidRPr="00186210">
              <w:rPr>
                <w:sz w:val="22"/>
                <w:szCs w:val="22"/>
                <w:lang w:eastAsia="en-US"/>
              </w:rPr>
              <w:t>73</w:t>
            </w:r>
            <w:proofErr w:type="spellEnd"/>
          </w:p>
        </w:tc>
      </w:tr>
    </w:tbl>
    <w:p w:rsidRDefault="00291679" w:rsidP="00291679" w:rsidR="00291679" w:rsidRPr="000D7E78">
      <w:pPr>
        <w:ind w:hanging="705" w:left="705"/>
        <w:jc w:val="both"/>
        <w:rPr>
          <w:bCs/>
          <w:sz w:val="24"/>
          <w:szCs w:val="24"/>
        </w:rPr>
      </w:pPr>
    </w:p>
    <w:p w:rsidRDefault="00D26414" w:rsidP="00D26414" w:rsidR="00D26414" w:rsidRPr="008357C9">
      <w:pPr>
        <w:jc w:val="both"/>
        <w:rPr>
          <w:sz w:val="24"/>
          <w:szCs w:val="24"/>
        </w:rPr>
      </w:pPr>
    </w:p>
    <w:p w:rsidRDefault="00027459" w:rsidP="00027459" w:rsidR="00027459">
      <w:pPr>
        <w:ind w:firstLine="12" w:left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8F14AB">
        <w:rPr>
          <w:sz w:val="24"/>
          <w:szCs w:val="24"/>
        </w:rPr>
        <w:t>1</w:t>
      </w:r>
      <w:r w:rsidR="00291679">
        <w:rPr>
          <w:sz w:val="24"/>
          <w:szCs w:val="24"/>
        </w:rPr>
        <w:t>6</w:t>
      </w:r>
      <w:proofErr w:type="spellEnd"/>
      <w:r>
        <w:rPr>
          <w:sz w:val="24"/>
          <w:szCs w:val="24"/>
        </w:rPr>
        <w:t>.</w:t>
      </w:r>
      <w:r w:rsidR="00291679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291679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</w:t>
      </w:r>
      <w:r w:rsidRPr="00616BBE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291679">
        <w:rPr>
          <w:sz w:val="24"/>
          <w:szCs w:val="24"/>
        </w:rPr>
        <w:t xml:space="preserve">agrebu </w:t>
      </w:r>
      <w:proofErr w:type="spellStart"/>
      <w:r w:rsidR="00291679">
        <w:rPr>
          <w:sz w:val="24"/>
          <w:szCs w:val="24"/>
        </w:rPr>
        <w:t>16</w:t>
      </w:r>
      <w:proofErr w:type="spellEnd"/>
      <w:r w:rsidR="00BD273F">
        <w:rPr>
          <w:sz w:val="24"/>
          <w:szCs w:val="24"/>
        </w:rPr>
        <w:t>.</w:t>
      </w:r>
      <w:r w:rsidR="00291679">
        <w:rPr>
          <w:sz w:val="24"/>
          <w:szCs w:val="24"/>
        </w:rPr>
        <w:t xml:space="preserve"> travnja</w:t>
      </w:r>
      <w:r w:rsidR="00BD273F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291679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C0C6B" w:rsidP="00E91121" w:rsidR="00AC0C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0C6B" w:rsidP="00772877" w:rsidR="00906E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906EC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06EC5" w:rsidP="00906EC5" w:rsidR="00906EC5" w:rsidRPr="00906EC5">
      <w:pPr>
        <w:ind w:firstLine="708" w:left="2832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906EC5">
        <w:rPr>
          <w:sz w:val="24"/>
          <w:szCs w:val="24"/>
        </w:rPr>
        <w:t xml:space="preserve">Za točnost </w:t>
      </w:r>
      <w:proofErr w:type="spellStart"/>
      <w:r w:rsidRPr="00906EC5">
        <w:rPr>
          <w:sz w:val="24"/>
          <w:szCs w:val="24"/>
        </w:rPr>
        <w:t>otpravka</w:t>
      </w:r>
      <w:proofErr w:type="spellEnd"/>
      <w:r w:rsidRPr="00906EC5">
        <w:rPr>
          <w:sz w:val="24"/>
          <w:szCs w:val="24"/>
        </w:rPr>
        <w:t xml:space="preserve"> – ovlašteni službenik:</w:t>
      </w:r>
    </w:p>
    <w:p w:rsidRDefault="00906EC5" w:rsidR="00906EC5" w:rsidRPr="00906EC5">
      <w:pPr>
        <w:rPr>
          <w:sz w:val="24"/>
          <w:szCs w:val="24"/>
        </w:rPr>
      </w:pPr>
      <w:r w:rsidRPr="00906EC5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                                                 Maja </w:t>
      </w:r>
      <w:proofErr w:type="spellStart"/>
      <w:r>
        <w:rPr>
          <w:sz w:val="24"/>
          <w:szCs w:val="24"/>
        </w:rPr>
        <w:t>Hajtek</w:t>
      </w:r>
      <w:proofErr w:type="spellEnd"/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sectPr w:rsidSect="00C032B4" w:rsidR="00B549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F41" w:rsidR="000A7F4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F41" w:rsidR="000A7F4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F41" w:rsidR="000A7F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  <w:footnote w:id="1">
    <w:p w:rsidRDefault="00291679" w:rsidP="00291679" w:rsidR="00291679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E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7F41" w:rsidP="00C032B4" w:rsidR="009529C7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proofErr w:type="spellStart"/>
    <w:r w:rsidR="009529C7">
      <w:rPr>
        <w:sz w:val="24"/>
      </w:rPr>
      <w:t>72</w:t>
    </w:r>
    <w:proofErr w:type="spellEnd"/>
    <w:r w:rsidR="009529C7">
      <w:rPr>
        <w:sz w:val="24"/>
      </w:rPr>
      <w:t>. St-</w:t>
    </w:r>
    <w:proofErr w:type="spellStart"/>
    <w:r w:rsidR="00D26414">
      <w:rPr>
        <w:sz w:val="24"/>
      </w:rPr>
      <w:t>2</w:t>
    </w:r>
    <w:r w:rsidR="00291679">
      <w:rPr>
        <w:sz w:val="24"/>
      </w:rPr>
      <w:t>609</w:t>
    </w:r>
    <w:proofErr w:type="spellEnd"/>
    <w:r w:rsidR="00291679">
      <w:rPr>
        <w:sz w:val="24"/>
      </w:rPr>
      <w:t>/</w:t>
    </w:r>
    <w:proofErr w:type="spellStart"/>
    <w:r w:rsidR="00291679">
      <w:rPr>
        <w:sz w:val="24"/>
      </w:rPr>
      <w:t>2017</w:t>
    </w:r>
    <w:proofErr w:type="spellEnd"/>
    <w:r w:rsidR="009529C7"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F41" w:rsidR="000A7F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4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79F493F"/>
    <w:multiLevelType w:val="hybridMultilevel"/>
    <w:tmpl w:val="CC428F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7"/>
  </w:num>
  <w:num w:numId="2">
    <w:abstractNumId w:val="43"/>
  </w:num>
  <w:num w:numId="3">
    <w:abstractNumId w:val="2"/>
  </w:num>
  <w:num w:numId="4">
    <w:abstractNumId w:val="32"/>
  </w:num>
  <w:num w:numId="5">
    <w:abstractNumId w:val="15"/>
  </w:num>
  <w:num w:numId="6">
    <w:abstractNumId w:val="23"/>
  </w:num>
  <w:num w:numId="7">
    <w:abstractNumId w:val="12"/>
  </w:num>
  <w:num w:numId="8">
    <w:abstractNumId w:val="16"/>
  </w:num>
  <w:num w:numId="9">
    <w:abstractNumId w:val="44"/>
  </w:num>
  <w:num w:numId="10">
    <w:abstractNumId w:val="36"/>
  </w:num>
  <w:num w:numId="11">
    <w:abstractNumId w:val="30"/>
  </w:num>
  <w:num w:numId="12">
    <w:abstractNumId w:val="9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34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3"/>
  </w:num>
  <w:num w:numId="24">
    <w:abstractNumId w:val="26"/>
  </w:num>
  <w:num w:numId="25">
    <w:abstractNumId w:val="38"/>
  </w:num>
  <w:num w:numId="26">
    <w:abstractNumId w:val="13"/>
  </w:num>
  <w:num w:numId="27">
    <w:abstractNumId w:val="41"/>
  </w:num>
  <w:num w:numId="28">
    <w:abstractNumId w:val="40"/>
  </w:num>
  <w:num w:numId="29">
    <w:abstractNumId w:val="25"/>
  </w:num>
  <w:num w:numId="30">
    <w:abstractNumId w:val="19"/>
  </w:num>
  <w:num w:numId="31">
    <w:abstractNumId w:val="31"/>
  </w:num>
  <w:num w:numId="32">
    <w:abstractNumId w:val="28"/>
  </w:num>
  <w:num w:numId="33">
    <w:abstractNumId w:val="35"/>
  </w:num>
  <w:num w:numId="34">
    <w:abstractNumId w:val="39"/>
  </w:num>
  <w:num w:numId="35">
    <w:abstractNumId w:val="4"/>
  </w:num>
  <w:num w:numId="36">
    <w:abstractNumId w:val="21"/>
  </w:num>
  <w:num w:numId="37">
    <w:abstractNumId w:val="3"/>
  </w:num>
  <w:num w:numId="38">
    <w:abstractNumId w:val="0"/>
  </w:num>
  <w:num w:numId="39">
    <w:abstractNumId w:val="42"/>
  </w:num>
  <w:num w:numId="40">
    <w:abstractNumId w:val="5"/>
  </w:num>
  <w:num w:numId="41">
    <w:abstractNumId w:val="24"/>
  </w:num>
  <w:num w:numId="42">
    <w:abstractNumId w:val="29"/>
  </w:num>
  <w:num w:numId="43">
    <w:abstractNumId w:val="22"/>
  </w:num>
  <w:num w:numId="44">
    <w:abstractNumId w:val="17"/>
  </w:num>
  <w:num w:numId="45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A7F41"/>
    <w:rsid w:val="000D6C0C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91679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14AB"/>
    <w:rsid w:val="008F25C8"/>
    <w:rsid w:val="00906EC5"/>
    <w:rsid w:val="009529C7"/>
    <w:rsid w:val="00985B2E"/>
    <w:rsid w:val="009A0C08"/>
    <w:rsid w:val="009E2F21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8099B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26414"/>
    <w:rsid w:val="00D3017A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E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6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E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6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St-2609/2017</izvorni_sadrzaj>
    <derivirana_varijabla naziv="DomainObject.Predmet.OznakaBroj_1">St-2609/2017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KROV d.o.o.</izvorni_sadrzaj>
    <derivirana_varijabla naziv="DomainObject.Predmet.ProtustrankaFormated_1">  METAL KROV d.o.o.</derivirana_varijabla>
  </DomainObject.Predmet.ProtustrankaFormated>
  <DomainObject.Predmet.ProtustrankaFormatedOIB>
    <izvorni_sadrzaj>  METAL KROV d.o.o., OIB 90316790396</izvorni_sadrzaj>
    <derivirana_varijabla naziv="DomainObject.Predmet.ProtustrankaFormatedOIB_1">  METAL KROV d.o.o., OIB 90316790396</derivirana_varijabla>
  </DomainObject.Predmet.ProtustrankaFormatedOIB>
  <DomainObject.Predmet.ProtustrankaFormatedWithAdress>
    <izvorni_sadrzaj> METAL KROV d.o.o., Topolovac 119, 44000 Topolovac</izvorni_sadrzaj>
    <derivirana_varijabla naziv="DomainObject.Predmet.ProtustrankaFormatedWithAdress_1"> METAL KROV d.o.o., Topolovac 119, 44000 Topolovac</derivirana_varijabla>
  </DomainObject.Predmet.ProtustrankaFormatedWithAdress>
  <DomainObject.Predmet.ProtustrankaFormatedWithAdressOIB>
    <izvorni_sadrzaj> METAL KROV d.o.o., OIB 90316790396, Topolovac 119, 44000 Topolovac</izvorni_sadrzaj>
    <derivirana_varijabla naziv="DomainObject.Predmet.ProtustrankaFormatedWithAdressOIB_1"> METAL KROV d.o.o., OIB 90316790396, Topolovac 119, 44000 Topolovac</derivirana_varijabla>
  </DomainObject.Predmet.ProtustrankaFormatedWithAdressOIB>
  <DomainObject.Predmet.ProtustrankaWithAdress>
    <izvorni_sadrzaj>METAL KROV d.o.o. Topolovac 119, 44000 Topolovac</izvorni_sadrzaj>
    <derivirana_varijabla naziv="DomainObject.Predmet.ProtustrankaWithAdress_1">METAL KROV d.o.o. Topolovac 119, 44000 Topolovac</derivirana_varijabla>
  </DomainObject.Predmet.ProtustrankaWithAdress>
  <DomainObject.Predmet.ProtustrankaWithAdressOIB>
    <izvorni_sadrzaj>METAL KROV d.o.o., OIB 90316790396, Topolovac 119, 44000 Topolovac</izvorni_sadrzaj>
    <derivirana_varijabla naziv="DomainObject.Predmet.ProtustrankaWithAdressOIB_1">METAL KROV d.o.o., OIB 90316790396, Topolovac 119, 44000 Topolovac</derivirana_varijabla>
  </DomainObject.Predmet.ProtustrankaWithAdressOIB>
  <DomainObject.Predmet.ProtustrankaNazivFormated>
    <izvorni_sadrzaj>METAL KROV d.o.o.</izvorni_sadrzaj>
    <derivirana_varijabla naziv="DomainObject.Predmet.ProtustrankaNazivFormated_1">METAL KROV d.o.o.</derivirana_varijabla>
  </DomainObject.Predmet.ProtustrankaNazivFormated>
  <DomainObject.Predmet.ProtustrankaNazivFormatedOIB>
    <izvorni_sadrzaj>METAL KROV d.o.o., OIB 90316790396</izvorni_sadrzaj>
    <derivirana_varijabla naziv="DomainObject.Predmet.ProtustrankaNazivFormatedOIB_1">METAL KROV d.o.o., OIB 90316790396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METAL KROV d.o.o.</item>
    </izvorni_sadrzaj>
    <derivirana_varijabla naziv="DomainObject.Predmet.ProtuStrankaListFormated_1">
      <item>METAL KROV d.o.o.</item>
    </derivirana_varijabla>
  </DomainObject.Predmet.ProtuStrankaListFormated>
  <DomainObject.Predmet.ProtuStrankaListFormatedOIB>
    <izvorni_sadrzaj>
      <item>METAL KROV d.o.o., OIB 90316790396</item>
    </izvorni_sadrzaj>
    <derivirana_varijabla naziv="DomainObject.Predmet.ProtuStrankaListFormatedOIB_1">
      <item>METAL KROV d.o.o., OIB 90316790396</item>
    </derivirana_varijabla>
  </DomainObject.Predmet.ProtuStrankaListFormatedOIB>
  <DomainObject.Predmet.ProtuStrankaListFormatedWithAdress>
    <izvorni_sadrzaj>
      <item>METAL KROV d.o.o., Topolovac 119, 44000 Topolovac</item>
    </izvorni_sadrzaj>
    <derivirana_varijabla naziv="DomainObject.Predmet.ProtuStrankaListFormatedWithAdress_1">
      <item>METAL KROV d.o.o., Topolovac 119, 44000 Topolovac</item>
    </derivirana_varijabla>
  </DomainObject.Predmet.ProtuStrankaListFormatedWithAdress>
  <DomainObject.Predmet.ProtuStrankaListFormatedWithAdressOIB>
    <izvorni_sadrzaj>
      <item>METAL KROV d.o.o., OIB 90316790396, Topolovac 119, 44000 Topolovac</item>
    </izvorni_sadrzaj>
    <derivirana_varijabla naziv="DomainObject.Predmet.ProtuStrankaListFormatedWithAdressOIB_1">
      <item>METAL KROV d.o.o., OIB 90316790396, Topolovac 119, 44000 Topolovac</item>
    </derivirana_varijabla>
  </DomainObject.Predmet.ProtuStrankaListFormatedWithAdressOIB>
  <DomainObject.Predmet.ProtuStrankaListNazivFormated>
    <izvorni_sadrzaj>
      <item>METAL KROV d.o.o.</item>
    </izvorni_sadrzaj>
    <derivirana_varijabla naziv="DomainObject.Predmet.ProtuStrankaListNazivFormated_1">
      <item>METAL KROV d.o.o.</item>
    </derivirana_varijabla>
  </DomainObject.Predmet.ProtuStrankaListNazivFormated>
  <DomainObject.Predmet.ProtuStrankaListNazivFormatedOIB>
    <izvorni_sadrzaj>
      <item>METAL KROV d.o.o., OIB 90316790396</item>
    </izvorni_sadrzaj>
    <derivirana_varijabla naziv="DomainObject.Predmet.ProtuStrankaListNazivFormatedOIB_1">
      <item>METAL KROV d.o.o., OIB 90316790396</item>
    </derivirana_varijabla>
  </DomainObject.Predmet.ProtuStrankaListNazivFormatedOIB>
  <DomainObject.Predmet.OstaliListFormated>
    <izvorni_sadrzaj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</izvorni_sadrzaj>
    <derivirana_varijabla naziv="DomainObject.Predmet.OstaliListFormated_1"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</derivirana_varijabla>
  </DomainObject.Predmet.OstaliListFormated>
  <DomainObject.Predmet.OstaliListFormatedOIB>
    <izvorni_sadrzaj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izvorni_sadrzaj>
    <derivirana_varijabla naziv="DomainObject.Predmet.OstaliListFormatedOIB_1"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ŽDO u Sisku</item>
      <item>Marija Mehanović-Jerkovac</item>
      <item>Goran Mehanović</item>
      <item>Raiffeisenbank Austria d.d.</item>
      <item>RH Ministarstvo financija</item>
      <item>RH Ministarstvo pravosuđa</item>
    </izvorni_sadrzaj>
    <derivirana_varijabla naziv="DomainObject.Predmet.OstaliListNazivFormated_1">
      <item>ŽDO u Sisku</item>
      <item>Marija Mehanović-Jerkovac</item>
      <item>Goran Mehanović</item>
      <item>Raiffeisenbank Austria d.d.</item>
      <item>RH Ministarstvo financija</item>
      <item>RH Ministarstvo pravosuđa</item>
    </derivirana_varijabla>
  </DomainObject.Predmet.OstaliListNazivFormated>
  <DomainObject.Predmet.OstaliListNazivFormatedOIB>
    <izvorni_sadrzaj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izvorni_sadrzaj>
    <derivirana_varijabla naziv="DomainObject.Predmet.OstaliListNazivFormatedOIB_1"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 KROV d.o.o.</izvorni_sadrzaj>
    <derivirana_varijabla naziv="DomainObject.Predmet.ProtustrankaIDrugi_1">METAL 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 KROV d.o.o., OIB 90316790396, Topolovac 119, 44000 Topolovac</izvorni_sadrzaj>
    <derivirana_varijabla naziv="DomainObject.Predmet.ProtustrankaIDrugiAdressOIB_1">METAL KROV d.o.o., OIB 90316790396, Topolovac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</izvorni_sadrzaj>
    <derivirana_varijabla naziv="DomainObject.Predmet.SudioniciListNaziv_1"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</derivirana_varijabla>
  </DomainObject.Predmet.SudioniciListNaziv>
  <DomainObject.Predmet.SudioniciListAdressOIB>
    <izvorni_sadrzaj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90316790396</item>
      <item>, OIB 85821130368</item>
      <item>, OIB 18683136487</item>
      <item>, OIB 05526850490</item>
      <item>, OIB 95525225247</item>
      <item>, OIB 75915744439</item>
      <item>, OIB 53056966535</item>
      <item>, OIB 18683136487</item>
      <item>, OIB 26635293339</item>
    </izvorni_sadrzaj>
    <derivirana_varijabla naziv="DomainObject.Predmet.SudioniciListNazivOIB_1">
      <item>, OIB 90316790396</item>
      <item>, OIB 85821130368</item>
      <item>, OIB 18683136487</item>
      <item>, OIB 05526850490</item>
      <item>, OIB 95525225247</item>
      <item>, OIB 75915744439</item>
      <item>, OIB 53056966535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470</properties:Words>
  <properties:Characters>2640</properties:Characters>
  <properties:Lines>212</properties:Lines>
  <properties:Paragraphs>90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2018-04-16T12:09:00Z</dcterms:created>
  <dc:creator>nribaric</dc:creator>
  <cp:lastModifiedBy>Maja Hajtek</cp:lastModifiedBy>
  <cp:lastPrinted>2018-04-16T12:09:00Z</cp:lastPrinted>
  <dcterms:modified xmlns:xsi="http://www.w3.org/2001/XMLSchema-instance" xsi:type="dcterms:W3CDTF">2018-04-18T08:27:00Z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ispitno ročište metal krov 16.4.2018..docx)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