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F003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4F0039">
                    <w:rPr>
                      <w:sz w:val="22"/>
                      <w:szCs w:val="22"/>
                    </w:rPr>
                    <w:t>610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A01D5D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A01D5D">
                    <w:rPr>
                      <w:sz w:val="22"/>
                      <w:szCs w:val="22"/>
                    </w:rPr>
                    <w:t>1</w:t>
                  </w:r>
                  <w:r w:rsidR="004F0039">
                    <w:rPr>
                      <w:sz w:val="22"/>
                      <w:szCs w:val="22"/>
                    </w:rPr>
                    <w:t>1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9ac28a6" w14:paraId="9ac28a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4F0039">
        <w:t>DRAMSKI STUDIO PATAFTA j.d.o.o. OIB: 26230831469, MBS: 080987098, Zagreb, Franje Hermana 13H</w:t>
      </w:r>
      <w:r w:rsidR="00332C29">
        <w:t>,</w:t>
      </w:r>
      <w:r w:rsidR="0054589B">
        <w:t xml:space="preserve"> </w:t>
      </w:r>
      <w:r w:rsidR="009B0859">
        <w:t>10. listopada</w:t>
      </w:r>
      <w:r w:rsidR="0054589B">
        <w:t xml:space="preserve"> 2018.</w:t>
      </w:r>
    </w:p>
    <w:p w:rsidRDefault="009B0859" w:rsidP="0054589B" w:rsidR="009B0859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3845E6">
        <w:t>DRAMSKI STUDIO PATAFTA j.d.o.o. OIB: 26230831469, MBS: 080987098, Zagreb, Franje Hermana 13H</w:t>
      </w:r>
      <w:r w:rsidR="00332C29">
        <w:t>,</w:t>
      </w:r>
      <w:r w:rsidRPr="00BB04F8">
        <w:t xml:space="preserve"> da u roku od 15 dana uplate na sudski depozit ovoga suda broj HR3123900011300000200 s pozivom na broj HR05 272-</w:t>
      </w:r>
      <w:r w:rsidR="003845E6">
        <w:t>610</w:t>
      </w:r>
      <w:r w:rsidRPr="00BB04F8">
        <w:t>1</w:t>
      </w:r>
      <w:r w:rsidR="00A01D5D">
        <w:t>8</w:t>
      </w:r>
      <w:r w:rsidRPr="00BB04F8">
        <w:t xml:space="preserve"> kod Hrvatske poštanske banke iznos od </w:t>
      </w:r>
      <w:r w:rsidR="003845E6">
        <w:t>17.410</w:t>
      </w:r>
      <w:r w:rsidR="009B0859">
        <w:t>,00</w:t>
      </w:r>
      <w:r w:rsidRPr="00BB04F8">
        <w:t xml:space="preserve"> kn </w:t>
      </w:r>
      <w:r>
        <w:t>(</w:t>
      </w:r>
      <w:r w:rsidR="003845E6">
        <w:t>sedamanaesttisućačetristodeset</w:t>
      </w:r>
      <w:r w:rsidR="00332C29">
        <w:t>kuna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5D4B8C" w:rsidR="005D4B8C">
      <w:pPr>
        <w:ind w:firstLine="1429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A01D5D">
        <w:t>27. studenog</w:t>
      </w:r>
      <w:r w:rsidR="00332C29">
        <w:t xml:space="preserve"> 2016</w:t>
      </w:r>
      <w:r w:rsidRPr="00995FB2">
        <w:t xml:space="preserve">. ima u Očevidniku redoslijeda osnova za plaćanje evidentirane neizvršene </w:t>
      </w:r>
    </w:p>
    <w:p w:rsidRDefault="00B17D21" w:rsidP="005D4B8C" w:rsidR="00B17D21">
      <w:pPr>
        <w:ind w:firstLine="1429"/>
        <w:jc w:val="both"/>
      </w:pPr>
    </w:p>
    <w:p w:rsidRDefault="005D4B8C" w:rsidP="005D4B8C" w:rsidR="005D4B8C">
      <w:pPr>
        <w:jc w:val="both"/>
      </w:pPr>
    </w:p>
    <w:p w:rsidRDefault="005D4B8C" w:rsidP="005D4B8C" w:rsidR="005D4B8C">
      <w:pPr>
        <w:jc w:val="both"/>
      </w:pPr>
    </w:p>
    <w:p w:rsidRDefault="00BB04F8" w:rsidP="005D4B8C" w:rsidR="00BB04F8">
      <w:pPr>
        <w:jc w:val="both"/>
      </w:pPr>
      <w:r w:rsidRPr="00995FB2">
        <w:t xml:space="preserve">osnove za plaćanje u neprekinutom razdoblju od </w:t>
      </w:r>
      <w:r w:rsidR="008D32F4">
        <w:t>585</w:t>
      </w:r>
      <w:r w:rsidRPr="00995FB2">
        <w:t xml:space="preserve"> dana u ukupnom iznosu od </w:t>
      </w:r>
      <w:r w:rsidR="008D32F4">
        <w:t>72.660,94</w:t>
      </w:r>
      <w:r w:rsidRPr="00995FB2">
        <w:t xml:space="preserve"> kn, te da ima  </w:t>
      </w:r>
      <w:r w:rsidR="00332C29">
        <w:t>jednog zaposlenog</w:t>
      </w:r>
      <w:r w:rsidRPr="00995FB2">
        <w:t xml:space="preserve"> radnika.</w:t>
      </w:r>
    </w:p>
    <w:p w:rsidRDefault="009B0859" w:rsidP="00BB04F8" w:rsidR="009B0859">
      <w:pPr>
        <w:ind w:firstLine="1428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>Rješenjem predsjednika Visokog  trgovačkog suda  RH broj  Su-</w:t>
      </w:r>
      <w:r w:rsidR="00A01D5D">
        <w:t>236</w:t>
      </w:r>
      <w:r w:rsidRPr="00995FB2">
        <w:t>/1</w:t>
      </w:r>
      <w:r w:rsidR="00A01D5D">
        <w:t>8</w:t>
      </w:r>
      <w:r w:rsidRPr="00995FB2">
        <w:t>-</w:t>
      </w:r>
      <w:r w:rsidR="00A01D5D">
        <w:t>3</w:t>
      </w:r>
      <w:r w:rsidRPr="00995FB2">
        <w:t xml:space="preserve"> od </w:t>
      </w:r>
      <w:r w:rsidR="00A01D5D">
        <w:t>9. ožujka</w:t>
      </w:r>
      <w:r w:rsidRPr="00995FB2">
        <w:t xml:space="preserve"> 201</w:t>
      </w:r>
      <w:r w:rsidR="00A01D5D">
        <w:t>8</w:t>
      </w:r>
      <w:r w:rsidRPr="00995FB2">
        <w:t xml:space="preserve">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773342" w:rsidP="00BB04F8" w:rsidR="00773342">
      <w:pPr>
        <w:ind w:firstLine="1428"/>
        <w:jc w:val="both"/>
      </w:pP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773342">
        <w:t>7. kolovoza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773342">
        <w:t>1. listopada</w:t>
      </w:r>
      <w:r w:rsidR="00A1737D">
        <w:t xml:space="preserve"> 2018. kao i Izjave s ročišta održanog </w:t>
      </w:r>
      <w:r w:rsidR="00773342">
        <w:t>10. listopada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1D6E35" w:rsidR="000C4A15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8D32F4">
        <w:t>17.410</w:t>
      </w:r>
      <w:r w:rsidR="00773342">
        <w:t>,00</w:t>
      </w:r>
      <w:r>
        <w:t xml:space="preserve"> kn i to </w:t>
      </w:r>
      <w:r w:rsidR="000C4A15">
        <w:t xml:space="preserve">za </w:t>
      </w:r>
      <w:r w:rsidR="00773342">
        <w:t xml:space="preserve">knjigovodstvene usluge u iznosu od </w:t>
      </w:r>
      <w:r w:rsidR="008D32F4">
        <w:t>6</w:t>
      </w:r>
      <w:r w:rsidR="00B17D21">
        <w:t>.000</w:t>
      </w:r>
      <w:r w:rsidR="00773342">
        <w:t>,00 kn, arhiviranje dokumentacije u iznosu od 3.000,00 kn</w:t>
      </w:r>
      <w:r w:rsidR="00B17D21">
        <w:t>,</w:t>
      </w:r>
      <w:r w:rsidR="00773342">
        <w:t xml:space="preserve"> otvaranje i vođenje računa u iznosu od </w:t>
      </w:r>
      <w:r w:rsidR="008D32F4">
        <w:t>3</w:t>
      </w:r>
      <w:r w:rsidR="00773342">
        <w:t xml:space="preserve">00,00 kn, </w:t>
      </w:r>
      <w:r w:rsidR="005D4B8C">
        <w:t xml:space="preserve">izrada pečata u iznosu od 150,00 kn, </w:t>
      </w:r>
      <w:r w:rsidR="00773342">
        <w:t>nagrada stečajnom upravitelju u iznosu od 3.500,00 kn, naknada</w:t>
      </w:r>
      <w:r w:rsidR="000C4A15">
        <w:t xml:space="preserve"> stečajnom upravitelju</w:t>
      </w:r>
      <w:r w:rsidR="005D4B8C">
        <w:t xml:space="preserve"> za troškove</w:t>
      </w:r>
      <w:r w:rsidR="000C4A15">
        <w:t xml:space="preserve"> (uredski materijal, korištenje osobnog vozila i ostali troškovi)</w:t>
      </w:r>
      <w:r w:rsidR="005D4B8C">
        <w:t xml:space="preserve"> u iznosu od 2.000,00 kn</w:t>
      </w:r>
      <w:r w:rsidR="000C4A15">
        <w:t xml:space="preserve">, naknada FINI </w:t>
      </w:r>
      <w:r w:rsidR="005D4B8C">
        <w:t xml:space="preserve">za dvije objave </w:t>
      </w:r>
      <w:r w:rsidR="00546EAC">
        <w:t>u iznosu od 460,00 kn i</w:t>
      </w:r>
      <w:r w:rsidR="000C4A15">
        <w:t xml:space="preserve"> sudska pristojba</w:t>
      </w:r>
      <w:r w:rsidR="00546EAC">
        <w:t xml:space="preserve"> u iznosu od 2.000,00 kn</w:t>
      </w:r>
      <w:r w:rsidR="000C4A15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9441C3">
        <w:t>10. listopada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E8A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3845E6">
      <w:t>610/2018-1</w:t>
    </w:r>
    <w:r w:rsidR="00B32676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4A15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23F2A"/>
    <w:rsid w:val="002555BE"/>
    <w:rsid w:val="00274EC6"/>
    <w:rsid w:val="002A5E1C"/>
    <w:rsid w:val="003110DD"/>
    <w:rsid w:val="00332C29"/>
    <w:rsid w:val="00344B0E"/>
    <w:rsid w:val="00361BFF"/>
    <w:rsid w:val="00364EB7"/>
    <w:rsid w:val="003845E6"/>
    <w:rsid w:val="003908EC"/>
    <w:rsid w:val="003E4468"/>
    <w:rsid w:val="003F4A82"/>
    <w:rsid w:val="00400D51"/>
    <w:rsid w:val="004049C3"/>
    <w:rsid w:val="00424A2E"/>
    <w:rsid w:val="00463C3F"/>
    <w:rsid w:val="004A5B00"/>
    <w:rsid w:val="004C18BC"/>
    <w:rsid w:val="004C5B4B"/>
    <w:rsid w:val="004D5C4C"/>
    <w:rsid w:val="004F0039"/>
    <w:rsid w:val="005225A9"/>
    <w:rsid w:val="005260B0"/>
    <w:rsid w:val="00532380"/>
    <w:rsid w:val="005334A7"/>
    <w:rsid w:val="0054589B"/>
    <w:rsid w:val="00546EAC"/>
    <w:rsid w:val="0059612B"/>
    <w:rsid w:val="005A3617"/>
    <w:rsid w:val="005A61D6"/>
    <w:rsid w:val="005B5061"/>
    <w:rsid w:val="005D4B8C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3342"/>
    <w:rsid w:val="00775AD5"/>
    <w:rsid w:val="00783908"/>
    <w:rsid w:val="007B03CD"/>
    <w:rsid w:val="007C75AC"/>
    <w:rsid w:val="007F5231"/>
    <w:rsid w:val="00810DCB"/>
    <w:rsid w:val="008169C7"/>
    <w:rsid w:val="00846E8A"/>
    <w:rsid w:val="00850ECF"/>
    <w:rsid w:val="00883522"/>
    <w:rsid w:val="008912F6"/>
    <w:rsid w:val="008D1548"/>
    <w:rsid w:val="008D32F4"/>
    <w:rsid w:val="008D7FA0"/>
    <w:rsid w:val="0090773D"/>
    <w:rsid w:val="009158AC"/>
    <w:rsid w:val="00927558"/>
    <w:rsid w:val="009441C3"/>
    <w:rsid w:val="00947F82"/>
    <w:rsid w:val="00964596"/>
    <w:rsid w:val="0098188E"/>
    <w:rsid w:val="00995FB2"/>
    <w:rsid w:val="009B0859"/>
    <w:rsid w:val="009C4D46"/>
    <w:rsid w:val="00A01D5D"/>
    <w:rsid w:val="00A1737D"/>
    <w:rsid w:val="00A324F9"/>
    <w:rsid w:val="00A87DC1"/>
    <w:rsid w:val="00A91681"/>
    <w:rsid w:val="00A958D2"/>
    <w:rsid w:val="00AB536E"/>
    <w:rsid w:val="00AD67F8"/>
    <w:rsid w:val="00B153E2"/>
    <w:rsid w:val="00B17D21"/>
    <w:rsid w:val="00B32676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E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E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E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E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E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E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E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E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St-610/2018</izvorni_sadrzaj>
    <derivirana_varijabla naziv="DomainObject.Predmet.OznakaBroj_1">St-610/2018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DRAMSKI STUDIO PATAFTA j.d.o.o. za usluge zastupanog po punomoćniku Denis Patafta</izvorni_sadrzaj>
    <derivirana_varijabla naziv="DomainObject.Predmet.ProtustrankaFormated_1">  DRAMSKI STUDIO PATAFTA j.d.o.o. za usluge zastupanog po punomoćniku Denis Patafta</derivirana_varijabla>
  </DomainObject.Predmet.ProtustrankaFormated>
  <DomainObject.Predmet.ProtustrankaFormatedOIB>
    <izvorni_sadrzaj>  DRAMSKI STUDIO PATAFTA j.d.o.o. za usluge, OIB 26230831469 zastupanog po punomoćniku Denis Patafta</izvorni_sadrzaj>
    <derivirana_varijabla naziv="DomainObject.Predmet.ProtustrankaFormatedOIB_1">  DRAMSKI STUDIO PATAFTA j.d.o.o. za usluge, OIB 26230831469 zastupanog po punomoćniku Denis Patafta</derivirana_varijabla>
  </DomainObject.Predmet.ProtustrankaFormatedOIB>
  <DomainObject.Predmet.ProtustrankaFormatedWithAdress>
    <izvorni_sadrzaj> DRAMSKI STUDIO PATAFTA j.d.o.o. za usluge, Franje Hermana 13 H, 10000 Zagreb zastupanog po punomoćniku Denis Patafta</izvorni_sadrzaj>
    <derivirana_varijabla naziv="DomainObject.Predmet.ProtustrankaFormatedWithAdress_1"> DRAMSKI STUDIO PATAFTA j.d.o.o. za usluge, Franje Hermana 13 H, 10000 Zagreb zastupanog po punomoćniku Denis Patafta</derivirana_varijabla>
  </DomainObject.Predmet.ProtustrankaFormatedWithAdress>
  <DomainObject.Predmet.ProtustrankaFormatedWithAdressOIB>
    <izvorni_sadrzaj> DRAMSKI STUDIO PATAFTA j.d.o.o. za usluge, OIB 26230831469, Franje Hermana 13 H, 10000 Zagreb zastupanog po punomoćniku Denis Patafta</izvorni_sadrzaj>
    <derivirana_varijabla naziv="DomainObject.Predmet.ProtustrankaFormatedWithAdressOIB_1"> DRAMSKI STUDIO PATAFTA j.d.o.o. za usluge, OIB 26230831469, Franje Hermana 13 H, 10000 Zagreb zastupanog po punomoćniku Denis Patafta</derivirana_varijabla>
  </DomainObject.Predmet.ProtustrankaFormatedWithAdressOIB>
  <DomainObject.Predmet.ProtustrankaWithAdress>
    <izvorni_sadrzaj>DRAMSKI STUDIO PATAFTA j.d.o.o. za usluge Franje Hermana 13 H, 10000 Zagreb</izvorni_sadrzaj>
    <derivirana_varijabla naziv="DomainObject.Predmet.ProtustrankaWithAdress_1">DRAMSKI STUDIO PATAFTA j.d.o.o. za usluge Franje Hermana 13 H, 10000 Zagreb</derivirana_varijabla>
  </DomainObject.Predmet.ProtustrankaWithAdress>
  <DomainObject.Predmet.ProtustrankaWithAdressOIB>
    <izvorni_sadrzaj>DRAMSKI STUDIO PATAFTA j.d.o.o. za usluge, OIB 26230831469, Franje Hermana 13 H, 10000 Zagreb</izvorni_sadrzaj>
    <derivirana_varijabla naziv="DomainObject.Predmet.ProtustrankaWithAdressOIB_1">DRAMSKI STUDIO PATAFTA j.d.o.o. za usluge, OIB 26230831469, Franje Hermana 13 H, 10000 Zagreb</derivirana_varijabla>
  </DomainObject.Predmet.ProtustrankaWithAdressOIB>
  <DomainObject.Predmet.ProtustrankaNazivFormated>
    <izvorni_sadrzaj>DRAMSKI STUDIO PATAFTA j.d.o.o. za usluge</izvorni_sadrzaj>
    <derivirana_varijabla naziv="DomainObject.Predmet.ProtustrankaNazivFormated_1">DRAMSKI STUDIO PATAFTA j.d.o.o. za usluge</derivirana_varijabla>
  </DomainObject.Predmet.ProtustrankaNazivFormated>
  <DomainObject.Predmet.ProtustrankaNazivFormatedOIB>
    <izvorni_sadrzaj>DRAMSKI STUDIO PATAFTA j.d.o.o. za usluge, OIB 26230831469</izvorni_sadrzaj>
    <derivirana_varijabla naziv="DomainObject.Predmet.ProtustrankaNazivFormatedOIB_1">DRAMSKI STUDIO PATAFTA j.d.o.o. za usluge, OIB 26230831469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DRAMSKI STUDIO PATAFTA j.d.o.o. za usluge zastupanog po punomoćniku Denis Patafta</item>
    </izvorni_sadrzaj>
    <derivirana_varijabla naziv="DomainObject.Predmet.ProtuStrankaListFormated_1">
      <item>DRAMSKI STUDIO PATAFTA j.d.o.o. za usluge zastupanog po punomoćniku Denis Patafta</item>
    </derivirana_varijabla>
  </DomainObject.Predmet.ProtuStrankaListFormated>
  <DomainObject.Predmet.ProtuStrankaListFormatedOIB>
    <izvorni_sadrzaj>
      <item>DRAMSKI STUDIO PATAFTA j.d.o.o. za usluge, OIB 26230831469 zastupanog po punomoćniku Denis Patafta</item>
    </izvorni_sadrzaj>
    <derivirana_varijabla naziv="DomainObject.Predmet.ProtuStrankaListFormatedOIB_1">
      <item>DRAMSKI STUDIO PATAFTA j.d.o.o. za usluge, OIB 26230831469 zastupanog po punomoćniku Denis Patafta</item>
    </derivirana_varijabla>
  </DomainObject.Predmet.ProtuStrankaListFormatedOIB>
  <DomainObject.Predmet.ProtuStrankaListFormatedWithAdress>
    <izvorni_sadrzaj>
      <item>DRAMSKI STUDIO PATAFTA j.d.o.o. za usluge, Franje Hermana 13 H, 10000 Zagreb zastupanog po punomoćniku Denis Patafta</item>
    </izvorni_sadrzaj>
    <derivirana_varijabla naziv="DomainObject.Predmet.ProtuStrankaListFormatedWithAdress_1">
      <item>DRAMSKI STUDIO PATAFTA j.d.o.o. za usluge, Franje Hermana 13 H, 10000 Zagreb zastupanog po punomoćniku Denis Patafta</item>
    </derivirana_varijabla>
  </DomainObject.Predmet.ProtuStrankaListFormatedWithAdress>
  <DomainObject.Predmet.ProtuStrankaListFormatedWithAdressOIB>
    <izvorni_sadrzaj>
      <item>DRAMSKI STUDIO PATAFTA j.d.o.o. za usluge, OIB 26230831469, Franje Hermana 13 H, 10000 Zagreb zastupanog po punomoćniku Denis Patafta</item>
    </izvorni_sadrzaj>
    <derivirana_varijabla naziv="DomainObject.Predmet.ProtuStrankaListFormatedWithAdressOIB_1">
      <item>DRAMSKI STUDIO PATAFTA j.d.o.o. za usluge, OIB 26230831469, Franje Hermana 13 H, 10000 Zagreb zastupanog po punomoćniku Denis Patafta</item>
    </derivirana_varijabla>
  </DomainObject.Predmet.ProtuStrankaListFormatedWithAdressOIB>
  <DomainObject.Predmet.ProtuStrankaListNazivFormated>
    <izvorni_sadrzaj>
      <item>DRAMSKI STUDIO PATAFTA j.d.o.o. za usluge</item>
    </izvorni_sadrzaj>
    <derivirana_varijabla naziv="DomainObject.Predmet.ProtuStrankaListNazivFormated_1">
      <item>DRAMSKI STUDIO PATAFTA j.d.o.o. za usluge</item>
    </derivirana_varijabla>
  </DomainObject.Predmet.ProtuStrankaListNazivFormated>
  <DomainObject.Predmet.ProtuStrankaListNazivFormatedOIB>
    <izvorni_sadrzaj>
      <item>DRAMSKI STUDIO PATAFTA j.d.o.o. za usluge, OIB 26230831469</item>
    </izvorni_sadrzaj>
    <derivirana_varijabla naziv="DomainObject.Predmet.ProtuStrankaListNazivFormatedOIB_1">
      <item>DRAMSKI STUDIO PATAFTA j.d.o.o. za usluge, OIB 26230831469</item>
    </derivirana_varijabla>
  </DomainObject.Predmet.ProtuStrankaListNazivFormatedOIB>
  <DomainObject.Predmet.OstaliListFormated>
    <izvorni_sadrzaj>
      <item>ŽDO</item>
      <item>Denis Patafta punomoćnik sudionika u postupku DRAMSKI STUDIO PATAFTA j.d.o.o. za usluge</item>
    </izvorni_sadrzaj>
    <derivirana_varijabla naziv="DomainObject.Predmet.OstaliListFormated_1">
      <item>ŽDO</item>
      <item>Denis Patafta punomoćnik sudionika u postupku DRAMSKI STUDIO PATAFTA j.d.o.o. za usluge</item>
    </derivirana_varijabla>
  </DomainObject.Predmet.OstaliListFormated>
  <DomainObject.Predmet.OstaliListFormatedOIB>
    <izvorni_sadrzaj>
      <item>ŽDO</item>
      <item>Denis Patafta, OIB 94013012058 punomoćnik sudionika u postupku DRAMSKI STUDIO PATAFTA j.d.o.o. za usluge</item>
    </izvorni_sadrzaj>
    <derivirana_varijabla naziv="DomainObject.Predmet.OstaliListFormatedOIB_1">
      <item>ŽDO</item>
      <item>Denis Patafta, OIB 94013012058 punomoćnik sudionika u postupku DRAMSKI STUDIO PATAFTA j.d.o.o. za usluge</item>
    </derivirana_varijabla>
  </DomainObject.Predmet.OstaliListFormatedOIB>
  <DomainObject.Predmet.OstaliListFormatedWithAdress>
    <izvorni_sadrzaj>
      <item>ŽDO</item>
      <item>Denis Patafta, Franje Hermana 13h, 10000 Zagreb punomoćnik sudionika u postupku DRAMSKI STUDIO PATAFTA j.d.o.o. za usluge</item>
    </izvorni_sadrzaj>
    <derivirana_varijabla naziv="DomainObject.Predmet.OstaliListFormatedWithAdress_1">
      <item>ŽDO</item>
      <item>Denis Patafta, Franje Hermana 13h, 10000 Zagreb punomoćnik sudionika u postupku DRAMSKI STUDIO PATAFTA j.d.o.o. za usluge</item>
    </derivirana_varijabla>
  </DomainObject.Predmet.OstaliListFormatedWithAdress>
  <DomainObject.Predmet.OstaliListFormatedWithAdressOIB>
    <izvorni_sadrzaj>
      <item>ŽDO</item>
      <item>Denis Patafta, OIB 94013012058, Franje Hermana 13h, 10000 Zagreb punomoćnik sudionika u postupku DRAMSKI STUDIO PATAFTA j.d.o.o. za usluge</item>
    </izvorni_sadrzaj>
    <derivirana_varijabla naziv="DomainObject.Predmet.OstaliListFormatedWithAdressOIB_1">
      <item>ŽDO</item>
      <item>Denis Patafta, OIB 94013012058, Franje Hermana 13h, 10000 Zagreb punomoćnik sudionika u postupku DRAMSKI STUDIO PATAFTA j.d.o.o. za usluge</item>
    </derivirana_varijabla>
  </DomainObject.Predmet.OstaliListFormatedWithAdressOIB>
  <DomainObject.Predmet.OstaliListNazivFormated>
    <izvorni_sadrzaj>
      <item>ŽDO</item>
      <item>Denis Patafta</item>
    </izvorni_sadrzaj>
    <derivirana_varijabla naziv="DomainObject.Predmet.OstaliListNazivFormated_1">
      <item>ŽDO</item>
      <item>Denis Patafta</item>
    </derivirana_varijabla>
  </DomainObject.Predmet.OstaliListNazivFormated>
  <DomainObject.Predmet.OstaliListNazivFormatedOIB>
    <izvorni_sadrzaj>
      <item>ŽDO</item>
      <item>Denis Patafta, OIB 94013012058</item>
    </izvorni_sadrzaj>
    <derivirana_varijabla naziv="DomainObject.Predmet.OstaliListNazivFormatedOIB_1">
      <item>ŽDO</item>
      <item>Denis Patafta, OIB 94013012058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DRAMSKI STUDIO PATAFTA j.d.o.o. za usluge</izvorni_sadrzaj>
    <derivirana_varijabla naziv="DomainObject.Predmet.ProtustrankaIDrugi_1">DRAMSKI STUDIO PATAFTA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DRAMSKI STUDIO PATAFTA j.d.o.o. za usluge, OIB 26230831469, Franje Hermana 13 H, 10000 Zagreb</izvorni_sadrzaj>
    <derivirana_varijabla naziv="DomainObject.Predmet.ProtustrankaIDrugiAdressOIB_1">DRAMSKI STUDIO PATAFTA j.d.o.o. za usluge, OIB 26230831469, Franje Hermana 13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DRAMSKI STUDIO PATAFTA j.d.o.o. za usluge</item>
      <item>FINA Regionalni centar Zagreb</item>
      <item>ŽDO</item>
      <item>Denis Patafta</item>
    </izvorni_sadrzaj>
    <derivirana_varijabla naziv="DomainObject.Predmet.SudioniciListNaziv_1">
      <item>DRAMSKI STUDIO PATAFTA j.d.o.o. za usluge</item>
      <item>FINA Regionalni centar Zagreb</item>
      <item>ŽDO</item>
      <item>Denis Patafta</item>
    </derivirana_varijabla>
  </DomainObject.Predmet.SudioniciListNaziv>
  <DomainObject.Predmet.SudioniciListAdressOIB>
    <izvorni_sadrzaj>
      <item>DRAMSKI STUDIO PATAFTA j.d.o.o. za usluge, OIB 26230831469, Franje Hermana 13 H,10000 Zagreb</item>
      <item>FINA Regionalni centar Zagreb, OIB 85821130368, Trg svibanjskih žrtava 1995. br. 1,10000 Zagreb</item>
      <item>ŽDO</item>
      <item>Denis Patafta, OIB 94013012058, Franje Hermana 13h,10000 Zagreb</item>
    </izvorni_sadrzaj>
    <derivirana_varijabla naziv="DomainObject.Predmet.SudioniciListAdressOIB_1">
      <item>DRAMSKI STUDIO PATAFTA j.d.o.o. za usluge, OIB 26230831469, Franje Hermana 13 H,10000 Zagreb</item>
      <item>FINA Regionalni centar Zagreb, OIB 85821130368, Trg svibanjskih žrtava 1995. br. 1,10000 Zagreb</item>
      <item>ŽDO</item>
      <item>Denis Patafta, OIB 94013012058, Franje Hermana 13h,10000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26230831469</item>
      <item>, OIB 85821130368</item>
      <item>, OIB null</item>
      <item>, OIB 94013012058</item>
    </izvorni_sadrzaj>
    <derivirana_varijabla naziv="DomainObject.Predmet.SudioniciListNazivOIB_1">
      <item>, OIB 26230831469</item>
      <item>, OIB 85821130368</item>
      <item>, OIB null</item>
      <item>, OIB 94013012058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St-610/2018-9</izvorni_sadrzaj>
    <derivirana_varijabla naziv="DomainObject.PredzadnjaOdlukaIzPredmeta.Oznaka_1">St-610/2018-9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92DD9-BF3B-4B1A-BC12-C4A1C80215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3541</properties:Characters>
  <properties:Lines>94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2018-10-11T07:35:00Z</dcterms:created>
  <dc:creator>Snježana Andrijanić</dc:creator>
  <cp:lastModifiedBy>Snježana Andrijanić</cp:lastModifiedBy>
  <cp:lastPrinted>2018-10-11T07:35:00Z</cp:lastPrinted>
  <dcterms:modified xmlns:xsi="http://www.w3.org/2001/XMLSchema-instance" xsi:type="dcterms:W3CDTF">2018-10-11T10:07:00Z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(zainteresiranim osobama St-610-18  Viduka.docx)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