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9cefc" w14:paraId="c89cefc" w:rsidRDefault="007D65B8" w:rsidP="00F0523F" w:rsidR="00DC2A67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16660" w:rsidP="00A16660" w:rsidR="00A16660" w:rsidRPr="00D21A2C"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660" w:rsidP="00A16660" w:rsidR="00A16660" w:rsidRPr="00A8492D">
      <w:pPr>
        <w:ind w:hanging="720" w:left="360"/>
      </w:pPr>
      <w:r w:rsidRPr="00A8492D">
        <w:t xml:space="preserve">     </w:t>
      </w:r>
      <w:r w:rsidR="00A8492D">
        <w:t xml:space="preserve"> </w:t>
      </w:r>
      <w:r w:rsidRPr="00A8492D">
        <w:t>REPUBLIKA HRVATSKA</w:t>
      </w:r>
    </w:p>
    <w:p w:rsidRDefault="00A16660" w:rsidP="00300189" w:rsidR="00390B09" w:rsidRPr="0030018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911B2" w:rsidP="00BD0DFD" w:rsidR="00F911B2"/>
    <w:p w:rsidRDefault="001C613C" w:rsidP="00BD0DFD" w:rsidR="001C613C" w:rsidRPr="002722A7"/>
    <w:p w:rsidRDefault="00D05AE6" w:rsidP="00D05AE6" w:rsidR="00D05AE6">
      <w:pPr>
        <w:jc w:val="center"/>
      </w:pPr>
      <w:r>
        <w:t>REPUBLIKA HRVATSKA</w:t>
      </w:r>
    </w:p>
    <w:p w:rsidRDefault="00D05AE6" w:rsidP="00D05AE6" w:rsidR="00D05AE6">
      <w:pPr>
        <w:jc w:val="center"/>
      </w:pPr>
      <w:r>
        <w:t>R J E Š E N J E</w:t>
      </w:r>
    </w:p>
    <w:p w:rsidRDefault="00D05AE6" w:rsidP="00D05AE6" w:rsidR="00D05AE6">
      <w:pPr>
        <w:jc w:val="both"/>
      </w:pPr>
    </w:p>
    <w:p w:rsidRDefault="001C613C" w:rsidP="00D05AE6" w:rsidR="001C613C">
      <w:pPr>
        <w:jc w:val="both"/>
      </w:pPr>
    </w:p>
    <w:p w:rsidRDefault="00845C6A" w:rsidP="00845C6A" w:rsidR="00845C6A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FINANCIJSKA AGENCIJA Regionalni centar Osijek, L. </w:t>
      </w:r>
      <w:proofErr w:type="spellStart"/>
      <w:r>
        <w:t>Jägera</w:t>
      </w:r>
      <w:proofErr w:type="spellEnd"/>
      <w:r>
        <w:t xml:space="preserve"> 3, Osijek, OIB: 85821130368, za otvaranje stečajnog postupka nad dužnikom MILEA j.d.o.o., </w:t>
      </w:r>
      <w:proofErr w:type="spellStart"/>
      <w:r>
        <w:t>Briješće</w:t>
      </w:r>
      <w:proofErr w:type="spellEnd"/>
      <w:r>
        <w:t>, Duga ulica 85/A, MBS: 030194088, OIB: 59864348649</w:t>
      </w:r>
      <w:r>
        <w:rPr>
          <w:color w:val="000000"/>
        </w:rPr>
        <w:t>, dana 19. listopada 2018. godine</w:t>
      </w:r>
    </w:p>
    <w:p w:rsidRDefault="00D05AE6" w:rsidP="00D05AE6" w:rsidR="00D05AE6">
      <w:pPr>
        <w:jc w:val="both"/>
      </w:pPr>
    </w:p>
    <w:p w:rsidRDefault="00D05AE6" w:rsidP="00D05AE6" w:rsidR="00D05AE6" w:rsidRPr="005E66B7">
      <w:pPr>
        <w:jc w:val="center"/>
      </w:pPr>
      <w:r w:rsidRPr="005E66B7">
        <w:t>r i j e š i o  j e</w:t>
      </w:r>
      <w:r w:rsidRPr="005E66B7">
        <w:tab/>
      </w:r>
      <w:r w:rsidRPr="005E66B7">
        <w:tab/>
      </w:r>
    </w:p>
    <w:p w:rsidRDefault="00D05AE6" w:rsidP="00D05AE6" w:rsidR="00D05AE6" w:rsidRPr="005E66B7">
      <w:pPr>
        <w:jc w:val="center"/>
      </w:pPr>
      <w:r w:rsidRPr="005E66B7">
        <w:tab/>
      </w:r>
    </w:p>
    <w:p w:rsidRDefault="00D05AE6" w:rsidP="00D05AE6" w:rsidR="00D05AE6" w:rsidRPr="005E66B7">
      <w:pPr>
        <w:jc w:val="center"/>
      </w:pPr>
      <w:r w:rsidRPr="005E66B7">
        <w:tab/>
      </w:r>
      <w:r w:rsidRPr="005E66B7">
        <w:tab/>
      </w:r>
    </w:p>
    <w:p w:rsidRDefault="00D05AE6" w:rsidP="00D05AE6" w:rsidR="00D05AE6" w:rsidRPr="005E66B7">
      <w:pPr>
        <w:ind w:firstLine="708"/>
        <w:jc w:val="both"/>
      </w:pPr>
      <w:r w:rsidRPr="005E66B7">
        <w:t xml:space="preserve">Zakazuje se ročište radi očitovanja o prijedlogu za otvaranje stečajnoga postupka i rasprave o pretpostavkama za ispitivanje uvjeta za otvaranje stečajnog postupka nad dužnikom: </w:t>
      </w:r>
      <w:r w:rsidR="001C613C">
        <w:t xml:space="preserve">MILEA j.d.o.o., </w:t>
      </w:r>
      <w:proofErr w:type="spellStart"/>
      <w:r w:rsidR="001C613C">
        <w:t>Briješće</w:t>
      </w:r>
      <w:proofErr w:type="spellEnd"/>
      <w:r w:rsidR="001C613C">
        <w:t>, Duga ulica 85/A, MBS: 030194088, OIB: 59864348649</w:t>
      </w:r>
      <w:r w:rsidRPr="005E66B7">
        <w:t>, za dan</w:t>
      </w:r>
    </w:p>
    <w:p w:rsidRDefault="00D05AE6" w:rsidP="00D05AE6" w:rsidR="00D05AE6" w:rsidRPr="005E66B7">
      <w:pPr>
        <w:jc w:val="both"/>
      </w:pPr>
    </w:p>
    <w:p w:rsidRDefault="00845C6A" w:rsidP="00D05AE6" w:rsidR="00D05AE6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11. prosinac</w:t>
      </w:r>
      <w:r w:rsidR="00D05AE6" w:rsidRPr="005E66B7">
        <w:rPr>
          <w:b/>
          <w:u w:val="single"/>
        </w:rPr>
        <w:t xml:space="preserve"> 2018. u </w:t>
      </w:r>
      <w:r>
        <w:rPr>
          <w:b/>
          <w:u w:val="single"/>
        </w:rPr>
        <w:t>9,15</w:t>
      </w:r>
      <w:r w:rsidR="00D05AE6" w:rsidRPr="005E66B7">
        <w:rPr>
          <w:b/>
          <w:u w:val="single"/>
        </w:rPr>
        <w:t xml:space="preserve"> sati</w:t>
      </w:r>
    </w:p>
    <w:p w:rsidRDefault="00D05AE6" w:rsidP="00D05AE6" w:rsidR="00D05AE6">
      <w:pPr>
        <w:jc w:val="center"/>
      </w:pPr>
    </w:p>
    <w:p w:rsidRDefault="00D05AE6" w:rsidP="00D05AE6" w:rsidR="00D05AE6" w:rsidRPr="005E66B7">
      <w:pPr>
        <w:jc w:val="center"/>
        <w:rPr>
          <w:b/>
        </w:rPr>
      </w:pPr>
      <w:r w:rsidRPr="005E66B7">
        <w:rPr>
          <w:b/>
        </w:rPr>
        <w:t>u prostorijama Trgovačkog suda u Osijeku, Zagrebačka 2, soba br. 23/I.</w:t>
      </w:r>
    </w:p>
    <w:p w:rsidRDefault="00D05AE6" w:rsidP="00D05AE6" w:rsidR="00D05AE6" w:rsidRPr="005E66B7"/>
    <w:p w:rsidRDefault="00D05AE6" w:rsidP="00D05AE6" w:rsidR="00D05AE6">
      <w:r w:rsidRPr="005E66B7">
        <w:t>Na ročište se pozivaju:</w:t>
      </w:r>
    </w:p>
    <w:p w:rsidRDefault="005E66B7" w:rsidP="005E66B7" w:rsidR="00EC2C4B">
      <w:pPr>
        <w:jc w:val="both"/>
      </w:pPr>
      <w:r>
        <w:t>-</w:t>
      </w:r>
      <w:r w:rsidR="00EC2C4B">
        <w:t xml:space="preserve">privremeni stečajni upravitelj </w:t>
      </w:r>
      <w:r w:rsidR="00B72491">
        <w:t>Mijo Rončević iz Osijeka, Vijenac Ivana Meštrovića 74</w:t>
      </w:r>
    </w:p>
    <w:p w:rsidRDefault="00EC2C4B" w:rsidP="005E66B7" w:rsidR="005E66B7">
      <w:pPr>
        <w:jc w:val="both"/>
      </w:pPr>
      <w:r>
        <w:t>-</w:t>
      </w:r>
      <w:r w:rsidR="005E66B7">
        <w:t>FINA</w:t>
      </w:r>
    </w:p>
    <w:p w:rsidRDefault="005E66B7" w:rsidP="005E66B7" w:rsidR="005E66B7">
      <w:pPr>
        <w:jc w:val="both"/>
      </w:pPr>
      <w:r>
        <w:t xml:space="preserve">-ŽDO GUO Osijek </w:t>
      </w:r>
    </w:p>
    <w:p w:rsidRDefault="00D05AE6" w:rsidP="00D05AE6" w:rsidR="00D05AE6">
      <w:pPr>
        <w:jc w:val="both"/>
      </w:pPr>
    </w:p>
    <w:p w:rsidRDefault="00D05AE6" w:rsidP="00D05AE6" w:rsidR="00D05AE6">
      <w:pPr>
        <w:jc w:val="both"/>
      </w:pPr>
      <w:r>
        <w:tab/>
      </w:r>
      <w:r>
        <w:tab/>
      </w:r>
      <w:r>
        <w:tab/>
      </w:r>
      <w:r>
        <w:tab/>
        <w:t xml:space="preserve">U Osijeku, </w:t>
      </w:r>
      <w:r w:rsidR="00EC2C4B">
        <w:t>19. listopada</w:t>
      </w:r>
      <w:r>
        <w:t xml:space="preserve"> 2018. </w:t>
      </w:r>
    </w:p>
    <w:p w:rsidRDefault="00D05AE6" w:rsidP="00D05AE6" w:rsidR="00D05AE6">
      <w:pPr>
        <w:jc w:val="both"/>
      </w:pPr>
    </w:p>
    <w:p w:rsidRDefault="00D05AE6" w:rsidP="00D05AE6" w:rsidR="00D05AE6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>STEČAJNI SUDAC:</w:t>
      </w:r>
    </w:p>
    <w:p w:rsidRDefault="00D05AE6" w:rsidP="00D05AE6" w:rsidR="00D05AE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mr. sc. Boris Vuković</w:t>
      </w:r>
    </w:p>
    <w:p w:rsidRDefault="00D05AE6" w:rsidP="00D05AE6" w:rsidR="00D05AE6">
      <w:pPr>
        <w:jc w:val="both"/>
      </w:pPr>
    </w:p>
    <w:p w:rsidRDefault="00D05AE6" w:rsidP="00D05AE6" w:rsidR="00D05AE6">
      <w:pPr>
        <w:jc w:val="both"/>
      </w:pPr>
    </w:p>
    <w:p w:rsidRDefault="00D05AE6" w:rsidP="00D05AE6" w:rsidR="00D05AE6">
      <w:pPr>
        <w:jc w:val="both"/>
      </w:pPr>
      <w:r>
        <w:t>Zapisničar: Danijela Špeletić</w:t>
      </w:r>
    </w:p>
    <w:p w:rsidRDefault="00D05AE6" w:rsidP="00D05AE6" w:rsidR="00D05AE6">
      <w:pPr>
        <w:jc w:val="both"/>
      </w:pPr>
    </w:p>
    <w:p w:rsidRDefault="00D05AE6" w:rsidP="00D05AE6" w:rsidR="00D05AE6">
      <w:pPr>
        <w:jc w:val="both"/>
      </w:pPr>
      <w:r>
        <w:t>DNA:</w:t>
      </w:r>
    </w:p>
    <w:p w:rsidRDefault="00D05AE6" w:rsidP="00D05AE6" w:rsidR="007A49D3">
      <w:pPr>
        <w:pStyle w:val="Odlomakpopisa"/>
        <w:numPr>
          <w:ilvl w:val="0"/>
          <w:numId w:val="13"/>
        </w:numPr>
        <w:jc w:val="both"/>
        <w:rPr>
          <w:color w:val="000000"/>
        </w:rPr>
      </w:pPr>
      <w:proofErr w:type="spellStart"/>
      <w:r w:rsidRPr="007A49D3">
        <w:rPr>
          <w:color w:val="000000"/>
        </w:rPr>
        <w:t>eOgl</w:t>
      </w:r>
      <w:proofErr w:type="spellEnd"/>
      <w:r w:rsidRPr="007A49D3">
        <w:rPr>
          <w:color w:val="000000"/>
        </w:rPr>
        <w:t xml:space="preserve">. ploča </w:t>
      </w:r>
    </w:p>
    <w:p w:rsidRDefault="00D05AE6" w:rsidP="00D05AE6" w:rsidR="00D05AE6">
      <w:pPr>
        <w:pStyle w:val="Odlomakpopisa"/>
        <w:numPr>
          <w:ilvl w:val="0"/>
          <w:numId w:val="13"/>
        </w:numPr>
        <w:jc w:val="both"/>
        <w:rPr>
          <w:color w:val="000000"/>
        </w:rPr>
      </w:pPr>
      <w:r>
        <w:rPr>
          <w:color w:val="000000"/>
        </w:rPr>
        <w:t xml:space="preserve">R </w:t>
      </w:r>
      <w:r w:rsidR="00EC2C4B">
        <w:rPr>
          <w:color w:val="000000"/>
        </w:rPr>
        <w:t>11</w:t>
      </w:r>
      <w:r w:rsidR="005E66B7">
        <w:rPr>
          <w:color w:val="000000"/>
        </w:rPr>
        <w:t>.</w:t>
      </w:r>
      <w:r w:rsidR="00EC2C4B">
        <w:rPr>
          <w:color w:val="000000"/>
        </w:rPr>
        <w:t>12</w:t>
      </w:r>
      <w:r w:rsidR="007A49D3">
        <w:rPr>
          <w:color w:val="000000"/>
        </w:rPr>
        <w:t>.2018.</w:t>
      </w:r>
      <w:r w:rsidR="006F512E">
        <w:rPr>
          <w:color w:val="000000"/>
        </w:rPr>
        <w:t xml:space="preserve"> u 9,15</w:t>
      </w:r>
    </w:p>
    <w:p w:rsidRDefault="00687A19" w:rsidP="00D05AE6" w:rsidR="00687A19">
      <w:pPr>
        <w:jc w:val="center"/>
      </w:pPr>
    </w:p>
    <w:sectPr w:rsidR="00687A19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1B1" w:rsidR="00F971B1">
      <w:r>
        <w:separator/>
      </w:r>
    </w:p>
  </w:endnote>
  <w:endnote w:id="0" w:type="continuationSeparator">
    <w:p w:rsidRDefault="00F971B1" w:rsidR="00F971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1B1" w:rsidR="00F971B1">
      <w:r>
        <w:separator/>
      </w:r>
    </w:p>
  </w:footnote>
  <w:footnote w:id="0" w:type="continuationSeparator">
    <w:p w:rsidRDefault="00F971B1" w:rsidR="00F971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5C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601FF" w:rsidP="007601FF" w:rsidR="004F62DE">
    <w:pPr>
      <w:pStyle w:val="Zaglavlje"/>
      <w:jc w:val="right"/>
    </w:pPr>
    <w:r>
      <w:t>7 St-753/18-22</w:t>
    </w:r>
  </w:p>
  <w:p w:rsidRDefault="004F62DE" w:rsidR="004F62DE">
    <w:pPr>
      <w:pStyle w:val="Zaglavlje"/>
    </w:pPr>
  </w:p>
  <w:p w:rsidRDefault="004F62DE" w:rsidP="003C148B" w:rsidR="004F62DE">
    <w:pPr>
      <w:jc w:val="right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1709" w:rsidP="00A71709" w:rsidR="004F62DE">
    <w:pPr>
      <w:pStyle w:val="Zaglavlje"/>
    </w:pPr>
    <w:r>
      <w:tab/>
    </w:r>
    <w:r>
      <w:tab/>
      <w:t>7 St-781/18-</w:t>
    </w:r>
    <w:r w:rsidR="00845C6A">
      <w:t>25</w:t>
    </w:r>
    <w:r>
      <w:tab/>
    </w:r>
    <w:r w:rsidR="004F62DE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8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7"/>
  </w:num>
  <w:num w:numId="8">
    <w:abstractNumId w:val="6"/>
  </w:num>
  <w:num w:numId="9">
    <w:abstractNumId w:val="8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22453"/>
    <w:rsid w:val="0002318A"/>
    <w:rsid w:val="00025706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0E2B"/>
    <w:rsid w:val="00195508"/>
    <w:rsid w:val="001A404C"/>
    <w:rsid w:val="001B455F"/>
    <w:rsid w:val="001B51FE"/>
    <w:rsid w:val="001B5956"/>
    <w:rsid w:val="001C0559"/>
    <w:rsid w:val="001C1A8A"/>
    <w:rsid w:val="001C613C"/>
    <w:rsid w:val="001C77A9"/>
    <w:rsid w:val="001C7E7F"/>
    <w:rsid w:val="001D462B"/>
    <w:rsid w:val="001D6CC5"/>
    <w:rsid w:val="001D7366"/>
    <w:rsid w:val="001E554E"/>
    <w:rsid w:val="0020063F"/>
    <w:rsid w:val="0020708E"/>
    <w:rsid w:val="00210459"/>
    <w:rsid w:val="00212F69"/>
    <w:rsid w:val="0021650A"/>
    <w:rsid w:val="002309B7"/>
    <w:rsid w:val="00235400"/>
    <w:rsid w:val="00241AEE"/>
    <w:rsid w:val="002442D3"/>
    <w:rsid w:val="0025029D"/>
    <w:rsid w:val="00254B57"/>
    <w:rsid w:val="00254D3E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79B"/>
    <w:rsid w:val="002D4A69"/>
    <w:rsid w:val="002D7B85"/>
    <w:rsid w:val="002D7E98"/>
    <w:rsid w:val="002F308F"/>
    <w:rsid w:val="002F32E3"/>
    <w:rsid w:val="002F5E4E"/>
    <w:rsid w:val="00300189"/>
    <w:rsid w:val="0030662E"/>
    <w:rsid w:val="003123F3"/>
    <w:rsid w:val="00316507"/>
    <w:rsid w:val="00317870"/>
    <w:rsid w:val="00354FC1"/>
    <w:rsid w:val="00360B4E"/>
    <w:rsid w:val="00361FD0"/>
    <w:rsid w:val="00371A4B"/>
    <w:rsid w:val="00377A37"/>
    <w:rsid w:val="0038344C"/>
    <w:rsid w:val="00387DD1"/>
    <w:rsid w:val="00390B09"/>
    <w:rsid w:val="003949DB"/>
    <w:rsid w:val="00397DD0"/>
    <w:rsid w:val="003A1F3D"/>
    <w:rsid w:val="003A2003"/>
    <w:rsid w:val="003A3426"/>
    <w:rsid w:val="003B4661"/>
    <w:rsid w:val="003B4FC4"/>
    <w:rsid w:val="003B6041"/>
    <w:rsid w:val="003B6F09"/>
    <w:rsid w:val="003C0384"/>
    <w:rsid w:val="003C07C3"/>
    <w:rsid w:val="003C148B"/>
    <w:rsid w:val="003C1E41"/>
    <w:rsid w:val="003C7F71"/>
    <w:rsid w:val="003E4C50"/>
    <w:rsid w:val="003E7952"/>
    <w:rsid w:val="003F20C3"/>
    <w:rsid w:val="003F25CA"/>
    <w:rsid w:val="0041735F"/>
    <w:rsid w:val="00417551"/>
    <w:rsid w:val="004248EB"/>
    <w:rsid w:val="00430189"/>
    <w:rsid w:val="00436EF9"/>
    <w:rsid w:val="00450AE7"/>
    <w:rsid w:val="004512E3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B2967"/>
    <w:rsid w:val="004B45A5"/>
    <w:rsid w:val="004B56E7"/>
    <w:rsid w:val="004C2E59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F72"/>
    <w:rsid w:val="00520104"/>
    <w:rsid w:val="00522110"/>
    <w:rsid w:val="005257DA"/>
    <w:rsid w:val="005355BA"/>
    <w:rsid w:val="00537F04"/>
    <w:rsid w:val="00543045"/>
    <w:rsid w:val="00563213"/>
    <w:rsid w:val="00571EB4"/>
    <w:rsid w:val="00572080"/>
    <w:rsid w:val="00576C91"/>
    <w:rsid w:val="005807EA"/>
    <w:rsid w:val="00582E23"/>
    <w:rsid w:val="005874FF"/>
    <w:rsid w:val="00592389"/>
    <w:rsid w:val="00594E06"/>
    <w:rsid w:val="00597F84"/>
    <w:rsid w:val="005A73F6"/>
    <w:rsid w:val="005B32E2"/>
    <w:rsid w:val="005C2062"/>
    <w:rsid w:val="005C4528"/>
    <w:rsid w:val="005C5A85"/>
    <w:rsid w:val="005C5FEF"/>
    <w:rsid w:val="005D63CA"/>
    <w:rsid w:val="005D7113"/>
    <w:rsid w:val="005D7E5F"/>
    <w:rsid w:val="005E1BF7"/>
    <w:rsid w:val="005E66B7"/>
    <w:rsid w:val="005E7FB1"/>
    <w:rsid w:val="005F5782"/>
    <w:rsid w:val="00600614"/>
    <w:rsid w:val="0060079E"/>
    <w:rsid w:val="00601CEB"/>
    <w:rsid w:val="0060773A"/>
    <w:rsid w:val="00611947"/>
    <w:rsid w:val="00614301"/>
    <w:rsid w:val="0062266E"/>
    <w:rsid w:val="00637939"/>
    <w:rsid w:val="00640861"/>
    <w:rsid w:val="00642323"/>
    <w:rsid w:val="00651A4B"/>
    <w:rsid w:val="00660E15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A3994"/>
    <w:rsid w:val="006B0B49"/>
    <w:rsid w:val="006B1987"/>
    <w:rsid w:val="006B37BA"/>
    <w:rsid w:val="006C60F5"/>
    <w:rsid w:val="006D4F1E"/>
    <w:rsid w:val="006F4348"/>
    <w:rsid w:val="006F512E"/>
    <w:rsid w:val="00700607"/>
    <w:rsid w:val="007007E9"/>
    <w:rsid w:val="00703E7C"/>
    <w:rsid w:val="0070598D"/>
    <w:rsid w:val="0071085A"/>
    <w:rsid w:val="00713AA2"/>
    <w:rsid w:val="0071472D"/>
    <w:rsid w:val="00714DAA"/>
    <w:rsid w:val="007150E4"/>
    <w:rsid w:val="00715943"/>
    <w:rsid w:val="007214D9"/>
    <w:rsid w:val="00722EA8"/>
    <w:rsid w:val="0072486E"/>
    <w:rsid w:val="00734CC1"/>
    <w:rsid w:val="00734E8C"/>
    <w:rsid w:val="00736EF4"/>
    <w:rsid w:val="0074146C"/>
    <w:rsid w:val="007445A3"/>
    <w:rsid w:val="007601FF"/>
    <w:rsid w:val="007633F9"/>
    <w:rsid w:val="007674CC"/>
    <w:rsid w:val="00774921"/>
    <w:rsid w:val="007759A4"/>
    <w:rsid w:val="007845B1"/>
    <w:rsid w:val="007935A7"/>
    <w:rsid w:val="00796AD0"/>
    <w:rsid w:val="007A1A09"/>
    <w:rsid w:val="007A49D3"/>
    <w:rsid w:val="007B749F"/>
    <w:rsid w:val="007C0DBD"/>
    <w:rsid w:val="007C6A48"/>
    <w:rsid w:val="007C7FF0"/>
    <w:rsid w:val="007D2000"/>
    <w:rsid w:val="007D2DE1"/>
    <w:rsid w:val="007D65B8"/>
    <w:rsid w:val="007E345D"/>
    <w:rsid w:val="007F0C81"/>
    <w:rsid w:val="007F153E"/>
    <w:rsid w:val="007F5488"/>
    <w:rsid w:val="00800A77"/>
    <w:rsid w:val="008027DC"/>
    <w:rsid w:val="008034B6"/>
    <w:rsid w:val="0080387D"/>
    <w:rsid w:val="00805612"/>
    <w:rsid w:val="0081213F"/>
    <w:rsid w:val="008172AE"/>
    <w:rsid w:val="00823302"/>
    <w:rsid w:val="00824BF6"/>
    <w:rsid w:val="008308BB"/>
    <w:rsid w:val="00832FF2"/>
    <w:rsid w:val="008345A7"/>
    <w:rsid w:val="00842B56"/>
    <w:rsid w:val="00844311"/>
    <w:rsid w:val="00845C6A"/>
    <w:rsid w:val="00851D2C"/>
    <w:rsid w:val="0087511D"/>
    <w:rsid w:val="00882406"/>
    <w:rsid w:val="00892416"/>
    <w:rsid w:val="0089293A"/>
    <w:rsid w:val="008942AA"/>
    <w:rsid w:val="008948D4"/>
    <w:rsid w:val="008B20DC"/>
    <w:rsid w:val="008B253E"/>
    <w:rsid w:val="008C1382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A3A5F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A01E3A"/>
    <w:rsid w:val="00A04AC0"/>
    <w:rsid w:val="00A056F6"/>
    <w:rsid w:val="00A06F64"/>
    <w:rsid w:val="00A16660"/>
    <w:rsid w:val="00A17ABE"/>
    <w:rsid w:val="00A23433"/>
    <w:rsid w:val="00A251E3"/>
    <w:rsid w:val="00A3289A"/>
    <w:rsid w:val="00A32B5D"/>
    <w:rsid w:val="00A33462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1709"/>
    <w:rsid w:val="00A766DD"/>
    <w:rsid w:val="00A77042"/>
    <w:rsid w:val="00A80E48"/>
    <w:rsid w:val="00A82BBD"/>
    <w:rsid w:val="00A8492D"/>
    <w:rsid w:val="00AB314D"/>
    <w:rsid w:val="00AB3B50"/>
    <w:rsid w:val="00AB51DF"/>
    <w:rsid w:val="00AB5211"/>
    <w:rsid w:val="00AB5CD5"/>
    <w:rsid w:val="00AC0D07"/>
    <w:rsid w:val="00AC3604"/>
    <w:rsid w:val="00AC5B44"/>
    <w:rsid w:val="00AE3EE5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91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D6E7C"/>
    <w:rsid w:val="00BE1BB1"/>
    <w:rsid w:val="00BE30E0"/>
    <w:rsid w:val="00BF75C3"/>
    <w:rsid w:val="00BF7A0D"/>
    <w:rsid w:val="00C03212"/>
    <w:rsid w:val="00C0574B"/>
    <w:rsid w:val="00C1071A"/>
    <w:rsid w:val="00C1193E"/>
    <w:rsid w:val="00C124F5"/>
    <w:rsid w:val="00C20813"/>
    <w:rsid w:val="00C35331"/>
    <w:rsid w:val="00C3739F"/>
    <w:rsid w:val="00C4480A"/>
    <w:rsid w:val="00C473DD"/>
    <w:rsid w:val="00C47F3C"/>
    <w:rsid w:val="00C50B40"/>
    <w:rsid w:val="00C512E3"/>
    <w:rsid w:val="00C5392B"/>
    <w:rsid w:val="00C53A95"/>
    <w:rsid w:val="00C7265E"/>
    <w:rsid w:val="00C726F0"/>
    <w:rsid w:val="00C756BA"/>
    <w:rsid w:val="00C769B5"/>
    <w:rsid w:val="00CA7F53"/>
    <w:rsid w:val="00CC6036"/>
    <w:rsid w:val="00CD6314"/>
    <w:rsid w:val="00CF3132"/>
    <w:rsid w:val="00CF4B7E"/>
    <w:rsid w:val="00CF5BF2"/>
    <w:rsid w:val="00D000CC"/>
    <w:rsid w:val="00D022C2"/>
    <w:rsid w:val="00D05AE6"/>
    <w:rsid w:val="00D076F7"/>
    <w:rsid w:val="00D07BCA"/>
    <w:rsid w:val="00D10E71"/>
    <w:rsid w:val="00D15484"/>
    <w:rsid w:val="00D17AB8"/>
    <w:rsid w:val="00D2143C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994"/>
    <w:rsid w:val="00DA0F57"/>
    <w:rsid w:val="00DA4365"/>
    <w:rsid w:val="00DA74CE"/>
    <w:rsid w:val="00DB06D6"/>
    <w:rsid w:val="00DB499E"/>
    <w:rsid w:val="00DB4B72"/>
    <w:rsid w:val="00DB6EC7"/>
    <w:rsid w:val="00DB7DDD"/>
    <w:rsid w:val="00DC043A"/>
    <w:rsid w:val="00DC1D90"/>
    <w:rsid w:val="00DC2A67"/>
    <w:rsid w:val="00DD4557"/>
    <w:rsid w:val="00DD6782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0D25"/>
    <w:rsid w:val="00E8111A"/>
    <w:rsid w:val="00E920EE"/>
    <w:rsid w:val="00E93FB9"/>
    <w:rsid w:val="00E948EE"/>
    <w:rsid w:val="00EA348E"/>
    <w:rsid w:val="00EB3578"/>
    <w:rsid w:val="00EB4250"/>
    <w:rsid w:val="00EC2C4B"/>
    <w:rsid w:val="00EC7CBD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7547"/>
    <w:rsid w:val="00F17707"/>
    <w:rsid w:val="00F301CD"/>
    <w:rsid w:val="00F34C10"/>
    <w:rsid w:val="00F3682C"/>
    <w:rsid w:val="00F452DA"/>
    <w:rsid w:val="00F46B3C"/>
    <w:rsid w:val="00F46C41"/>
    <w:rsid w:val="00F47FA2"/>
    <w:rsid w:val="00F50371"/>
    <w:rsid w:val="00F5062A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71B1"/>
    <w:rsid w:val="00FA33D1"/>
    <w:rsid w:val="00FB39A0"/>
    <w:rsid w:val="00FC7305"/>
    <w:rsid w:val="00FD0724"/>
    <w:rsid w:val="00FD5847"/>
    <w:rsid w:val="00FE17C5"/>
    <w:rsid w:val="00FE65F7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47F3C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A8492D"/>
    <w:rPr>
      <w:b/>
      <w:bCs/>
      <w:sz w:val="24"/>
      <w:szCs w:val="24"/>
    </w:rPr>
  </w:style>
  <w:style w:customStyle="true" w:styleId="ZaglavljeChar" w:type="character">
    <w:name w:val="Zaglavlje Char"/>
    <w:basedOn w:val="Zadanifontodlomka"/>
    <w:link w:val="Zaglavlje"/>
    <w:rsid w:val="00D05AE6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734CC1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354FC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54F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4F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4F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4F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47F3C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A8492D"/>
    <w:rPr>
      <w:b/>
      <w:bCs/>
      <w:sz w:val="24"/>
      <w:szCs w:val="24"/>
    </w:rPr>
  </w:style>
  <w:style w:customStyle="1" w:styleId="ZaglavljeChar" w:type="character">
    <w:name w:val="Zaglavlje Char"/>
    <w:basedOn w:val="Zadanifontodlomka"/>
    <w:link w:val="Zaglavlje"/>
    <w:rsid w:val="00D05AE6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734CC1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354FC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54F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4F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4F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4F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96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904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9190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183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934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997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7561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390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1518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157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781</izvorni_sadrzaj>
    <derivirana_varijabla naziv="DomainObject.Predmet.Broj_1">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St-781/2018</izvorni_sadrzaj>
    <derivirana_varijabla naziv="DomainObject.Predmet.OznakaBroj_1">St-781/2018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MILEA jednostavno društvo s ograničenom odgovornošću za ugostiteljstvo i turizam</izvorni_sadrzaj>
    <derivirana_varijabla naziv="DomainObject.Predmet.ProtustrankaFormated_1">  MILEA jednostavno društvo s ograničenom odgovornošću za ugostiteljstvo i turizam</derivirana_varijabla>
  </DomainObject.Predmet.ProtustrankaFormated>
  <DomainObject.Predmet.ProtustrankaFormatedOIB>
    <izvorni_sadrzaj>  MILEA jednostavno društvo s ograničenom odgovornošću za ugostiteljstvo i turizam, OIB 59864348649</izvorni_sadrzaj>
    <derivirana_varijabla naziv="DomainObject.Predmet.ProtustrankaFormatedOIB_1">  MILEA jednostavno društvo s ograničenom odgovornošću za ugostiteljstvo i turizam, OIB 59864348649</derivirana_varijabla>
  </DomainObject.Predmet.ProtustrankaFormatedOIB>
  <DomainObject.Predmet.ProtustrankaFormatedWithAdress>
    <izvorni_sadrzaj> MILEA jednostavno društvo s ograničenom odgovornošću za ugostiteljstvo i turizam, Duga ulica 85A, 31000 Briješće</izvorni_sadrzaj>
    <derivirana_varijabla naziv="DomainObject.Predmet.ProtustrankaFormatedWithAdress_1"> MILEA jednostavno društvo s ograničenom odgovornošću za ugostiteljstvo i turizam, Duga ulica 85A, 31000 Briješće</derivirana_varijabla>
  </DomainObject.Predmet.ProtustrankaFormatedWithAdress>
  <DomainObject.Predmet.ProtustrankaFormatedWithAdressOIB>
    <izvorni_sadrzaj> MILEA jednostavno društvo s ograničenom odgovornošću za ugostiteljstvo i turizam, OIB 59864348649, Duga ulica 85A, 31000 Briješće</izvorni_sadrzaj>
    <derivirana_varijabla naziv="DomainObject.Predmet.ProtustrankaFormatedWithAdressOIB_1"> MILEA jednostavno društvo s ograničenom odgovornošću za ugostiteljstvo i turizam, OIB 59864348649, Duga ulica 85A, 31000 Briješće</derivirana_varijabla>
  </DomainObject.Predmet.ProtustrankaFormatedWithAdressOIB>
  <DomainObject.Predmet.ProtustrankaWithAdress>
    <izvorni_sadrzaj>MILEA jednostavno društvo s ograničenom odgovornošću za ugostiteljstvo i turizam Duga ulica 85A, 31000 Briješće</izvorni_sadrzaj>
    <derivirana_varijabla naziv="DomainObject.Predmet.ProtustrankaWithAdress_1">MILEA jednostavno društvo s ograničenom odgovornošću za ugostiteljstvo i turizam Duga ulica 85A, 31000 Briješće</derivirana_varijabla>
  </DomainObject.Predmet.ProtustrankaWithAdress>
  <DomainObject.Predmet.ProtustrankaWithAdressOIB>
    <izvorni_sadrzaj>MILEA jednostavno društvo s ograničenom odgovornošću za ugostiteljstvo i turizam, OIB 59864348649, Duga ulica 85A, 31000 Briješće</izvorni_sadrzaj>
    <derivirana_varijabla naziv="DomainObject.Predmet.ProtustrankaWithAdressOIB_1">MILEA jednostavno društvo s ograničenom odgovornošću za ugostiteljstvo i turizam, OIB 59864348649, Duga ulica 85A, 31000 Briješće</derivirana_varijabla>
  </DomainObject.Predmet.ProtustrankaWithAdressOIB>
  <DomainObject.Predmet.ProtustrankaNazivFormated>
    <izvorni_sadrzaj>MILEA jednostavno društvo s ograničenom odgovornošću za ugostiteljstvo i turizam</izvorni_sadrzaj>
    <derivirana_varijabla naziv="DomainObject.Predmet.ProtustrankaNazivFormated_1">MILEA jednostavno društvo s ograničenom odgovornošću za ugostiteljstvo i turizam</derivirana_varijabla>
  </DomainObject.Predmet.ProtustrankaNazivFormated>
  <DomainObject.Predmet.ProtustrankaNazivFormatedOIB>
    <izvorni_sadrzaj>MILEA jednostavno društvo s ograničenom odgovornošću za ugostiteljstvo i turizam, OIB 59864348649</izvorni_sadrzaj>
    <derivirana_varijabla naziv="DomainObject.Predmet.ProtustrankaNazivFormatedOIB_1">MILEA jednostavno društvo s ograničenom odgovornošću za ugostiteljstvo i turizam, OIB 59864348649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MILEA jednostavno društvo s ograničenom odgovornošću za ugostiteljstvo i turizam</item>
    </izvorni_sadrzaj>
    <derivirana_varijabla naziv="DomainObject.Predmet.ProtuStrankaListFormated_1">
      <item>MILEA jednostavno društvo s ograničenom odgovornošću za ugostiteljstvo i turizam</item>
    </derivirana_varijabla>
  </DomainObject.Predmet.ProtuStrankaListFormated>
  <DomainObject.Predmet.ProtuStrankaListFormatedOIB>
    <izvorni_sadrzaj>
      <item>MILEA jednostavno društvo s ograničenom odgovornošću za ugostiteljstvo i turizam, OIB 59864348649</item>
    </izvorni_sadrzaj>
    <derivirana_varijabla naziv="DomainObject.Predmet.ProtuStrankaListFormatedOIB_1">
      <item>MILEA jednostavno društvo s ograničenom odgovornošću za ugostiteljstvo i turizam, OIB 59864348649</item>
    </derivirana_varijabla>
  </DomainObject.Predmet.ProtuStrankaListFormatedOIB>
  <DomainObject.Predmet.ProtuStrankaListFormatedWithAdress>
    <izvorni_sadrzaj>
      <item>MILEA jednostavno društvo s ograničenom odgovornošću za ugostiteljstvo i turizam, Duga ulica 85A, 31000 Briješće</item>
    </izvorni_sadrzaj>
    <derivirana_varijabla naziv="DomainObject.Predmet.ProtuStrankaListFormatedWithAdress_1">
      <item>MILEA jednostavno društvo s ograničenom odgovornošću za ugostiteljstvo i turizam, Duga ulica 85A, 31000 Briješće</item>
    </derivirana_varijabla>
  </DomainObject.Predmet.ProtuStrankaListFormatedWithAdress>
  <DomainObject.Predmet.ProtuStrankaListFormatedWithAdressOIB>
    <izvorni_sadrzaj>
      <item>MILEA jednostavno društvo s ograničenom odgovornošću za ugostiteljstvo i turizam, OIB 59864348649, Duga ulica 85A, 31000 Briješće</item>
    </izvorni_sadrzaj>
    <derivirana_varijabla naziv="DomainObject.Predmet.ProtuStrankaListFormatedWithAdressOIB_1">
      <item>MILEA jednostavno društvo s ograničenom odgovornošću za ugostiteljstvo i turizam, OIB 59864348649, Duga ulica 85A, 31000 Briješće</item>
    </derivirana_varijabla>
  </DomainObject.Predmet.ProtuStrankaListFormatedWithAdressOIB>
  <DomainObject.Predmet.ProtuStrankaListNazivFormated>
    <izvorni_sadrzaj>
      <item>MILEA jednostavno društvo s ograničenom odgovornošću za ugostiteljstvo i turizam</item>
    </izvorni_sadrzaj>
    <derivirana_varijabla naziv="DomainObject.Predmet.ProtuStrankaListNazivFormated_1">
      <item>MILEA jednostavno društvo s ograničenom odgovornošću za ugostiteljstvo i turizam</item>
    </derivirana_varijabla>
  </DomainObject.Predmet.ProtuStrankaListNazivFormated>
  <DomainObject.Predmet.ProtuStrankaListNazivFormatedOIB>
    <izvorni_sadrzaj>
      <item>MILEA jednostavno društvo s ograničenom odgovornošću za ugostiteljstvo i turizam, OIB 59864348649</item>
    </izvorni_sadrzaj>
    <derivirana_varijabla naziv="DomainObject.Predmet.ProtuStrankaListNazivFormatedOIB_1">
      <item>MILEA jednostavno društvo s ograničenom odgovornošću za ugostiteljstvo i turizam, OIB 59864348649</item>
    </derivirana_varijabla>
  </DomainObject.Predmet.ProtuStrankaListNazivFormatedOIB>
  <DomainObject.Predmet.OstaliListFormated>
    <izvorni_sadrzaj>
      <item>Hrvoje Garić</item>
      <item>Županijsko državno odvjetništvo u Osijeku</item>
    </izvorni_sadrzaj>
    <derivirana_varijabla naziv="DomainObject.Predmet.OstaliListFormated_1">
      <item>Hrvoje Garić</item>
      <item>Županijsko državno odvjetništvo u Osijeku</item>
    </derivirana_varijabla>
  </DomainObject.Predmet.OstaliListFormated>
  <DomainObject.Predmet.OstaliListFormatedOIB>
    <izvorni_sadrzaj>
      <item>Hrvoje Garić, OIB 60136597110</item>
      <item>Županijsko državno odvjetništvo u Osijeku, OIB 61379160880</item>
    </izvorni_sadrzaj>
    <derivirana_varijabla naziv="DomainObject.Predmet.OstaliListFormatedOIB_1">
      <item>Hrvoje Garić, OIB 60136597110</item>
      <item>Županijsko državno odvjetništvo u Osijeku, OIB 61379160880</item>
    </derivirana_varijabla>
  </DomainObject.Predmet.OstaliListFormatedOIB>
  <DomainObject.Predmet.OstaliListFormatedWithAdress>
    <izvorni_sadrzaj>
      <item>Hrvoje Garić, Matije Gupca 19, 32260 Drenovci</item>
      <item>Županijsko državno odvjetništvo u Osijeku, Kapucinska 21, 31000 Osijek</item>
    </izvorni_sadrzaj>
    <derivirana_varijabla naziv="DomainObject.Predmet.OstaliListFormatedWithAdress_1">
      <item>Hrvoje Garić, Matije Gupca 19, 32260 Drenovci</item>
      <item>Županijsko državno odvjetništvo u Osijeku, Kapucinska 21, 31000 Osijek</item>
    </derivirana_varijabla>
  </DomainObject.Predmet.OstaliListFormatedWithAdress>
  <DomainObject.Predmet.OstaliListFormatedWithAdressOIB>
    <izvorni_sadrzaj>
      <item>Hrvoje Garić, OIB 60136597110, Matije Gupca 19, 32260 Drenovci</item>
      <item>Županijsko državno odvjetništvo u Osijeku, OIB 61379160880, Kapucinska 21, 31000 Osijek</item>
    </izvorni_sadrzaj>
    <derivirana_varijabla naziv="DomainObject.Predmet.OstaliListFormatedWithAdressOIB_1">
      <item>Hrvoje Garić, OIB 60136597110, Matije Gupca 19, 32260 Drenovci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Hrvoje Garić</item>
      <item>Županijsko državno odvjetništvo u Osijeku</item>
    </izvorni_sadrzaj>
    <derivirana_varijabla naziv="DomainObject.Predmet.OstaliListNazivFormated_1">
      <item>Hrvoje Garić</item>
      <item>Županijsko državno odvjetništvo u Osijeku</item>
    </derivirana_varijabla>
  </DomainObject.Predmet.OstaliListNazivFormated>
  <DomainObject.Predmet.OstaliListNazivFormatedOIB>
    <izvorni_sadrzaj>
      <item>Hrvoje Garić, OIB 60136597110</item>
      <item>Županijsko državno odvjetništvo u Osijeku, OIB 61379160880</item>
    </izvorni_sadrzaj>
    <derivirana_varijabla naziv="DomainObject.Predmet.OstaliListNazivFormatedOIB_1">
      <item>Hrvoje Garić, OIB 60136597110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MILEA jednostavno društvo s ograničenom odgovornošću za ugostiteljstvo i turizam</izvorni_sadrzaj>
    <derivirana_varijabla naziv="DomainObject.Predmet.ProtustrankaIDrugi_1">MILEA jednostavno društvo s ograničenom odgovornošću za ugostiteljstvo i turizam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MILEA jednostavno društvo s ograničenom odgovornošću za ugostiteljstvo i turizam, OIB 59864348649, Duga ulica 85A, 31000 Briješće</izvorni_sadrzaj>
    <derivirana_varijabla naziv="DomainObject.Predmet.ProtustrankaIDrugiAdressOIB_1">MILEA jednostavno društvo s ograničenom odgovornošću za ugostiteljstvo i turizam, OIB 59864348649, Duga ulica 85A, 31000 Briješće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MILEA jednostavno društvo s ograničenom odgovornošću za ugostiteljstvo i turizam</item>
      <item>Hrvoje Garić</item>
      <item>Županijsko državno odvjetništvo u Osijeku</item>
    </izvorni_sadrzaj>
    <derivirana_varijabla naziv="DomainObject.Predmet.SudioniciListNaziv_1">
      <item>FINA RC OSIJEK</item>
      <item>MILEA jednostavno društvo s ograničenom odgovornošću za ugostiteljstvo i turizam</item>
      <item>Hrvoje Garić</item>
      <item>Županijsko državno odvjetništvo u Osijeku</item>
    </derivirana_varijabla>
  </DomainObject.Predmet.SudioniciListNaziv>
  <DomainObject.Predmet.SudioniciListAdressOIB>
    <izvorni_sadrzaj>
      <item>FINA RC OSIJEK, OIB 85821130368</item>
      <item>MILEA jednostavno društvo s ograničenom odgovornošću za ugostiteljstvo i turizam, OIB 59864348649, Duga ulica 85A,31000 Briješće</item>
      <item>Hrvoje Garić, OIB 60136597110, Matije Gupca 19,32260 Drenovci</item>
      <item>Županijsko državno odvjetništvo u Osijeku, OIB 61379160880, Kapucinska 21,31000 Osijek</item>
    </izvorni_sadrzaj>
    <derivirana_varijabla naziv="DomainObject.Predmet.SudioniciListAdressOIB_1">
      <item>FINA RC OSIJEK, OIB 85821130368</item>
      <item>MILEA jednostavno društvo s ograničenom odgovornošću za ugostiteljstvo i turizam, OIB 59864348649, Duga ulica 85A,31000 Briješće</item>
      <item>Hrvoje Garić, OIB 60136597110, Matije Gupca 19,32260 Drenovci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59864348649</item>
      <item>, OIB 60136597110</item>
      <item>, OIB 61379160880</item>
    </izvorni_sadrzaj>
    <derivirana_varijabla naziv="DomainObject.Predmet.SudioniciListNazivOIB_1">
      <item>, OIB 85821130368</item>
      <item>, OIB 59864348649</item>
      <item>, OIB 60136597110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listopada 2018.</izvorni_sadrzaj>
    <derivirana_varijabla naziv="DomainObject.Predmet.DatumZadnjeOdrzaneSudskeRadnje_1">18. listopada 2018.</derivirana_varijabla>
  </DomainObject.Predmet.DatumZadnjeOdrzaneSudskeRadnje>
  <DomainObject.PredzadnjaOdlukaIzPredmeta.DatumDonosenjaOdluke>
    <izvorni_sadrzaj>27. rujna 2018.</izvorni_sadrzaj>
    <derivirana_varijabla naziv="DomainObject.PredzadnjaOdlukaIzPredmeta.DatumDonosenjaOdluke_1">27. rujna 2018.</derivirana_varijabla>
  </DomainObject.PredzadnjaOdlukaIzPredmeta.DatumDonosenjaOdluke>
  <DomainObject.PredzadnjaOdlukaIzPredmeta.Oznaka>
    <izvorni_sadrzaj>St-781/2018-19</izvorni_sadrzaj>
    <derivirana_varijabla naziv="DomainObject.PredzadnjaOdlukaIzPredmeta.Oznaka_1">St-781/2018-19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5B9912-04EA-4386-90A7-13894E1905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166</properties:Words>
  <properties:Characters>908</properties:Characters>
  <properties:Lines>43</properties:Lines>
  <properties:Paragraphs>20</properties:Paragraphs>
  <properties:TotalTime>171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2018-09-06T12:19:00Z</cp:lastPrinted>
  <dcterms:modified xmlns:xsi="http://www.w3.org/2001/XMLSchema-instance" xsi:type="dcterms:W3CDTF">2018-10-19T12:38:00Z</dcterms:modified>
  <cp:revision>128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(781-18 (-25) MILEA - POZIV ZA ROČIŠTE.docx)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